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36D7" w:rsidRDefault="002A36D7" w:rsidP="002A36D7">
      <w:pPr>
        <w:autoSpaceDN w:val="0"/>
        <w:spacing w:line="276" w:lineRule="auto"/>
        <w:jc w:val="center"/>
        <w:rPr>
          <w:rFonts w:ascii="Segoe UI" w:eastAsia="Calibri" w:hAnsi="Segoe UI" w:cs="Segoe UI"/>
          <w:b/>
          <w:color w:val="002060"/>
          <w:spacing w:val="20"/>
          <w:sz w:val="24"/>
        </w:rPr>
      </w:pPr>
      <w:bookmarkStart w:id="0" w:name="_GoBack"/>
      <w:bookmarkEnd w:id="0"/>
    </w:p>
    <w:p w:rsidR="002A36D7" w:rsidRDefault="002A36D7" w:rsidP="002A36D7">
      <w:pPr>
        <w:autoSpaceDN w:val="0"/>
        <w:spacing w:line="276" w:lineRule="auto"/>
        <w:jc w:val="center"/>
        <w:rPr>
          <w:rFonts w:ascii="Segoe UI" w:eastAsia="Calibri" w:hAnsi="Segoe UI" w:cs="Segoe UI"/>
          <w:b/>
          <w:color w:val="002060"/>
          <w:spacing w:val="20"/>
          <w:sz w:val="24"/>
        </w:rPr>
      </w:pPr>
    </w:p>
    <w:p w:rsidR="002A36D7" w:rsidRDefault="002A36D7" w:rsidP="002A36D7">
      <w:pPr>
        <w:autoSpaceDN w:val="0"/>
        <w:spacing w:line="276" w:lineRule="auto"/>
        <w:jc w:val="center"/>
        <w:rPr>
          <w:rFonts w:ascii="Segoe UI" w:eastAsia="Calibri" w:hAnsi="Segoe UI" w:cs="Segoe UI"/>
          <w:b/>
          <w:color w:val="002060"/>
          <w:spacing w:val="20"/>
          <w:sz w:val="24"/>
        </w:rPr>
      </w:pPr>
    </w:p>
    <w:p w:rsidR="002A36D7" w:rsidRDefault="002A36D7" w:rsidP="002A36D7">
      <w:pPr>
        <w:autoSpaceDN w:val="0"/>
        <w:spacing w:line="276" w:lineRule="auto"/>
        <w:jc w:val="center"/>
        <w:rPr>
          <w:rFonts w:ascii="Segoe UI" w:eastAsia="Calibri" w:hAnsi="Segoe UI" w:cs="Segoe UI"/>
          <w:b/>
          <w:color w:val="002060"/>
          <w:spacing w:val="20"/>
          <w:sz w:val="24"/>
        </w:rPr>
      </w:pPr>
    </w:p>
    <w:p w:rsidR="002A36D7" w:rsidRPr="002A36D7" w:rsidRDefault="002A36D7" w:rsidP="002A36D7">
      <w:pPr>
        <w:autoSpaceDN w:val="0"/>
        <w:spacing w:line="276" w:lineRule="auto"/>
        <w:jc w:val="center"/>
        <w:rPr>
          <w:rFonts w:ascii="Segoe UI" w:eastAsia="Calibri" w:hAnsi="Segoe UI" w:cs="Segoe UI"/>
          <w:b/>
          <w:color w:val="002060"/>
          <w:spacing w:val="20"/>
          <w:sz w:val="24"/>
        </w:rPr>
      </w:pPr>
      <w:r w:rsidRPr="002A36D7">
        <w:rPr>
          <w:rFonts w:ascii="Segoe UI" w:eastAsia="Calibri" w:hAnsi="Segoe UI" w:cs="Segoe UI"/>
          <w:b/>
          <w:color w:val="002060"/>
          <w:spacing w:val="20"/>
          <w:sz w:val="24"/>
        </w:rPr>
        <w:t>FORMANYOMTATVÁNY</w:t>
      </w:r>
    </w:p>
    <w:p w:rsidR="002A36D7" w:rsidRPr="002A36D7" w:rsidRDefault="002A36D7" w:rsidP="002A36D7">
      <w:pPr>
        <w:autoSpaceDN w:val="0"/>
        <w:spacing w:line="276" w:lineRule="auto"/>
        <w:rPr>
          <w:rFonts w:ascii="Segoe UI" w:eastAsia="Calibri" w:hAnsi="Segoe UI" w:cs="Segoe UI"/>
        </w:rPr>
      </w:pPr>
      <w:r w:rsidRPr="002A36D7">
        <w:rPr>
          <w:rFonts w:ascii="Segoe UI" w:eastAsia="Calibri" w:hAnsi="Segoe UI" w:cs="Segoe UI"/>
        </w:rPr>
        <w:br w:type="page"/>
      </w:r>
    </w:p>
    <w:p w:rsidR="002A36D7" w:rsidRPr="002A36D7" w:rsidRDefault="002A36D7" w:rsidP="002A36D7">
      <w:pPr>
        <w:keepNext/>
        <w:keepLines/>
        <w:spacing w:line="276" w:lineRule="auto"/>
        <w:jc w:val="center"/>
        <w:outlineLvl w:val="0"/>
        <w:rPr>
          <w:rFonts w:ascii="Segoe UI" w:eastAsia="Times New Roman" w:hAnsi="Segoe UI" w:cs="Segoe UI"/>
          <w:b/>
          <w:bCs/>
          <w:color w:val="002060"/>
        </w:rPr>
      </w:pPr>
      <w:r w:rsidRPr="002A36D7">
        <w:rPr>
          <w:rFonts w:ascii="Segoe UI" w:eastAsia="Times New Roman" w:hAnsi="Segoe UI" w:cs="Segoe UI"/>
          <w:b/>
          <w:bCs/>
          <w:color w:val="002060"/>
        </w:rPr>
        <w:lastRenderedPageBreak/>
        <w:t>I. A PÁLYÁZÓ ADATAI</w:t>
      </w:r>
    </w:p>
    <w:p w:rsidR="002A36D7" w:rsidRPr="002A36D7" w:rsidRDefault="002A36D7" w:rsidP="002A36D7">
      <w:pPr>
        <w:keepNext/>
        <w:keepLines/>
        <w:spacing w:line="276" w:lineRule="auto"/>
        <w:outlineLvl w:val="2"/>
        <w:rPr>
          <w:rFonts w:ascii="Segoe UI" w:eastAsia="Times New Roman" w:hAnsi="Segoe UI" w:cs="Segoe UI"/>
          <w:b/>
          <w:color w:val="0070C0"/>
          <w:sz w:val="20"/>
        </w:rPr>
      </w:pPr>
      <w:r w:rsidRPr="002A36D7">
        <w:rPr>
          <w:rFonts w:ascii="Segoe UI" w:eastAsia="Times New Roman" w:hAnsi="Segoe UI" w:cs="Segoe UI"/>
          <w:color w:val="0070C0"/>
          <w:sz w:val="20"/>
        </w:rPr>
        <w:t>1. A PÁLYÁZÓ NEVE:</w:t>
      </w:r>
    </w:p>
    <w:tbl>
      <w:tblPr>
        <w:tblStyle w:val="Rcsostblzat"/>
        <w:tblW w:w="0" w:type="auto"/>
        <w:tblInd w:w="-5" w:type="dxa"/>
        <w:tblLook w:val="04A0" w:firstRow="1" w:lastRow="0" w:firstColumn="1" w:lastColumn="0" w:noHBand="0" w:noVBand="1"/>
      </w:tblPr>
      <w:tblGrid>
        <w:gridCol w:w="9065"/>
      </w:tblGrid>
      <w:tr w:rsidR="002A36D7" w:rsidRPr="002A36D7" w:rsidTr="009C67D1">
        <w:trPr>
          <w:trHeight w:val="384"/>
        </w:trPr>
        <w:tc>
          <w:tcPr>
            <w:tcW w:w="9498" w:type="dxa"/>
            <w:vAlign w:val="center"/>
          </w:tcPr>
          <w:p w:rsidR="002A36D7" w:rsidRPr="002A36D7" w:rsidRDefault="002A36D7" w:rsidP="002A36D7">
            <w:pPr>
              <w:autoSpaceDN w:val="0"/>
              <w:spacing w:line="276" w:lineRule="auto"/>
              <w:rPr>
                <w:rFonts w:ascii="Segoe UI" w:eastAsia="Calibri" w:hAnsi="Segoe UI" w:cs="Segoe UI"/>
                <w:sz w:val="20"/>
              </w:rPr>
            </w:pPr>
            <w:bookmarkStart w:id="1" w:name="_Hlk112141788"/>
          </w:p>
        </w:tc>
      </w:tr>
      <w:bookmarkEnd w:id="1"/>
    </w:tbl>
    <w:p w:rsidR="002A36D7" w:rsidRPr="002A36D7" w:rsidRDefault="002A36D7" w:rsidP="002A36D7">
      <w:pPr>
        <w:autoSpaceDN w:val="0"/>
        <w:spacing w:line="276" w:lineRule="auto"/>
        <w:rPr>
          <w:rFonts w:ascii="Segoe UI" w:eastAsia="Calibri" w:hAnsi="Segoe UI" w:cs="Segoe UI"/>
          <w:sz w:val="20"/>
        </w:rPr>
      </w:pPr>
    </w:p>
    <w:p w:rsidR="002A36D7" w:rsidRPr="002A36D7" w:rsidRDefault="002A36D7" w:rsidP="002A36D7">
      <w:pPr>
        <w:keepNext/>
        <w:keepLines/>
        <w:spacing w:line="276" w:lineRule="auto"/>
        <w:outlineLvl w:val="2"/>
        <w:rPr>
          <w:rFonts w:ascii="Segoe UI" w:eastAsia="Times New Roman" w:hAnsi="Segoe UI" w:cs="Segoe UI"/>
          <w:b/>
          <w:color w:val="0070C0"/>
          <w:sz w:val="20"/>
        </w:rPr>
      </w:pPr>
      <w:r w:rsidRPr="002A36D7">
        <w:rPr>
          <w:rFonts w:ascii="Segoe UI" w:eastAsia="Times New Roman" w:hAnsi="Segoe UI" w:cs="Segoe UI"/>
          <w:color w:val="0070C0"/>
          <w:sz w:val="20"/>
        </w:rPr>
        <w:t>2. A PÁLYÁZÓ SZÉKHELYE/LAKCÍME:</w:t>
      </w:r>
    </w:p>
    <w:tbl>
      <w:tblPr>
        <w:tblStyle w:val="Rcsostblzat"/>
        <w:tblW w:w="0" w:type="auto"/>
        <w:tblInd w:w="-5" w:type="dxa"/>
        <w:tblLook w:val="04A0" w:firstRow="1" w:lastRow="0" w:firstColumn="1" w:lastColumn="0" w:noHBand="0" w:noVBand="1"/>
      </w:tblPr>
      <w:tblGrid>
        <w:gridCol w:w="9065"/>
      </w:tblGrid>
      <w:tr w:rsidR="002A36D7" w:rsidRPr="002A36D7" w:rsidTr="009C67D1">
        <w:trPr>
          <w:trHeight w:val="384"/>
        </w:trPr>
        <w:tc>
          <w:tcPr>
            <w:tcW w:w="9498" w:type="dxa"/>
            <w:vAlign w:val="center"/>
          </w:tcPr>
          <w:p w:rsidR="002A36D7" w:rsidRPr="002A36D7" w:rsidRDefault="002A36D7" w:rsidP="002A36D7">
            <w:pPr>
              <w:autoSpaceDN w:val="0"/>
              <w:spacing w:line="276" w:lineRule="auto"/>
              <w:rPr>
                <w:rFonts w:ascii="Segoe UI" w:eastAsia="Calibri" w:hAnsi="Segoe UI" w:cs="Segoe UI"/>
                <w:sz w:val="20"/>
              </w:rPr>
            </w:pPr>
          </w:p>
        </w:tc>
      </w:tr>
    </w:tbl>
    <w:p w:rsidR="002A36D7" w:rsidRPr="002A36D7" w:rsidRDefault="002A36D7" w:rsidP="002A36D7">
      <w:pPr>
        <w:autoSpaceDN w:val="0"/>
        <w:spacing w:line="276" w:lineRule="auto"/>
        <w:rPr>
          <w:rFonts w:ascii="Segoe UI" w:eastAsia="Calibri" w:hAnsi="Segoe UI" w:cs="Segoe UI"/>
          <w:sz w:val="20"/>
        </w:rPr>
      </w:pPr>
    </w:p>
    <w:p w:rsidR="002A36D7" w:rsidRPr="002A36D7" w:rsidRDefault="002A36D7" w:rsidP="002A36D7">
      <w:pPr>
        <w:keepNext/>
        <w:keepLines/>
        <w:spacing w:line="276" w:lineRule="auto"/>
        <w:outlineLvl w:val="2"/>
        <w:rPr>
          <w:rFonts w:ascii="Segoe UI" w:eastAsia="Times New Roman" w:hAnsi="Segoe UI" w:cs="Segoe UI"/>
          <w:b/>
          <w:color w:val="0070C0"/>
          <w:sz w:val="20"/>
        </w:rPr>
      </w:pPr>
      <w:r w:rsidRPr="002A36D7">
        <w:rPr>
          <w:rFonts w:ascii="Segoe UI" w:eastAsia="Times New Roman" w:hAnsi="Segoe UI" w:cs="Segoe UI"/>
          <w:color w:val="0070C0"/>
          <w:sz w:val="20"/>
        </w:rPr>
        <w:t>3. A PÁLYÁZÓ CÉGJEGYZÉKSZÁMA, ILLETVE NYILVÁNTARTÁSI SZÁMA VAGY EGYÉNI VÁLLALKOZÓI IGAZOLVÁNY SZÁMA VAGY SZEMÉLYI IGAZOLVÁNY SZÁMA:</w:t>
      </w:r>
    </w:p>
    <w:tbl>
      <w:tblPr>
        <w:tblStyle w:val="Rcsostblzat"/>
        <w:tblW w:w="0" w:type="auto"/>
        <w:tblInd w:w="-5" w:type="dxa"/>
        <w:tblLook w:val="04A0" w:firstRow="1" w:lastRow="0" w:firstColumn="1" w:lastColumn="0" w:noHBand="0" w:noVBand="1"/>
      </w:tblPr>
      <w:tblGrid>
        <w:gridCol w:w="9065"/>
      </w:tblGrid>
      <w:tr w:rsidR="002A36D7" w:rsidRPr="002A36D7" w:rsidTr="009C67D1">
        <w:trPr>
          <w:trHeight w:val="384"/>
        </w:trPr>
        <w:tc>
          <w:tcPr>
            <w:tcW w:w="9498" w:type="dxa"/>
            <w:vAlign w:val="center"/>
          </w:tcPr>
          <w:p w:rsidR="002A36D7" w:rsidRPr="002A36D7" w:rsidRDefault="002A36D7" w:rsidP="002A36D7">
            <w:pPr>
              <w:autoSpaceDN w:val="0"/>
              <w:spacing w:line="276" w:lineRule="auto"/>
              <w:rPr>
                <w:rFonts w:ascii="Segoe UI" w:eastAsia="Calibri" w:hAnsi="Segoe UI" w:cs="Segoe UI"/>
                <w:sz w:val="20"/>
              </w:rPr>
            </w:pPr>
          </w:p>
        </w:tc>
      </w:tr>
    </w:tbl>
    <w:p w:rsidR="002A36D7" w:rsidRPr="002A36D7" w:rsidRDefault="002A36D7" w:rsidP="002A36D7">
      <w:pPr>
        <w:autoSpaceDN w:val="0"/>
        <w:spacing w:line="276" w:lineRule="auto"/>
        <w:rPr>
          <w:rFonts w:ascii="Segoe UI" w:eastAsia="Calibri" w:hAnsi="Segoe UI" w:cs="Segoe UI"/>
          <w:sz w:val="20"/>
        </w:rPr>
      </w:pPr>
    </w:p>
    <w:p w:rsidR="002A36D7" w:rsidRPr="002A36D7" w:rsidRDefault="002A36D7" w:rsidP="002A36D7">
      <w:pPr>
        <w:keepNext/>
        <w:keepLines/>
        <w:spacing w:line="276" w:lineRule="auto"/>
        <w:outlineLvl w:val="2"/>
        <w:rPr>
          <w:rFonts w:ascii="Segoe UI" w:eastAsia="Times New Roman" w:hAnsi="Segoe UI" w:cs="Segoe UI"/>
          <w:b/>
          <w:color w:val="0070C0"/>
          <w:sz w:val="20"/>
        </w:rPr>
      </w:pPr>
      <w:r w:rsidRPr="002A36D7">
        <w:rPr>
          <w:rFonts w:ascii="Segoe UI" w:eastAsia="Times New Roman" w:hAnsi="Segoe UI" w:cs="Segoe UI"/>
          <w:color w:val="0070C0"/>
          <w:sz w:val="20"/>
        </w:rPr>
        <w:t>4. A PÁLYÁZÓ TELEFONSZÁMA:</w:t>
      </w:r>
    </w:p>
    <w:tbl>
      <w:tblPr>
        <w:tblStyle w:val="Rcsostblzat"/>
        <w:tblW w:w="0" w:type="auto"/>
        <w:tblInd w:w="-5" w:type="dxa"/>
        <w:tblLook w:val="04A0" w:firstRow="1" w:lastRow="0" w:firstColumn="1" w:lastColumn="0" w:noHBand="0" w:noVBand="1"/>
      </w:tblPr>
      <w:tblGrid>
        <w:gridCol w:w="9065"/>
      </w:tblGrid>
      <w:tr w:rsidR="002A36D7" w:rsidRPr="002A36D7" w:rsidTr="009C67D1">
        <w:trPr>
          <w:trHeight w:val="384"/>
        </w:trPr>
        <w:tc>
          <w:tcPr>
            <w:tcW w:w="9498" w:type="dxa"/>
            <w:vAlign w:val="center"/>
          </w:tcPr>
          <w:p w:rsidR="002A36D7" w:rsidRPr="002A36D7" w:rsidRDefault="002A36D7" w:rsidP="002A36D7">
            <w:pPr>
              <w:autoSpaceDN w:val="0"/>
              <w:spacing w:line="276" w:lineRule="auto"/>
              <w:rPr>
                <w:rFonts w:ascii="Segoe UI" w:eastAsia="Calibri" w:hAnsi="Segoe UI" w:cs="Segoe UI"/>
                <w:sz w:val="20"/>
              </w:rPr>
            </w:pPr>
          </w:p>
        </w:tc>
      </w:tr>
    </w:tbl>
    <w:p w:rsidR="002A36D7" w:rsidRPr="002A36D7" w:rsidRDefault="002A36D7" w:rsidP="002A36D7">
      <w:pPr>
        <w:autoSpaceDN w:val="0"/>
        <w:spacing w:line="276" w:lineRule="auto"/>
        <w:rPr>
          <w:rFonts w:ascii="Segoe UI" w:eastAsia="Calibri" w:hAnsi="Segoe UI" w:cs="Segoe UI"/>
          <w:sz w:val="20"/>
        </w:rPr>
      </w:pPr>
    </w:p>
    <w:p w:rsidR="002A36D7" w:rsidRPr="002A36D7" w:rsidRDefault="002A36D7" w:rsidP="002A36D7">
      <w:pPr>
        <w:keepNext/>
        <w:keepLines/>
        <w:spacing w:line="276" w:lineRule="auto"/>
        <w:outlineLvl w:val="2"/>
        <w:rPr>
          <w:rFonts w:ascii="Segoe UI" w:eastAsia="Times New Roman" w:hAnsi="Segoe UI" w:cs="Segoe UI"/>
          <w:b/>
          <w:color w:val="0070C0"/>
          <w:sz w:val="20"/>
        </w:rPr>
      </w:pPr>
      <w:r w:rsidRPr="002A36D7">
        <w:rPr>
          <w:rFonts w:ascii="Segoe UI" w:eastAsia="Times New Roman" w:hAnsi="Segoe UI" w:cs="Segoe UI"/>
          <w:color w:val="0070C0"/>
          <w:sz w:val="20"/>
        </w:rPr>
        <w:t>5. A PÁLYÁZÓ ELEKTRONIKUS LEVELEZÉSI CÍME:</w:t>
      </w:r>
    </w:p>
    <w:tbl>
      <w:tblPr>
        <w:tblStyle w:val="Rcsostblzat"/>
        <w:tblW w:w="0" w:type="auto"/>
        <w:tblInd w:w="-5" w:type="dxa"/>
        <w:tblLook w:val="04A0" w:firstRow="1" w:lastRow="0" w:firstColumn="1" w:lastColumn="0" w:noHBand="0" w:noVBand="1"/>
      </w:tblPr>
      <w:tblGrid>
        <w:gridCol w:w="9065"/>
      </w:tblGrid>
      <w:tr w:rsidR="002A36D7" w:rsidRPr="002A36D7" w:rsidTr="009C67D1">
        <w:trPr>
          <w:trHeight w:val="384"/>
        </w:trPr>
        <w:tc>
          <w:tcPr>
            <w:tcW w:w="9498" w:type="dxa"/>
            <w:vAlign w:val="center"/>
          </w:tcPr>
          <w:p w:rsidR="002A36D7" w:rsidRPr="002A36D7" w:rsidRDefault="002A36D7" w:rsidP="002A36D7">
            <w:pPr>
              <w:autoSpaceDN w:val="0"/>
              <w:spacing w:line="276" w:lineRule="auto"/>
              <w:rPr>
                <w:rFonts w:ascii="Segoe UI" w:eastAsia="Calibri" w:hAnsi="Segoe UI" w:cs="Segoe UI"/>
                <w:sz w:val="20"/>
              </w:rPr>
            </w:pPr>
          </w:p>
        </w:tc>
      </w:tr>
    </w:tbl>
    <w:p w:rsidR="002A36D7" w:rsidRPr="002A36D7" w:rsidRDefault="002A36D7" w:rsidP="002A36D7">
      <w:pPr>
        <w:autoSpaceDN w:val="0"/>
        <w:spacing w:line="276" w:lineRule="auto"/>
        <w:rPr>
          <w:rFonts w:ascii="Segoe UI" w:eastAsia="Calibri" w:hAnsi="Segoe UI" w:cs="Segoe UI"/>
          <w:sz w:val="20"/>
        </w:rPr>
      </w:pPr>
    </w:p>
    <w:p w:rsidR="002A36D7" w:rsidRPr="002A36D7" w:rsidRDefault="002A36D7" w:rsidP="002A36D7">
      <w:pPr>
        <w:keepNext/>
        <w:keepLines/>
        <w:spacing w:line="276" w:lineRule="auto"/>
        <w:outlineLvl w:val="2"/>
        <w:rPr>
          <w:rFonts w:ascii="Segoe UI" w:eastAsia="Times New Roman" w:hAnsi="Segoe UI" w:cs="Segoe UI"/>
          <w:b/>
          <w:color w:val="0070C0"/>
          <w:sz w:val="20"/>
        </w:rPr>
      </w:pPr>
      <w:r w:rsidRPr="002A36D7">
        <w:rPr>
          <w:rFonts w:ascii="Segoe UI" w:eastAsia="Times New Roman" w:hAnsi="Segoe UI" w:cs="Segoe UI"/>
          <w:color w:val="0070C0"/>
          <w:sz w:val="20"/>
        </w:rPr>
        <w:t>6. A PÁLYÁZÓ VEZETŐ TISZTSÉGVISELŐJÉNEK, KÉPVISELŐJÉNEK NEVE:</w:t>
      </w:r>
    </w:p>
    <w:tbl>
      <w:tblPr>
        <w:tblStyle w:val="Rcsostblzat"/>
        <w:tblW w:w="0" w:type="auto"/>
        <w:tblInd w:w="-5" w:type="dxa"/>
        <w:tblLook w:val="04A0" w:firstRow="1" w:lastRow="0" w:firstColumn="1" w:lastColumn="0" w:noHBand="0" w:noVBand="1"/>
      </w:tblPr>
      <w:tblGrid>
        <w:gridCol w:w="9065"/>
      </w:tblGrid>
      <w:tr w:rsidR="002A36D7" w:rsidRPr="002A36D7" w:rsidTr="009C67D1">
        <w:trPr>
          <w:trHeight w:val="384"/>
        </w:trPr>
        <w:tc>
          <w:tcPr>
            <w:tcW w:w="9498" w:type="dxa"/>
            <w:vAlign w:val="center"/>
          </w:tcPr>
          <w:p w:rsidR="002A36D7" w:rsidRPr="002A36D7" w:rsidRDefault="002A36D7" w:rsidP="002A36D7">
            <w:pPr>
              <w:autoSpaceDN w:val="0"/>
              <w:spacing w:line="276" w:lineRule="auto"/>
              <w:rPr>
                <w:rFonts w:ascii="Segoe UI" w:eastAsia="Calibri" w:hAnsi="Segoe UI" w:cs="Segoe UI"/>
                <w:sz w:val="20"/>
              </w:rPr>
            </w:pPr>
          </w:p>
        </w:tc>
      </w:tr>
    </w:tbl>
    <w:p w:rsidR="002A36D7" w:rsidRPr="002A36D7" w:rsidRDefault="002A36D7" w:rsidP="002A36D7">
      <w:pPr>
        <w:autoSpaceDN w:val="0"/>
        <w:spacing w:line="276" w:lineRule="auto"/>
        <w:rPr>
          <w:rFonts w:ascii="Segoe UI" w:eastAsia="Calibri" w:hAnsi="Segoe UI" w:cs="Segoe UI"/>
          <w:sz w:val="20"/>
        </w:rPr>
      </w:pPr>
    </w:p>
    <w:p w:rsidR="002A36D7" w:rsidRPr="002A36D7" w:rsidRDefault="002A36D7" w:rsidP="002A36D7">
      <w:pPr>
        <w:keepNext/>
        <w:keepLines/>
        <w:spacing w:line="276" w:lineRule="auto"/>
        <w:outlineLvl w:val="2"/>
        <w:rPr>
          <w:rFonts w:ascii="Segoe UI" w:eastAsia="Times New Roman" w:hAnsi="Segoe UI" w:cs="Segoe UI"/>
          <w:b/>
          <w:color w:val="0070C0"/>
          <w:sz w:val="20"/>
        </w:rPr>
      </w:pPr>
      <w:r w:rsidRPr="002A36D7">
        <w:rPr>
          <w:rFonts w:ascii="Segoe UI" w:eastAsia="Times New Roman" w:hAnsi="Segoe UI" w:cs="Segoe UI"/>
          <w:color w:val="0070C0"/>
          <w:sz w:val="20"/>
        </w:rPr>
        <w:t>7. A PÁLYÁZÓ VEZETŐ TISZTSÉGVISELŐJÉNEK, KÉPVISELŐJÉNEK TELEFONSZÁMA:</w:t>
      </w:r>
    </w:p>
    <w:tbl>
      <w:tblPr>
        <w:tblStyle w:val="Rcsostblzat"/>
        <w:tblW w:w="0" w:type="auto"/>
        <w:tblInd w:w="-5" w:type="dxa"/>
        <w:tblLook w:val="04A0" w:firstRow="1" w:lastRow="0" w:firstColumn="1" w:lastColumn="0" w:noHBand="0" w:noVBand="1"/>
      </w:tblPr>
      <w:tblGrid>
        <w:gridCol w:w="9065"/>
      </w:tblGrid>
      <w:tr w:rsidR="002A36D7" w:rsidRPr="002A36D7" w:rsidTr="009C67D1">
        <w:trPr>
          <w:trHeight w:val="384"/>
        </w:trPr>
        <w:tc>
          <w:tcPr>
            <w:tcW w:w="9498" w:type="dxa"/>
            <w:vAlign w:val="center"/>
          </w:tcPr>
          <w:p w:rsidR="002A36D7" w:rsidRPr="002A36D7" w:rsidRDefault="002A36D7" w:rsidP="002A36D7">
            <w:pPr>
              <w:autoSpaceDN w:val="0"/>
              <w:spacing w:line="276" w:lineRule="auto"/>
              <w:rPr>
                <w:rFonts w:ascii="Segoe UI" w:eastAsia="Calibri" w:hAnsi="Segoe UI" w:cs="Segoe UI"/>
                <w:sz w:val="20"/>
              </w:rPr>
            </w:pPr>
          </w:p>
        </w:tc>
      </w:tr>
    </w:tbl>
    <w:p w:rsidR="002A36D7" w:rsidRPr="002A36D7" w:rsidRDefault="002A36D7" w:rsidP="002A36D7">
      <w:pPr>
        <w:autoSpaceDN w:val="0"/>
        <w:spacing w:line="276" w:lineRule="auto"/>
        <w:rPr>
          <w:rFonts w:ascii="Segoe UI" w:eastAsia="Calibri" w:hAnsi="Segoe UI" w:cs="Segoe UI"/>
          <w:sz w:val="20"/>
        </w:rPr>
      </w:pPr>
    </w:p>
    <w:p w:rsidR="002A36D7" w:rsidRPr="002A36D7" w:rsidRDefault="002A36D7" w:rsidP="002A36D7">
      <w:pPr>
        <w:keepNext/>
        <w:keepLines/>
        <w:spacing w:line="276" w:lineRule="auto"/>
        <w:outlineLvl w:val="2"/>
        <w:rPr>
          <w:rFonts w:ascii="Segoe UI" w:eastAsia="Times New Roman" w:hAnsi="Segoe UI" w:cs="Segoe UI"/>
          <w:b/>
          <w:color w:val="0070C0"/>
          <w:sz w:val="20"/>
        </w:rPr>
      </w:pPr>
      <w:r w:rsidRPr="002A36D7">
        <w:rPr>
          <w:rFonts w:ascii="Segoe UI" w:eastAsia="Times New Roman" w:hAnsi="Segoe UI" w:cs="Segoe UI"/>
          <w:color w:val="0070C0"/>
          <w:sz w:val="20"/>
        </w:rPr>
        <w:t>8. A PÁLYÁZÓ VEZETŐ TISZTSÉGVISELŐJÉNEK, KÉPVISELŐJÉNEK POSTAI CÍME:</w:t>
      </w:r>
    </w:p>
    <w:tbl>
      <w:tblPr>
        <w:tblStyle w:val="Rcsostblzat"/>
        <w:tblW w:w="0" w:type="auto"/>
        <w:tblInd w:w="-5" w:type="dxa"/>
        <w:tblLook w:val="04A0" w:firstRow="1" w:lastRow="0" w:firstColumn="1" w:lastColumn="0" w:noHBand="0" w:noVBand="1"/>
      </w:tblPr>
      <w:tblGrid>
        <w:gridCol w:w="9065"/>
      </w:tblGrid>
      <w:tr w:rsidR="002A36D7" w:rsidRPr="002A36D7" w:rsidTr="009C67D1">
        <w:trPr>
          <w:trHeight w:val="384"/>
        </w:trPr>
        <w:tc>
          <w:tcPr>
            <w:tcW w:w="9498" w:type="dxa"/>
            <w:vAlign w:val="center"/>
          </w:tcPr>
          <w:p w:rsidR="002A36D7" w:rsidRPr="002A36D7" w:rsidRDefault="002A36D7" w:rsidP="002A36D7">
            <w:pPr>
              <w:autoSpaceDN w:val="0"/>
              <w:spacing w:line="276" w:lineRule="auto"/>
              <w:rPr>
                <w:rFonts w:ascii="Segoe UI" w:eastAsia="Calibri" w:hAnsi="Segoe UI" w:cs="Segoe UI"/>
                <w:sz w:val="20"/>
              </w:rPr>
            </w:pPr>
          </w:p>
        </w:tc>
      </w:tr>
    </w:tbl>
    <w:p w:rsidR="002A36D7" w:rsidRPr="002A36D7" w:rsidRDefault="002A36D7" w:rsidP="002A36D7">
      <w:pPr>
        <w:autoSpaceDN w:val="0"/>
        <w:spacing w:line="276" w:lineRule="auto"/>
        <w:rPr>
          <w:rFonts w:ascii="Segoe UI" w:eastAsia="Calibri" w:hAnsi="Segoe UI" w:cs="Segoe UI"/>
          <w:sz w:val="20"/>
        </w:rPr>
      </w:pPr>
    </w:p>
    <w:p w:rsidR="002A36D7" w:rsidRPr="002A36D7" w:rsidRDefault="002A36D7" w:rsidP="002A36D7">
      <w:pPr>
        <w:keepNext/>
        <w:keepLines/>
        <w:spacing w:line="276" w:lineRule="auto"/>
        <w:outlineLvl w:val="2"/>
        <w:rPr>
          <w:rFonts w:ascii="Segoe UI" w:eastAsia="Times New Roman" w:hAnsi="Segoe UI" w:cs="Segoe UI"/>
          <w:b/>
          <w:color w:val="0070C0"/>
          <w:sz w:val="20"/>
        </w:rPr>
      </w:pPr>
      <w:r w:rsidRPr="002A36D7">
        <w:rPr>
          <w:rFonts w:ascii="Segoe UI" w:eastAsia="Times New Roman" w:hAnsi="Segoe UI" w:cs="Segoe UI"/>
          <w:color w:val="0070C0"/>
          <w:sz w:val="20"/>
        </w:rPr>
        <w:t>9. A PÁLYÁZÓ VEZETŐ TISZTSÉGVISELŐJÉNEK, KÉPVISELŐJÉNEK ELEKTRONIKUS LEVELEZÉSI CÍME:</w:t>
      </w:r>
    </w:p>
    <w:tbl>
      <w:tblPr>
        <w:tblStyle w:val="Rcsostblzat"/>
        <w:tblW w:w="0" w:type="auto"/>
        <w:tblInd w:w="-5" w:type="dxa"/>
        <w:tblLook w:val="04A0" w:firstRow="1" w:lastRow="0" w:firstColumn="1" w:lastColumn="0" w:noHBand="0" w:noVBand="1"/>
      </w:tblPr>
      <w:tblGrid>
        <w:gridCol w:w="9065"/>
      </w:tblGrid>
      <w:tr w:rsidR="002A36D7" w:rsidRPr="002A36D7" w:rsidTr="009C67D1">
        <w:trPr>
          <w:trHeight w:val="384"/>
        </w:trPr>
        <w:tc>
          <w:tcPr>
            <w:tcW w:w="9498" w:type="dxa"/>
            <w:vAlign w:val="center"/>
          </w:tcPr>
          <w:p w:rsidR="002A36D7" w:rsidRPr="002A36D7" w:rsidRDefault="002A36D7" w:rsidP="002A36D7">
            <w:pPr>
              <w:autoSpaceDN w:val="0"/>
              <w:spacing w:line="276" w:lineRule="auto"/>
              <w:rPr>
                <w:rFonts w:ascii="Segoe UI" w:eastAsia="Calibri" w:hAnsi="Segoe UI" w:cs="Segoe UI"/>
                <w:sz w:val="20"/>
              </w:rPr>
            </w:pPr>
            <w:bookmarkStart w:id="2" w:name="_Hlk112142522"/>
          </w:p>
        </w:tc>
      </w:tr>
      <w:bookmarkEnd w:id="2"/>
    </w:tbl>
    <w:p w:rsidR="002A36D7" w:rsidRPr="002A36D7" w:rsidRDefault="002A36D7" w:rsidP="002A36D7">
      <w:pPr>
        <w:keepNext/>
        <w:keepLines/>
        <w:spacing w:line="276" w:lineRule="auto"/>
        <w:jc w:val="center"/>
        <w:outlineLvl w:val="0"/>
        <w:rPr>
          <w:rFonts w:ascii="Segoe UI" w:eastAsia="Times New Roman" w:hAnsi="Segoe UI" w:cs="Segoe UI"/>
          <w:b/>
          <w:bCs/>
          <w:color w:val="002060"/>
        </w:rPr>
      </w:pPr>
      <w:r w:rsidRPr="002A36D7">
        <w:rPr>
          <w:rFonts w:ascii="Segoe UI" w:eastAsia="Times New Roman" w:hAnsi="Segoe UI" w:cs="Segoe UI"/>
          <w:b/>
          <w:bCs/>
          <w:color w:val="002060"/>
        </w:rPr>
        <w:br w:type="page"/>
      </w:r>
    </w:p>
    <w:p w:rsidR="002A36D7" w:rsidRPr="002A36D7" w:rsidRDefault="002A36D7" w:rsidP="002A36D7">
      <w:pPr>
        <w:keepNext/>
        <w:keepLines/>
        <w:spacing w:before="240" w:after="240" w:line="240" w:lineRule="auto"/>
        <w:jc w:val="center"/>
        <w:outlineLvl w:val="0"/>
        <w:rPr>
          <w:rFonts w:ascii="Aptos Display" w:eastAsia="Times New Roman" w:hAnsi="Aptos Display" w:cs="Times New Roman"/>
          <w:color w:val="0F4761"/>
          <w:kern w:val="2"/>
          <w:sz w:val="40"/>
          <w:szCs w:val="40"/>
          <w14:ligatures w14:val="standardContextual"/>
        </w:rPr>
      </w:pPr>
      <w:r w:rsidRPr="002A36D7">
        <w:rPr>
          <w:rFonts w:ascii="Segoe UI" w:eastAsia="Times New Roman" w:hAnsi="Segoe UI" w:cs="Segoe UI"/>
          <w:b/>
          <w:bCs/>
          <w:color w:val="002060"/>
          <w:kern w:val="2"/>
          <w14:ligatures w14:val="standardContextual"/>
        </w:rPr>
        <w:lastRenderedPageBreak/>
        <w:t>II. A TERVEZETT MÉDIASZOLGÁLTATÁS ALAPVETŐ ADATAI</w:t>
      </w:r>
      <w:r w:rsidRPr="002A36D7">
        <w:rPr>
          <w:rFonts w:ascii="Segoe UI" w:eastAsia="Times New Roman" w:hAnsi="Segoe UI" w:cs="Segoe UI"/>
          <w:color w:val="0F4761"/>
          <w:kern w:val="2"/>
          <w:sz w:val="20"/>
          <w:szCs w:val="20"/>
          <w:vertAlign w:val="superscript"/>
          <w14:ligatures w14:val="standardContextual"/>
        </w:rPr>
        <w:footnoteReference w:id="1"/>
      </w:r>
    </w:p>
    <w:p w:rsidR="002A36D7" w:rsidRPr="002A36D7" w:rsidRDefault="002A36D7" w:rsidP="002A36D7">
      <w:pPr>
        <w:keepNext/>
        <w:keepLines/>
        <w:spacing w:after="120" w:line="240" w:lineRule="auto"/>
        <w:outlineLvl w:val="2"/>
        <w:rPr>
          <w:rFonts w:ascii="Segoe UI" w:eastAsia="Times New Roman" w:hAnsi="Segoe UI" w:cs="Segoe UI"/>
          <w:color w:val="0070C0"/>
          <w:kern w:val="2"/>
          <w:sz w:val="20"/>
          <w:szCs w:val="20"/>
          <w14:ligatures w14:val="standardContextual"/>
        </w:rPr>
      </w:pPr>
      <w:r w:rsidRPr="002A36D7">
        <w:rPr>
          <w:rFonts w:ascii="Segoe UI" w:eastAsia="Times New Roman" w:hAnsi="Segoe UI" w:cs="Segoe UI"/>
          <w:color w:val="0070C0"/>
          <w:kern w:val="2"/>
          <w:sz w:val="20"/>
          <w:szCs w:val="20"/>
          <w14:ligatures w14:val="standardContextual"/>
        </w:rPr>
        <w:t xml:space="preserve">1. TÍPUSA: 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8"/>
        <w:gridCol w:w="334"/>
      </w:tblGrid>
      <w:tr w:rsidR="002A36D7" w:rsidRPr="002A36D7" w:rsidTr="009C67D1">
        <w:trPr>
          <w:trHeight w:hRule="exact" w:val="284"/>
        </w:trPr>
        <w:tc>
          <w:tcPr>
            <w:tcW w:w="1548" w:type="dxa"/>
            <w:vAlign w:val="center"/>
          </w:tcPr>
          <w:p w:rsidR="002A36D7" w:rsidRPr="002A36D7" w:rsidRDefault="002A36D7" w:rsidP="002A36D7">
            <w:pPr>
              <w:contextualSpacing/>
              <w:rPr>
                <w:rFonts w:ascii="Segoe UI" w:eastAsia="Aptos" w:hAnsi="Segoe UI" w:cs="Segoe UI"/>
                <w:sz w:val="20"/>
                <w:szCs w:val="20"/>
              </w:rPr>
            </w:pPr>
            <w:bookmarkStart w:id="3" w:name="_Hlk110521983"/>
            <w:r w:rsidRPr="002A36D7">
              <w:rPr>
                <w:rFonts w:ascii="Segoe UI" w:eastAsia="Aptos" w:hAnsi="Segoe UI" w:cs="Segoe UI"/>
                <w:sz w:val="20"/>
                <w:szCs w:val="20"/>
              </w:rPr>
              <w:t>ÁLTALÁNOS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6D7" w:rsidRPr="002A36D7" w:rsidRDefault="002A36D7" w:rsidP="002A36D7">
            <w:pPr>
              <w:contextualSpacing/>
              <w:rPr>
                <w:rFonts w:ascii="Segoe UI" w:eastAsia="Aptos" w:hAnsi="Segoe UI" w:cs="Segoe UI"/>
                <w:sz w:val="20"/>
                <w:szCs w:val="20"/>
              </w:rPr>
            </w:pPr>
            <w:r w:rsidRPr="002A36D7">
              <w:rPr>
                <w:rFonts w:ascii="Segoe UI" w:eastAsia="Aptos" w:hAnsi="Segoe UI" w:cs="Segoe UI"/>
                <w:sz w:val="20"/>
                <w:szCs w:val="20"/>
              </w:rPr>
              <w:t>X</w:t>
            </w:r>
          </w:p>
        </w:tc>
      </w:tr>
      <w:tr w:rsidR="002A36D7" w:rsidRPr="002A36D7" w:rsidTr="009C67D1">
        <w:trPr>
          <w:cantSplit/>
          <w:trHeight w:hRule="exact" w:val="57"/>
        </w:trPr>
        <w:tc>
          <w:tcPr>
            <w:tcW w:w="1548" w:type="dxa"/>
            <w:vAlign w:val="center"/>
          </w:tcPr>
          <w:p w:rsidR="002A36D7" w:rsidRPr="002A36D7" w:rsidRDefault="002A36D7" w:rsidP="002A36D7">
            <w:pPr>
              <w:contextualSpacing/>
              <w:rPr>
                <w:rFonts w:ascii="Segoe UI" w:eastAsia="Aptos" w:hAnsi="Segoe UI" w:cs="Segoe UI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36D7" w:rsidRPr="002A36D7" w:rsidRDefault="002A36D7" w:rsidP="002A36D7">
            <w:pPr>
              <w:contextualSpacing/>
              <w:rPr>
                <w:rFonts w:ascii="Segoe UI" w:eastAsia="Aptos" w:hAnsi="Segoe UI" w:cs="Segoe UI"/>
                <w:sz w:val="20"/>
                <w:szCs w:val="20"/>
              </w:rPr>
            </w:pPr>
          </w:p>
        </w:tc>
      </w:tr>
      <w:tr w:rsidR="002A36D7" w:rsidRPr="002A36D7" w:rsidTr="009C67D1">
        <w:trPr>
          <w:trHeight w:hRule="exact" w:val="284"/>
        </w:trPr>
        <w:tc>
          <w:tcPr>
            <w:tcW w:w="1548" w:type="dxa"/>
            <w:vAlign w:val="center"/>
          </w:tcPr>
          <w:p w:rsidR="002A36D7" w:rsidRPr="002A36D7" w:rsidRDefault="002A36D7" w:rsidP="002A36D7">
            <w:pPr>
              <w:contextualSpacing/>
              <w:rPr>
                <w:rFonts w:ascii="Segoe UI" w:eastAsia="Aptos" w:hAnsi="Segoe UI" w:cs="Segoe UI"/>
                <w:sz w:val="20"/>
                <w:szCs w:val="20"/>
              </w:rPr>
            </w:pPr>
            <w:r w:rsidRPr="002A36D7">
              <w:rPr>
                <w:rFonts w:ascii="Segoe UI" w:eastAsia="Aptos" w:hAnsi="Segoe UI" w:cs="Segoe UI"/>
                <w:sz w:val="20"/>
                <w:szCs w:val="20"/>
              </w:rPr>
              <w:t>TEMATIKUS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6D7" w:rsidRPr="002A36D7" w:rsidRDefault="002A36D7" w:rsidP="002A36D7">
            <w:pPr>
              <w:contextualSpacing/>
              <w:rPr>
                <w:rFonts w:ascii="Segoe UI" w:eastAsia="Aptos" w:hAnsi="Segoe UI" w:cs="Segoe UI"/>
                <w:sz w:val="20"/>
                <w:szCs w:val="20"/>
              </w:rPr>
            </w:pPr>
          </w:p>
        </w:tc>
      </w:tr>
      <w:bookmarkEnd w:id="3"/>
    </w:tbl>
    <w:p w:rsidR="002A36D7" w:rsidRPr="002A36D7" w:rsidRDefault="002A36D7" w:rsidP="002A36D7">
      <w:pPr>
        <w:spacing w:after="360" w:line="240" w:lineRule="auto"/>
        <w:contextualSpacing/>
        <w:rPr>
          <w:rFonts w:ascii="Segoe UI" w:eastAsia="Aptos" w:hAnsi="Segoe UI" w:cs="Segoe UI"/>
          <w:kern w:val="2"/>
          <w:sz w:val="20"/>
          <w:szCs w:val="20"/>
          <w14:ligatures w14:val="standardContextual"/>
        </w:rPr>
      </w:pPr>
    </w:p>
    <w:p w:rsidR="002A36D7" w:rsidRPr="002A36D7" w:rsidRDefault="002A36D7" w:rsidP="002A36D7">
      <w:pPr>
        <w:keepNext/>
        <w:keepLines/>
        <w:spacing w:after="120" w:line="240" w:lineRule="auto"/>
        <w:outlineLvl w:val="2"/>
        <w:rPr>
          <w:rFonts w:ascii="Segoe UI" w:eastAsia="Times New Roman" w:hAnsi="Segoe UI" w:cs="Segoe UI"/>
          <w:color w:val="0070C0"/>
          <w:kern w:val="2"/>
          <w:sz w:val="20"/>
          <w:szCs w:val="20"/>
          <w14:ligatures w14:val="standardContextual"/>
        </w:rPr>
      </w:pPr>
      <w:r w:rsidRPr="002A36D7">
        <w:rPr>
          <w:rFonts w:ascii="Segoe UI" w:eastAsia="Times New Roman" w:hAnsi="Segoe UI" w:cs="Segoe UI"/>
          <w:color w:val="0070C0"/>
          <w:kern w:val="2"/>
          <w:sz w:val="20"/>
          <w:szCs w:val="20"/>
          <w14:ligatures w14:val="standardContextual"/>
        </w:rPr>
        <w:t>2. VÉTELKÖRZETE: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8"/>
        <w:gridCol w:w="334"/>
      </w:tblGrid>
      <w:tr w:rsidR="002A36D7" w:rsidRPr="002A36D7" w:rsidTr="009C67D1">
        <w:trPr>
          <w:trHeight w:hRule="exact" w:val="284"/>
        </w:trPr>
        <w:tc>
          <w:tcPr>
            <w:tcW w:w="1548" w:type="dxa"/>
            <w:vAlign w:val="center"/>
          </w:tcPr>
          <w:p w:rsidR="002A36D7" w:rsidRPr="002A36D7" w:rsidRDefault="002A36D7" w:rsidP="002A36D7">
            <w:pPr>
              <w:contextualSpacing/>
              <w:rPr>
                <w:rFonts w:ascii="Segoe UI" w:eastAsia="Aptos" w:hAnsi="Segoe UI" w:cs="Segoe UI"/>
                <w:sz w:val="20"/>
                <w:szCs w:val="20"/>
              </w:rPr>
            </w:pPr>
            <w:bookmarkStart w:id="4" w:name="_Hlk112143124"/>
            <w:r w:rsidRPr="002A36D7">
              <w:rPr>
                <w:rFonts w:ascii="Segoe UI" w:eastAsia="Aptos" w:hAnsi="Segoe UI" w:cs="Segoe UI"/>
                <w:sz w:val="20"/>
                <w:szCs w:val="20"/>
              </w:rPr>
              <w:t>HELYI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6D7" w:rsidRPr="002A36D7" w:rsidRDefault="002A36D7" w:rsidP="002A36D7">
            <w:pPr>
              <w:contextualSpacing/>
              <w:rPr>
                <w:rFonts w:ascii="Segoe UI" w:eastAsia="Aptos" w:hAnsi="Segoe UI" w:cs="Segoe UI"/>
                <w:sz w:val="20"/>
                <w:szCs w:val="20"/>
              </w:rPr>
            </w:pPr>
            <w:r w:rsidRPr="002A36D7">
              <w:rPr>
                <w:rFonts w:ascii="Segoe UI" w:eastAsia="Aptos" w:hAnsi="Segoe UI" w:cs="Segoe UI"/>
                <w:sz w:val="20"/>
                <w:szCs w:val="20"/>
              </w:rPr>
              <w:t>X</w:t>
            </w:r>
          </w:p>
        </w:tc>
      </w:tr>
      <w:tr w:rsidR="002A36D7" w:rsidRPr="002A36D7" w:rsidTr="009C67D1">
        <w:trPr>
          <w:cantSplit/>
          <w:trHeight w:hRule="exact" w:val="57"/>
        </w:trPr>
        <w:tc>
          <w:tcPr>
            <w:tcW w:w="1548" w:type="dxa"/>
            <w:vAlign w:val="center"/>
          </w:tcPr>
          <w:p w:rsidR="002A36D7" w:rsidRPr="002A36D7" w:rsidRDefault="002A36D7" w:rsidP="002A36D7">
            <w:pPr>
              <w:contextualSpacing/>
              <w:rPr>
                <w:rFonts w:ascii="Segoe UI" w:eastAsia="Aptos" w:hAnsi="Segoe UI" w:cs="Segoe UI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36D7" w:rsidRPr="002A36D7" w:rsidRDefault="002A36D7" w:rsidP="002A36D7">
            <w:pPr>
              <w:contextualSpacing/>
              <w:rPr>
                <w:rFonts w:ascii="Segoe UI" w:eastAsia="Aptos" w:hAnsi="Segoe UI" w:cs="Segoe UI"/>
                <w:sz w:val="20"/>
                <w:szCs w:val="20"/>
              </w:rPr>
            </w:pPr>
          </w:p>
        </w:tc>
      </w:tr>
      <w:tr w:rsidR="002A36D7" w:rsidRPr="002A36D7" w:rsidTr="009C67D1">
        <w:trPr>
          <w:trHeight w:hRule="exact" w:val="284"/>
        </w:trPr>
        <w:tc>
          <w:tcPr>
            <w:tcW w:w="1548" w:type="dxa"/>
            <w:vAlign w:val="center"/>
          </w:tcPr>
          <w:p w:rsidR="002A36D7" w:rsidRPr="002A36D7" w:rsidRDefault="002A36D7" w:rsidP="002A36D7">
            <w:pPr>
              <w:contextualSpacing/>
              <w:rPr>
                <w:rFonts w:ascii="Segoe UI" w:eastAsia="Aptos" w:hAnsi="Segoe UI" w:cs="Segoe UI"/>
                <w:sz w:val="20"/>
                <w:szCs w:val="20"/>
              </w:rPr>
            </w:pPr>
            <w:r w:rsidRPr="002A36D7">
              <w:rPr>
                <w:rFonts w:ascii="Segoe UI" w:eastAsia="Aptos" w:hAnsi="Segoe UI" w:cs="Segoe UI"/>
                <w:sz w:val="20"/>
                <w:szCs w:val="20"/>
              </w:rPr>
              <w:t>KÖRZETI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6D7" w:rsidRPr="002A36D7" w:rsidRDefault="002A36D7" w:rsidP="002A36D7">
            <w:pPr>
              <w:contextualSpacing/>
              <w:rPr>
                <w:rFonts w:ascii="Segoe UI" w:eastAsia="Aptos" w:hAnsi="Segoe UI" w:cs="Segoe UI"/>
                <w:sz w:val="20"/>
                <w:szCs w:val="20"/>
              </w:rPr>
            </w:pPr>
          </w:p>
        </w:tc>
      </w:tr>
      <w:bookmarkEnd w:id="4"/>
    </w:tbl>
    <w:p w:rsidR="002A36D7" w:rsidRPr="002A36D7" w:rsidRDefault="002A36D7" w:rsidP="002A36D7">
      <w:pPr>
        <w:spacing w:after="360" w:line="240" w:lineRule="auto"/>
        <w:contextualSpacing/>
        <w:rPr>
          <w:rFonts w:ascii="Segoe UI" w:eastAsia="Aptos" w:hAnsi="Segoe UI" w:cs="Segoe UI"/>
          <w:kern w:val="2"/>
          <w:sz w:val="20"/>
          <w:szCs w:val="20"/>
          <w14:ligatures w14:val="standardContextual"/>
        </w:rPr>
      </w:pPr>
    </w:p>
    <w:p w:rsidR="002A36D7" w:rsidRPr="002A36D7" w:rsidRDefault="002A36D7" w:rsidP="002A36D7">
      <w:pPr>
        <w:keepNext/>
        <w:keepLines/>
        <w:spacing w:after="120" w:line="240" w:lineRule="auto"/>
        <w:outlineLvl w:val="2"/>
        <w:rPr>
          <w:rFonts w:ascii="Segoe UI" w:eastAsia="Times New Roman" w:hAnsi="Segoe UI" w:cs="Segoe UI"/>
          <w:color w:val="0070C0"/>
          <w:kern w:val="2"/>
          <w:sz w:val="20"/>
          <w:szCs w:val="20"/>
          <w14:ligatures w14:val="standardContextual"/>
        </w:rPr>
      </w:pPr>
      <w:r w:rsidRPr="002A36D7">
        <w:rPr>
          <w:rFonts w:ascii="Segoe UI" w:eastAsia="Times New Roman" w:hAnsi="Segoe UI" w:cs="Segoe UI"/>
          <w:color w:val="0070C0"/>
          <w:kern w:val="2"/>
          <w:sz w:val="20"/>
          <w:szCs w:val="20"/>
          <w14:ligatures w14:val="standardContextual"/>
        </w:rPr>
        <w:t>3. AZ IGÉNYBE VENNI KÍVÁNT MŰSORSZÓRÁSI LEHETŐSÉG MEGNEVEZÉSE: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283"/>
      </w:tblGrid>
      <w:tr w:rsidR="002A36D7" w:rsidRPr="002A36D7" w:rsidTr="009C67D1">
        <w:trPr>
          <w:trHeight w:hRule="exact" w:val="284"/>
        </w:trPr>
        <w:tc>
          <w:tcPr>
            <w:tcW w:w="5954" w:type="dxa"/>
            <w:vAlign w:val="center"/>
          </w:tcPr>
          <w:p w:rsidR="002A36D7" w:rsidRPr="002A36D7" w:rsidRDefault="002A36D7" w:rsidP="002A36D7">
            <w:pPr>
              <w:contextualSpacing/>
              <w:rPr>
                <w:rFonts w:ascii="Segoe UI" w:eastAsia="Aptos" w:hAnsi="Segoe UI" w:cs="Segoe UI"/>
                <w:sz w:val="20"/>
                <w:szCs w:val="20"/>
              </w:rPr>
            </w:pPr>
            <w:r w:rsidRPr="002A36D7">
              <w:rPr>
                <w:rFonts w:ascii="Segoe UI" w:eastAsia="Aptos" w:hAnsi="Segoe UI" w:cs="Segoe UI"/>
                <w:sz w:val="20"/>
                <w:szCs w:val="20"/>
              </w:rPr>
              <w:t>A MŰSOR SZÓRÁSÁT A PÁLYÁZÓ SAJÁT MAGA VÉGZI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6D7" w:rsidRPr="002A36D7" w:rsidRDefault="002A36D7" w:rsidP="002A36D7">
            <w:pPr>
              <w:contextualSpacing/>
              <w:rPr>
                <w:rFonts w:ascii="Segoe UI" w:eastAsia="Aptos" w:hAnsi="Segoe UI" w:cs="Segoe UI"/>
                <w:sz w:val="20"/>
                <w:szCs w:val="20"/>
              </w:rPr>
            </w:pPr>
          </w:p>
        </w:tc>
      </w:tr>
      <w:tr w:rsidR="002A36D7" w:rsidRPr="002A36D7" w:rsidTr="009C67D1">
        <w:trPr>
          <w:cantSplit/>
          <w:trHeight w:hRule="exact" w:val="57"/>
        </w:trPr>
        <w:tc>
          <w:tcPr>
            <w:tcW w:w="5954" w:type="dxa"/>
            <w:vAlign w:val="center"/>
          </w:tcPr>
          <w:p w:rsidR="002A36D7" w:rsidRPr="002A36D7" w:rsidRDefault="002A36D7" w:rsidP="002A36D7">
            <w:pPr>
              <w:contextualSpacing/>
              <w:rPr>
                <w:rFonts w:ascii="Segoe UI" w:eastAsia="Aptos" w:hAnsi="Segoe UI" w:cs="Segoe UI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36D7" w:rsidRPr="002A36D7" w:rsidRDefault="002A36D7" w:rsidP="002A36D7">
            <w:pPr>
              <w:contextualSpacing/>
              <w:rPr>
                <w:rFonts w:ascii="Segoe UI" w:eastAsia="Aptos" w:hAnsi="Segoe UI" w:cs="Segoe UI"/>
                <w:sz w:val="20"/>
                <w:szCs w:val="20"/>
              </w:rPr>
            </w:pPr>
          </w:p>
        </w:tc>
      </w:tr>
      <w:tr w:rsidR="002A36D7" w:rsidRPr="002A36D7" w:rsidTr="009C67D1">
        <w:trPr>
          <w:trHeight w:hRule="exact" w:val="284"/>
        </w:trPr>
        <w:tc>
          <w:tcPr>
            <w:tcW w:w="5954" w:type="dxa"/>
            <w:vAlign w:val="center"/>
          </w:tcPr>
          <w:p w:rsidR="002A36D7" w:rsidRPr="002A36D7" w:rsidRDefault="002A36D7" w:rsidP="002A36D7">
            <w:pPr>
              <w:contextualSpacing/>
              <w:rPr>
                <w:rFonts w:ascii="Segoe UI" w:eastAsia="Aptos" w:hAnsi="Segoe UI" w:cs="Segoe UI"/>
                <w:sz w:val="20"/>
                <w:szCs w:val="20"/>
              </w:rPr>
            </w:pPr>
            <w:r w:rsidRPr="002A36D7">
              <w:rPr>
                <w:rFonts w:ascii="Segoe UI" w:eastAsia="Aptos" w:hAnsi="Segoe UI" w:cs="Segoe UI"/>
                <w:sz w:val="20"/>
                <w:szCs w:val="20"/>
              </w:rPr>
              <w:t>A MŰSOR SZÓRÁSÁT MÁS VÁLLALKOZÁS VÉGZI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6D7" w:rsidRPr="002A36D7" w:rsidRDefault="002A36D7" w:rsidP="002A36D7">
            <w:pPr>
              <w:contextualSpacing/>
              <w:rPr>
                <w:rFonts w:ascii="Segoe UI" w:eastAsia="Aptos" w:hAnsi="Segoe UI" w:cs="Segoe UI"/>
                <w:sz w:val="20"/>
                <w:szCs w:val="20"/>
              </w:rPr>
            </w:pPr>
          </w:p>
        </w:tc>
      </w:tr>
    </w:tbl>
    <w:p w:rsidR="002A36D7" w:rsidRPr="002A36D7" w:rsidRDefault="002A36D7" w:rsidP="002A36D7">
      <w:pPr>
        <w:spacing w:before="120" w:after="60" w:line="240" w:lineRule="auto"/>
        <w:ind w:left="426"/>
        <w:rPr>
          <w:rFonts w:ascii="Segoe UI" w:eastAsia="Aptos" w:hAnsi="Segoe UI" w:cs="Segoe UI"/>
          <w:kern w:val="2"/>
          <w:sz w:val="20"/>
          <w:szCs w:val="20"/>
          <w14:ligatures w14:val="standardContextual"/>
        </w:rPr>
      </w:pPr>
      <w:r w:rsidRPr="002A36D7">
        <w:rPr>
          <w:rFonts w:ascii="Segoe UI" w:eastAsia="Aptos" w:hAnsi="Segoe UI" w:cs="Segoe UI"/>
          <w:kern w:val="2"/>
          <w:sz w:val="20"/>
          <w:szCs w:val="20"/>
          <w14:ligatures w14:val="standardContextual"/>
        </w:rPr>
        <w:t>A MÁS VÁLLALKOZÁS MEGNEVEZÉSE:</w:t>
      </w:r>
    </w:p>
    <w:tbl>
      <w:tblPr>
        <w:tblStyle w:val="Rcsostblzat"/>
        <w:tblW w:w="8500" w:type="dxa"/>
        <w:tblInd w:w="426" w:type="dxa"/>
        <w:tblLook w:val="04A0" w:firstRow="1" w:lastRow="0" w:firstColumn="1" w:lastColumn="0" w:noHBand="0" w:noVBand="1"/>
      </w:tblPr>
      <w:tblGrid>
        <w:gridCol w:w="8500"/>
      </w:tblGrid>
      <w:tr w:rsidR="002A36D7" w:rsidRPr="002A36D7" w:rsidTr="009C67D1">
        <w:trPr>
          <w:trHeight w:val="386"/>
        </w:trPr>
        <w:tc>
          <w:tcPr>
            <w:tcW w:w="8500" w:type="dxa"/>
            <w:vAlign w:val="center"/>
          </w:tcPr>
          <w:p w:rsidR="002A36D7" w:rsidRPr="002A36D7" w:rsidRDefault="002A36D7" w:rsidP="002A36D7">
            <w:pPr>
              <w:contextualSpacing/>
              <w:rPr>
                <w:rFonts w:ascii="Segoe UI" w:eastAsia="Aptos" w:hAnsi="Segoe UI" w:cs="Segoe UI"/>
                <w:sz w:val="20"/>
                <w:szCs w:val="20"/>
              </w:rPr>
            </w:pPr>
          </w:p>
        </w:tc>
      </w:tr>
    </w:tbl>
    <w:p w:rsidR="002A36D7" w:rsidRPr="002A36D7" w:rsidRDefault="002A36D7" w:rsidP="002A36D7">
      <w:pPr>
        <w:spacing w:after="360" w:line="240" w:lineRule="auto"/>
        <w:contextualSpacing/>
        <w:rPr>
          <w:rFonts w:ascii="Segoe UI" w:eastAsia="Aptos" w:hAnsi="Segoe UI" w:cs="Segoe UI"/>
          <w:kern w:val="2"/>
          <w:sz w:val="20"/>
          <w:szCs w:val="20"/>
          <w14:ligatures w14:val="standardContextual"/>
        </w:rPr>
      </w:pPr>
    </w:p>
    <w:p w:rsidR="002A36D7" w:rsidRPr="002A36D7" w:rsidRDefault="002A36D7" w:rsidP="002A36D7">
      <w:pPr>
        <w:keepNext/>
        <w:keepLines/>
        <w:spacing w:after="120" w:line="240" w:lineRule="auto"/>
        <w:outlineLvl w:val="2"/>
        <w:rPr>
          <w:rFonts w:ascii="Segoe UI" w:eastAsia="Times New Roman" w:hAnsi="Segoe UI" w:cs="Segoe UI"/>
          <w:color w:val="0070C0"/>
          <w:kern w:val="2"/>
          <w:sz w:val="20"/>
          <w:szCs w:val="20"/>
          <w14:ligatures w14:val="standardContextual"/>
        </w:rPr>
      </w:pPr>
      <w:r w:rsidRPr="002A36D7">
        <w:rPr>
          <w:rFonts w:ascii="Segoe UI" w:eastAsia="Times New Roman" w:hAnsi="Segoe UI" w:cs="Segoe UI"/>
          <w:color w:val="0070C0"/>
          <w:kern w:val="2"/>
          <w:sz w:val="20"/>
          <w:szCs w:val="20"/>
          <w14:ligatures w14:val="standardContextual"/>
        </w:rPr>
        <w:t>4. JELLEGE: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334"/>
      </w:tblGrid>
      <w:tr w:rsidR="002A36D7" w:rsidRPr="002A36D7" w:rsidTr="009C67D1">
        <w:trPr>
          <w:trHeight w:hRule="exact" w:val="284"/>
        </w:trPr>
        <w:tc>
          <w:tcPr>
            <w:tcW w:w="1985" w:type="dxa"/>
            <w:vAlign w:val="center"/>
          </w:tcPr>
          <w:p w:rsidR="002A36D7" w:rsidRPr="002A36D7" w:rsidRDefault="002A36D7" w:rsidP="002A36D7">
            <w:pPr>
              <w:contextualSpacing/>
              <w:rPr>
                <w:rFonts w:ascii="Segoe UI" w:eastAsia="Aptos" w:hAnsi="Segoe UI" w:cs="Segoe UI"/>
                <w:sz w:val="20"/>
                <w:szCs w:val="20"/>
              </w:rPr>
            </w:pPr>
            <w:r w:rsidRPr="002A36D7">
              <w:rPr>
                <w:rFonts w:ascii="Segoe UI" w:eastAsia="Aptos" w:hAnsi="Segoe UI" w:cs="Segoe UI"/>
                <w:sz w:val="20"/>
                <w:szCs w:val="20"/>
              </w:rPr>
              <w:t>KERESKEDELMI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6D7" w:rsidRPr="002A36D7" w:rsidRDefault="002A36D7" w:rsidP="002A36D7">
            <w:pPr>
              <w:contextualSpacing/>
              <w:rPr>
                <w:rFonts w:ascii="Segoe UI" w:eastAsia="Aptos" w:hAnsi="Segoe UI" w:cs="Segoe UI"/>
                <w:sz w:val="20"/>
                <w:szCs w:val="20"/>
              </w:rPr>
            </w:pPr>
          </w:p>
        </w:tc>
      </w:tr>
      <w:tr w:rsidR="002A36D7" w:rsidRPr="002A36D7" w:rsidTr="009C67D1">
        <w:trPr>
          <w:trHeight w:hRule="exact" w:val="57"/>
        </w:trPr>
        <w:tc>
          <w:tcPr>
            <w:tcW w:w="1985" w:type="dxa"/>
            <w:vAlign w:val="center"/>
          </w:tcPr>
          <w:p w:rsidR="002A36D7" w:rsidRPr="002A36D7" w:rsidRDefault="002A36D7" w:rsidP="002A36D7">
            <w:pPr>
              <w:contextualSpacing/>
              <w:rPr>
                <w:rFonts w:ascii="Segoe UI" w:eastAsia="Aptos" w:hAnsi="Segoe UI" w:cs="Segoe UI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36D7" w:rsidRPr="002A36D7" w:rsidRDefault="002A36D7" w:rsidP="002A36D7">
            <w:pPr>
              <w:contextualSpacing/>
              <w:rPr>
                <w:rFonts w:ascii="Segoe UI" w:eastAsia="Aptos" w:hAnsi="Segoe UI" w:cs="Segoe UI"/>
                <w:sz w:val="20"/>
                <w:szCs w:val="20"/>
              </w:rPr>
            </w:pPr>
          </w:p>
        </w:tc>
      </w:tr>
      <w:tr w:rsidR="002A36D7" w:rsidRPr="002A36D7" w:rsidTr="009C67D1">
        <w:trPr>
          <w:trHeight w:hRule="exact" w:val="284"/>
        </w:trPr>
        <w:tc>
          <w:tcPr>
            <w:tcW w:w="1985" w:type="dxa"/>
            <w:vAlign w:val="center"/>
          </w:tcPr>
          <w:p w:rsidR="002A36D7" w:rsidRPr="002A36D7" w:rsidRDefault="002A36D7" w:rsidP="002A36D7">
            <w:pPr>
              <w:contextualSpacing/>
              <w:rPr>
                <w:rFonts w:ascii="Segoe UI" w:eastAsia="Aptos" w:hAnsi="Segoe UI" w:cs="Segoe UI"/>
                <w:sz w:val="20"/>
                <w:szCs w:val="20"/>
              </w:rPr>
            </w:pPr>
            <w:r w:rsidRPr="002A36D7">
              <w:rPr>
                <w:rFonts w:ascii="Segoe UI" w:eastAsia="Aptos" w:hAnsi="Segoe UI" w:cs="Segoe UI"/>
                <w:sz w:val="20"/>
                <w:szCs w:val="20"/>
              </w:rPr>
              <w:t>KÖZÖSSÉGI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6D7" w:rsidRPr="002A36D7" w:rsidRDefault="002A36D7" w:rsidP="002A36D7">
            <w:pPr>
              <w:contextualSpacing/>
              <w:rPr>
                <w:rFonts w:ascii="Segoe UI" w:eastAsia="Aptos" w:hAnsi="Segoe UI" w:cs="Segoe UI"/>
                <w:sz w:val="20"/>
                <w:szCs w:val="20"/>
              </w:rPr>
            </w:pPr>
            <w:r w:rsidRPr="002A36D7">
              <w:rPr>
                <w:rFonts w:ascii="Segoe UI" w:eastAsia="Aptos" w:hAnsi="Segoe UI" w:cs="Segoe UI"/>
                <w:sz w:val="20"/>
                <w:szCs w:val="20"/>
              </w:rPr>
              <w:t>X</w:t>
            </w:r>
          </w:p>
        </w:tc>
      </w:tr>
    </w:tbl>
    <w:p w:rsidR="002A36D7" w:rsidRPr="002A36D7" w:rsidRDefault="002A36D7" w:rsidP="002A36D7">
      <w:pPr>
        <w:spacing w:after="360" w:line="240" w:lineRule="auto"/>
        <w:contextualSpacing/>
        <w:rPr>
          <w:rFonts w:ascii="Segoe UI" w:eastAsia="Aptos" w:hAnsi="Segoe UI" w:cs="Segoe UI"/>
          <w:kern w:val="2"/>
          <w:sz w:val="20"/>
          <w:szCs w:val="20"/>
          <w14:ligatures w14:val="standardContextual"/>
        </w:rPr>
      </w:pPr>
    </w:p>
    <w:p w:rsidR="002A36D7" w:rsidRPr="002A36D7" w:rsidRDefault="002A36D7" w:rsidP="002A36D7">
      <w:pPr>
        <w:keepNext/>
        <w:keepLines/>
        <w:spacing w:after="120" w:line="240" w:lineRule="auto"/>
        <w:outlineLvl w:val="2"/>
        <w:rPr>
          <w:rFonts w:ascii="Segoe UI" w:eastAsia="Times New Roman" w:hAnsi="Segoe UI" w:cs="Segoe UI"/>
          <w:color w:val="0070C0"/>
          <w:kern w:val="2"/>
          <w:sz w:val="20"/>
          <w:szCs w:val="20"/>
          <w14:ligatures w14:val="standardContextual"/>
        </w:rPr>
      </w:pPr>
      <w:r w:rsidRPr="002A36D7">
        <w:rPr>
          <w:rFonts w:ascii="Segoe UI" w:eastAsia="Times New Roman" w:hAnsi="Segoe UI" w:cs="Segoe UI"/>
          <w:color w:val="0070C0"/>
          <w:kern w:val="2"/>
          <w:sz w:val="20"/>
          <w:szCs w:val="20"/>
          <w14:ligatures w14:val="standardContextual"/>
        </w:rPr>
        <w:t>5. A MÉDIASZOLGÁLTATÁS MŰSORIDEJE:</w:t>
      </w:r>
    </w:p>
    <w:tbl>
      <w:tblPr>
        <w:tblStyle w:val="Rcsostblzat"/>
        <w:tblW w:w="8931" w:type="dxa"/>
        <w:tblInd w:w="-5" w:type="dxa"/>
        <w:tblLook w:val="04A0" w:firstRow="1" w:lastRow="0" w:firstColumn="1" w:lastColumn="0" w:noHBand="0" w:noVBand="1"/>
      </w:tblPr>
      <w:tblGrid>
        <w:gridCol w:w="8931"/>
      </w:tblGrid>
      <w:tr w:rsidR="002A36D7" w:rsidRPr="002A36D7" w:rsidTr="009C67D1">
        <w:trPr>
          <w:trHeight w:val="386"/>
        </w:trPr>
        <w:tc>
          <w:tcPr>
            <w:tcW w:w="8931" w:type="dxa"/>
            <w:vAlign w:val="center"/>
          </w:tcPr>
          <w:p w:rsidR="002A36D7" w:rsidRPr="002A36D7" w:rsidRDefault="002A36D7" w:rsidP="002A36D7">
            <w:pPr>
              <w:contextualSpacing/>
              <w:rPr>
                <w:rFonts w:ascii="Segoe UI" w:eastAsia="Aptos" w:hAnsi="Segoe UI" w:cs="Segoe UI"/>
                <w:sz w:val="20"/>
                <w:szCs w:val="20"/>
              </w:rPr>
            </w:pPr>
            <w:r w:rsidRPr="002A36D7">
              <w:rPr>
                <w:rFonts w:ascii="Segoe UI" w:eastAsia="Aptos" w:hAnsi="Segoe UI" w:cs="Segoe UI"/>
                <w:sz w:val="20"/>
                <w:szCs w:val="20"/>
              </w:rPr>
              <w:t>NAPI 24 ÓRA</w:t>
            </w:r>
          </w:p>
        </w:tc>
      </w:tr>
    </w:tbl>
    <w:p w:rsidR="002A36D7" w:rsidRPr="002A36D7" w:rsidRDefault="002A36D7" w:rsidP="002A36D7">
      <w:pPr>
        <w:keepNext/>
        <w:keepLines/>
        <w:spacing w:after="120" w:line="240" w:lineRule="auto"/>
        <w:outlineLvl w:val="2"/>
        <w:rPr>
          <w:rFonts w:ascii="Segoe UI" w:eastAsia="Times New Roman" w:hAnsi="Segoe UI" w:cs="Segoe UI"/>
          <w:b/>
          <w:color w:val="0070C0"/>
          <w:kern w:val="2"/>
          <w:sz w:val="20"/>
          <w:szCs w:val="20"/>
          <w14:ligatures w14:val="standardContextual"/>
        </w:rPr>
      </w:pPr>
    </w:p>
    <w:p w:rsidR="002A36D7" w:rsidRPr="002A36D7" w:rsidRDefault="002A36D7" w:rsidP="002A36D7">
      <w:pPr>
        <w:keepNext/>
        <w:keepLines/>
        <w:spacing w:after="120" w:line="240" w:lineRule="auto"/>
        <w:outlineLvl w:val="2"/>
        <w:rPr>
          <w:rFonts w:ascii="Segoe UI" w:eastAsia="Times New Roman" w:hAnsi="Segoe UI" w:cs="Segoe UI"/>
          <w:color w:val="0070C0"/>
          <w:kern w:val="2"/>
          <w:sz w:val="20"/>
          <w:szCs w:val="20"/>
          <w14:ligatures w14:val="standardContextual"/>
        </w:rPr>
      </w:pPr>
      <w:r w:rsidRPr="002A36D7">
        <w:rPr>
          <w:rFonts w:ascii="Segoe UI" w:eastAsia="Times New Roman" w:hAnsi="Segoe UI" w:cs="Segoe UI"/>
          <w:color w:val="0070C0"/>
          <w:kern w:val="2"/>
          <w:sz w:val="20"/>
          <w:szCs w:val="20"/>
          <w14:ligatures w14:val="standardContextual"/>
        </w:rPr>
        <w:t>6. A TERVEZETT KIEGÉSZÍTŐ MÉDIASZOLGÁLTATÁSOK:</w:t>
      </w:r>
    </w:p>
    <w:tbl>
      <w:tblPr>
        <w:tblStyle w:val="Rcsostblzat"/>
        <w:tblW w:w="89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97"/>
        <w:gridCol w:w="334"/>
      </w:tblGrid>
      <w:tr w:rsidR="002A36D7" w:rsidRPr="002A36D7" w:rsidTr="009C67D1">
        <w:trPr>
          <w:trHeight w:hRule="exact" w:val="284"/>
        </w:trPr>
        <w:tc>
          <w:tcPr>
            <w:tcW w:w="8647" w:type="dxa"/>
            <w:tcBorders>
              <w:right w:val="single" w:sz="4" w:space="0" w:color="auto"/>
            </w:tcBorders>
            <w:vAlign w:val="center"/>
          </w:tcPr>
          <w:p w:rsidR="002A36D7" w:rsidRPr="002A36D7" w:rsidRDefault="002A36D7" w:rsidP="002A36D7">
            <w:pPr>
              <w:contextualSpacing/>
              <w:rPr>
                <w:rFonts w:ascii="Segoe UI" w:eastAsia="Aptos" w:hAnsi="Segoe UI" w:cs="Segoe UI"/>
                <w:sz w:val="20"/>
                <w:szCs w:val="20"/>
              </w:rPr>
            </w:pPr>
            <w:r w:rsidRPr="002A36D7">
              <w:rPr>
                <w:rFonts w:ascii="Segoe UI" w:eastAsia="Aptos" w:hAnsi="Segoe UI" w:cs="Segoe UI"/>
                <w:sz w:val="20"/>
                <w:szCs w:val="20"/>
              </w:rPr>
              <w:t>RDS PI (műsorazonosító kód)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6D7" w:rsidRPr="002A36D7" w:rsidRDefault="002A36D7" w:rsidP="002A36D7">
            <w:pPr>
              <w:contextualSpacing/>
              <w:rPr>
                <w:rFonts w:ascii="Segoe UI" w:eastAsia="Aptos" w:hAnsi="Segoe UI" w:cs="Segoe UI"/>
                <w:sz w:val="20"/>
                <w:szCs w:val="20"/>
              </w:rPr>
            </w:pPr>
            <w:r w:rsidRPr="002A36D7">
              <w:rPr>
                <w:rFonts w:ascii="Segoe UI" w:eastAsia="Aptos" w:hAnsi="Segoe UI" w:cs="Segoe UI"/>
                <w:sz w:val="20"/>
                <w:szCs w:val="20"/>
              </w:rPr>
              <w:t>X</w:t>
            </w:r>
          </w:p>
        </w:tc>
      </w:tr>
      <w:tr w:rsidR="002A36D7" w:rsidRPr="002A36D7" w:rsidTr="009C67D1">
        <w:trPr>
          <w:trHeight w:hRule="exact" w:val="57"/>
        </w:trPr>
        <w:tc>
          <w:tcPr>
            <w:tcW w:w="8647" w:type="dxa"/>
            <w:vAlign w:val="center"/>
          </w:tcPr>
          <w:p w:rsidR="002A36D7" w:rsidRPr="002A36D7" w:rsidRDefault="002A36D7" w:rsidP="002A36D7">
            <w:pPr>
              <w:contextualSpacing/>
              <w:rPr>
                <w:rFonts w:ascii="Segoe UI" w:eastAsia="Aptos" w:hAnsi="Segoe UI" w:cs="Segoe UI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36D7" w:rsidRPr="002A36D7" w:rsidRDefault="002A36D7" w:rsidP="002A36D7">
            <w:pPr>
              <w:contextualSpacing/>
              <w:rPr>
                <w:rFonts w:ascii="Segoe UI" w:eastAsia="Aptos" w:hAnsi="Segoe UI" w:cs="Segoe UI"/>
                <w:sz w:val="20"/>
                <w:szCs w:val="20"/>
              </w:rPr>
            </w:pPr>
          </w:p>
        </w:tc>
      </w:tr>
      <w:tr w:rsidR="002A36D7" w:rsidRPr="002A36D7" w:rsidTr="009C67D1">
        <w:trPr>
          <w:trHeight w:hRule="exact" w:val="284"/>
        </w:trPr>
        <w:tc>
          <w:tcPr>
            <w:tcW w:w="8647" w:type="dxa"/>
            <w:tcBorders>
              <w:right w:val="single" w:sz="4" w:space="0" w:color="auto"/>
            </w:tcBorders>
            <w:vAlign w:val="center"/>
          </w:tcPr>
          <w:p w:rsidR="002A36D7" w:rsidRPr="002A36D7" w:rsidRDefault="002A36D7" w:rsidP="002A36D7">
            <w:pPr>
              <w:contextualSpacing/>
              <w:rPr>
                <w:rFonts w:ascii="Segoe UI" w:eastAsia="Aptos" w:hAnsi="Segoe UI" w:cs="Segoe UI"/>
                <w:sz w:val="20"/>
                <w:szCs w:val="20"/>
              </w:rPr>
            </w:pPr>
            <w:r w:rsidRPr="002A36D7">
              <w:rPr>
                <w:rFonts w:ascii="Segoe UI" w:eastAsia="Aptos" w:hAnsi="Segoe UI" w:cs="Segoe UI"/>
                <w:sz w:val="20"/>
                <w:szCs w:val="20"/>
              </w:rPr>
              <w:t>RDS PS (műsornév)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6D7" w:rsidRPr="002A36D7" w:rsidRDefault="002A36D7" w:rsidP="002A36D7">
            <w:pPr>
              <w:contextualSpacing/>
              <w:rPr>
                <w:rFonts w:ascii="Segoe UI" w:eastAsia="Aptos" w:hAnsi="Segoe UI" w:cs="Segoe UI"/>
                <w:sz w:val="20"/>
                <w:szCs w:val="20"/>
              </w:rPr>
            </w:pPr>
            <w:r w:rsidRPr="002A36D7">
              <w:rPr>
                <w:rFonts w:ascii="Segoe UI" w:eastAsia="Aptos" w:hAnsi="Segoe UI" w:cs="Segoe UI"/>
                <w:sz w:val="20"/>
                <w:szCs w:val="20"/>
              </w:rPr>
              <w:t>X</w:t>
            </w:r>
          </w:p>
        </w:tc>
      </w:tr>
      <w:tr w:rsidR="002A36D7" w:rsidRPr="002A36D7" w:rsidTr="009C67D1">
        <w:trPr>
          <w:trHeight w:hRule="exact" w:val="57"/>
        </w:trPr>
        <w:tc>
          <w:tcPr>
            <w:tcW w:w="8647" w:type="dxa"/>
            <w:vAlign w:val="center"/>
          </w:tcPr>
          <w:p w:rsidR="002A36D7" w:rsidRPr="002A36D7" w:rsidRDefault="002A36D7" w:rsidP="002A36D7">
            <w:pPr>
              <w:contextualSpacing/>
              <w:rPr>
                <w:rFonts w:ascii="Segoe UI" w:eastAsia="Aptos" w:hAnsi="Segoe UI" w:cs="Segoe UI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36D7" w:rsidRPr="002A36D7" w:rsidRDefault="002A36D7" w:rsidP="002A36D7">
            <w:pPr>
              <w:contextualSpacing/>
              <w:rPr>
                <w:rFonts w:ascii="Segoe UI" w:eastAsia="Aptos" w:hAnsi="Segoe UI" w:cs="Segoe UI"/>
                <w:sz w:val="20"/>
                <w:szCs w:val="20"/>
              </w:rPr>
            </w:pPr>
          </w:p>
        </w:tc>
      </w:tr>
      <w:tr w:rsidR="002A36D7" w:rsidRPr="002A36D7" w:rsidTr="009C67D1">
        <w:trPr>
          <w:trHeight w:hRule="exact" w:val="284"/>
        </w:trPr>
        <w:tc>
          <w:tcPr>
            <w:tcW w:w="8647" w:type="dxa"/>
            <w:tcBorders>
              <w:right w:val="single" w:sz="4" w:space="0" w:color="auto"/>
            </w:tcBorders>
            <w:vAlign w:val="center"/>
          </w:tcPr>
          <w:p w:rsidR="002A36D7" w:rsidRPr="002A36D7" w:rsidRDefault="002A36D7" w:rsidP="002A36D7">
            <w:pPr>
              <w:contextualSpacing/>
              <w:rPr>
                <w:rFonts w:ascii="Segoe UI" w:eastAsia="Aptos" w:hAnsi="Segoe UI" w:cs="Segoe UI"/>
                <w:sz w:val="20"/>
                <w:szCs w:val="20"/>
              </w:rPr>
            </w:pPr>
            <w:r w:rsidRPr="002A36D7">
              <w:rPr>
                <w:rFonts w:ascii="Segoe UI" w:eastAsia="Aptos" w:hAnsi="Segoe UI" w:cs="Segoe UI"/>
                <w:sz w:val="20"/>
                <w:szCs w:val="20"/>
              </w:rPr>
              <w:t xml:space="preserve">RDS RT (rádiószöveg)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6D7" w:rsidRPr="002A36D7" w:rsidRDefault="002A36D7" w:rsidP="002A36D7">
            <w:pPr>
              <w:contextualSpacing/>
              <w:rPr>
                <w:rFonts w:ascii="Segoe UI" w:eastAsia="Aptos" w:hAnsi="Segoe UI" w:cs="Segoe UI"/>
                <w:sz w:val="20"/>
                <w:szCs w:val="20"/>
              </w:rPr>
            </w:pPr>
          </w:p>
        </w:tc>
      </w:tr>
      <w:tr w:rsidR="002A36D7" w:rsidRPr="002A36D7" w:rsidTr="009C67D1">
        <w:trPr>
          <w:trHeight w:hRule="exact" w:val="57"/>
        </w:trPr>
        <w:tc>
          <w:tcPr>
            <w:tcW w:w="8647" w:type="dxa"/>
            <w:vAlign w:val="center"/>
          </w:tcPr>
          <w:p w:rsidR="002A36D7" w:rsidRPr="002A36D7" w:rsidRDefault="002A36D7" w:rsidP="002A36D7">
            <w:pPr>
              <w:contextualSpacing/>
              <w:rPr>
                <w:rFonts w:ascii="Segoe UI" w:eastAsia="Aptos" w:hAnsi="Segoe UI" w:cs="Segoe UI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36D7" w:rsidRPr="002A36D7" w:rsidRDefault="002A36D7" w:rsidP="002A36D7">
            <w:pPr>
              <w:contextualSpacing/>
              <w:rPr>
                <w:rFonts w:ascii="Segoe UI" w:eastAsia="Aptos" w:hAnsi="Segoe UI" w:cs="Segoe UI"/>
                <w:sz w:val="20"/>
                <w:szCs w:val="20"/>
              </w:rPr>
            </w:pPr>
          </w:p>
        </w:tc>
      </w:tr>
      <w:tr w:rsidR="002A36D7" w:rsidRPr="002A36D7" w:rsidTr="009C67D1">
        <w:trPr>
          <w:trHeight w:hRule="exact" w:val="284"/>
        </w:trPr>
        <w:tc>
          <w:tcPr>
            <w:tcW w:w="8647" w:type="dxa"/>
            <w:tcBorders>
              <w:right w:val="single" w:sz="4" w:space="0" w:color="auto"/>
            </w:tcBorders>
            <w:vAlign w:val="center"/>
          </w:tcPr>
          <w:p w:rsidR="002A36D7" w:rsidRPr="002A36D7" w:rsidRDefault="002A36D7" w:rsidP="002A36D7">
            <w:pPr>
              <w:contextualSpacing/>
              <w:rPr>
                <w:rFonts w:ascii="Segoe UI" w:eastAsia="Aptos" w:hAnsi="Segoe UI" w:cs="Segoe UI"/>
                <w:sz w:val="20"/>
                <w:szCs w:val="20"/>
              </w:rPr>
            </w:pPr>
            <w:r w:rsidRPr="002A36D7">
              <w:rPr>
                <w:rFonts w:ascii="Segoe UI" w:eastAsia="Aptos" w:hAnsi="Segoe UI" w:cs="Segoe UI"/>
                <w:sz w:val="20"/>
                <w:szCs w:val="20"/>
              </w:rPr>
              <w:t>RDS CT (idő és dátum)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6D7" w:rsidRPr="002A36D7" w:rsidRDefault="002A36D7" w:rsidP="002A36D7">
            <w:pPr>
              <w:contextualSpacing/>
              <w:rPr>
                <w:rFonts w:ascii="Segoe UI" w:eastAsia="Aptos" w:hAnsi="Segoe UI" w:cs="Segoe UI"/>
                <w:sz w:val="20"/>
                <w:szCs w:val="20"/>
              </w:rPr>
            </w:pPr>
          </w:p>
        </w:tc>
      </w:tr>
      <w:tr w:rsidR="002A36D7" w:rsidRPr="002A36D7" w:rsidTr="009C67D1">
        <w:trPr>
          <w:trHeight w:hRule="exact" w:val="57"/>
        </w:trPr>
        <w:tc>
          <w:tcPr>
            <w:tcW w:w="8647" w:type="dxa"/>
            <w:vAlign w:val="center"/>
          </w:tcPr>
          <w:p w:rsidR="002A36D7" w:rsidRPr="002A36D7" w:rsidRDefault="002A36D7" w:rsidP="002A36D7">
            <w:pPr>
              <w:contextualSpacing/>
              <w:rPr>
                <w:rFonts w:ascii="Segoe UI" w:eastAsia="Aptos" w:hAnsi="Segoe UI" w:cs="Segoe UI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36D7" w:rsidRPr="002A36D7" w:rsidRDefault="002A36D7" w:rsidP="002A36D7">
            <w:pPr>
              <w:contextualSpacing/>
              <w:rPr>
                <w:rFonts w:ascii="Segoe UI" w:eastAsia="Aptos" w:hAnsi="Segoe UI" w:cs="Segoe UI"/>
                <w:sz w:val="20"/>
                <w:szCs w:val="20"/>
              </w:rPr>
            </w:pPr>
          </w:p>
        </w:tc>
      </w:tr>
      <w:tr w:rsidR="002A36D7" w:rsidRPr="002A36D7" w:rsidTr="009C67D1">
        <w:trPr>
          <w:trHeight w:hRule="exact" w:val="284"/>
        </w:trPr>
        <w:tc>
          <w:tcPr>
            <w:tcW w:w="8647" w:type="dxa"/>
            <w:tcBorders>
              <w:right w:val="single" w:sz="4" w:space="0" w:color="auto"/>
            </w:tcBorders>
            <w:vAlign w:val="center"/>
          </w:tcPr>
          <w:p w:rsidR="002A36D7" w:rsidRPr="002A36D7" w:rsidRDefault="002A36D7" w:rsidP="002A36D7">
            <w:pPr>
              <w:contextualSpacing/>
              <w:rPr>
                <w:rFonts w:ascii="Segoe UI" w:eastAsia="Aptos" w:hAnsi="Segoe UI" w:cs="Segoe UI"/>
                <w:sz w:val="20"/>
                <w:szCs w:val="20"/>
              </w:rPr>
            </w:pPr>
            <w:r w:rsidRPr="002A36D7">
              <w:rPr>
                <w:rFonts w:ascii="Segoe UI" w:eastAsia="Aptos" w:hAnsi="Segoe UI" w:cs="Segoe UI"/>
                <w:sz w:val="20"/>
                <w:szCs w:val="20"/>
              </w:rPr>
              <w:t>RDS PTY (műsorszám típus kód)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6D7" w:rsidRPr="002A36D7" w:rsidRDefault="002A36D7" w:rsidP="002A36D7">
            <w:pPr>
              <w:contextualSpacing/>
              <w:rPr>
                <w:rFonts w:ascii="Segoe UI" w:eastAsia="Aptos" w:hAnsi="Segoe UI" w:cs="Segoe UI"/>
                <w:sz w:val="20"/>
                <w:szCs w:val="20"/>
              </w:rPr>
            </w:pPr>
          </w:p>
        </w:tc>
      </w:tr>
    </w:tbl>
    <w:p w:rsidR="002A36D7" w:rsidRPr="002A36D7" w:rsidRDefault="002A36D7" w:rsidP="002A36D7">
      <w:pPr>
        <w:spacing w:before="120" w:after="60" w:line="240" w:lineRule="auto"/>
        <w:ind w:left="425"/>
        <w:rPr>
          <w:rFonts w:ascii="Segoe UI" w:eastAsia="Aptos" w:hAnsi="Segoe UI" w:cs="Segoe UI"/>
          <w:kern w:val="2"/>
          <w:sz w:val="20"/>
          <w:szCs w:val="20"/>
          <w14:ligatures w14:val="standardContextual"/>
        </w:rPr>
      </w:pPr>
      <w:r w:rsidRPr="002A36D7">
        <w:rPr>
          <w:rFonts w:ascii="Segoe UI" w:eastAsia="Aptos" w:hAnsi="Segoe UI" w:cs="Segoe UI"/>
          <w:kern w:val="2"/>
          <w:sz w:val="20"/>
          <w:szCs w:val="20"/>
          <w14:ligatures w14:val="standardContextual"/>
        </w:rPr>
        <w:t>EGYÉB:</w:t>
      </w:r>
    </w:p>
    <w:tbl>
      <w:tblPr>
        <w:tblStyle w:val="Rcsostblzat"/>
        <w:tblW w:w="0" w:type="auto"/>
        <w:tblInd w:w="421" w:type="dxa"/>
        <w:tblLook w:val="04A0" w:firstRow="1" w:lastRow="0" w:firstColumn="1" w:lastColumn="0" w:noHBand="0" w:noVBand="1"/>
      </w:tblPr>
      <w:tblGrid>
        <w:gridCol w:w="8505"/>
      </w:tblGrid>
      <w:tr w:rsidR="002A36D7" w:rsidRPr="002A36D7" w:rsidTr="009C67D1">
        <w:trPr>
          <w:trHeight w:val="386"/>
        </w:trPr>
        <w:tc>
          <w:tcPr>
            <w:tcW w:w="8505" w:type="dxa"/>
            <w:vAlign w:val="center"/>
          </w:tcPr>
          <w:p w:rsidR="002A36D7" w:rsidRPr="002A36D7" w:rsidRDefault="002A36D7" w:rsidP="002A36D7">
            <w:pPr>
              <w:contextualSpacing/>
              <w:rPr>
                <w:rFonts w:ascii="Segoe UI" w:eastAsia="Aptos" w:hAnsi="Segoe UI" w:cs="Segoe UI"/>
                <w:sz w:val="20"/>
                <w:szCs w:val="20"/>
              </w:rPr>
            </w:pPr>
            <w:bookmarkStart w:id="5" w:name="_Hlk111479031"/>
          </w:p>
        </w:tc>
      </w:tr>
      <w:bookmarkEnd w:id="5"/>
    </w:tbl>
    <w:p w:rsidR="002A36D7" w:rsidRPr="002A36D7" w:rsidRDefault="002A36D7" w:rsidP="002A36D7">
      <w:pPr>
        <w:autoSpaceDN w:val="0"/>
        <w:spacing w:line="276" w:lineRule="auto"/>
        <w:rPr>
          <w:rFonts w:ascii="Segoe UI" w:eastAsia="Calibri" w:hAnsi="Segoe UI" w:cs="Segoe UI"/>
        </w:rPr>
      </w:pPr>
    </w:p>
    <w:p w:rsidR="002A36D7" w:rsidRPr="002A36D7" w:rsidRDefault="002A36D7" w:rsidP="002A36D7">
      <w:pPr>
        <w:spacing w:line="276" w:lineRule="auto"/>
        <w:rPr>
          <w:rFonts w:ascii="Segoe UI" w:eastAsia="Times New Roman" w:hAnsi="Segoe UI" w:cs="Segoe UI"/>
          <w:color w:val="0070C0"/>
          <w:sz w:val="20"/>
        </w:rPr>
      </w:pPr>
      <w:r w:rsidRPr="002A36D7">
        <w:rPr>
          <w:rFonts w:ascii="Segoe UI" w:eastAsia="Times New Roman" w:hAnsi="Segoe UI" w:cs="Segoe UI"/>
          <w:color w:val="0070C0"/>
          <w:sz w:val="20"/>
        </w:rPr>
        <w:br w:type="page"/>
      </w:r>
    </w:p>
    <w:p w:rsidR="002A36D7" w:rsidRPr="002A36D7" w:rsidRDefault="002A36D7" w:rsidP="002A36D7">
      <w:pPr>
        <w:keepNext/>
        <w:keepLines/>
        <w:spacing w:line="276" w:lineRule="auto"/>
        <w:outlineLvl w:val="2"/>
        <w:rPr>
          <w:rFonts w:ascii="Segoe UI" w:eastAsia="Times New Roman" w:hAnsi="Segoe UI" w:cs="Segoe UI"/>
          <w:b/>
          <w:color w:val="0070C0"/>
          <w:sz w:val="20"/>
        </w:rPr>
      </w:pPr>
      <w:r w:rsidRPr="002A36D7">
        <w:rPr>
          <w:rFonts w:ascii="Segoe UI" w:eastAsia="Times New Roman" w:hAnsi="Segoe UI" w:cs="Segoe UI"/>
          <w:color w:val="0070C0"/>
          <w:sz w:val="20"/>
        </w:rPr>
        <w:lastRenderedPageBreak/>
        <w:t>7. A MÉDIASZOLGÁLTATÁS ÁLLANDÓ MEGNEVEZÉSE:</w:t>
      </w:r>
    </w:p>
    <w:tbl>
      <w:tblPr>
        <w:tblStyle w:val="Rcsostblzat"/>
        <w:tblW w:w="9214" w:type="dxa"/>
        <w:tblInd w:w="-5" w:type="dxa"/>
        <w:tblLook w:val="04A0" w:firstRow="1" w:lastRow="0" w:firstColumn="1" w:lastColumn="0" w:noHBand="0" w:noVBand="1"/>
      </w:tblPr>
      <w:tblGrid>
        <w:gridCol w:w="9214"/>
      </w:tblGrid>
      <w:tr w:rsidR="002A36D7" w:rsidRPr="002A36D7" w:rsidTr="009C67D1">
        <w:trPr>
          <w:trHeight w:val="386"/>
        </w:trPr>
        <w:tc>
          <w:tcPr>
            <w:tcW w:w="9214" w:type="dxa"/>
            <w:vAlign w:val="center"/>
          </w:tcPr>
          <w:p w:rsidR="002A36D7" w:rsidRPr="002A36D7" w:rsidRDefault="002A36D7" w:rsidP="002A36D7">
            <w:pPr>
              <w:autoSpaceDN w:val="0"/>
              <w:spacing w:line="276" w:lineRule="auto"/>
              <w:rPr>
                <w:rFonts w:ascii="Segoe UI" w:eastAsia="Calibri" w:hAnsi="Segoe UI" w:cs="Segoe UI"/>
                <w:sz w:val="20"/>
              </w:rPr>
            </w:pPr>
          </w:p>
        </w:tc>
      </w:tr>
    </w:tbl>
    <w:p w:rsidR="002A36D7" w:rsidRPr="002A36D7" w:rsidRDefault="002A36D7" w:rsidP="002A36D7">
      <w:pPr>
        <w:autoSpaceDN w:val="0"/>
        <w:spacing w:line="276" w:lineRule="auto"/>
        <w:rPr>
          <w:rFonts w:ascii="Segoe UI" w:eastAsia="Calibri" w:hAnsi="Segoe UI" w:cs="Segoe UI"/>
          <w:sz w:val="20"/>
        </w:rPr>
      </w:pPr>
    </w:p>
    <w:p w:rsidR="002A36D7" w:rsidRPr="002A36D7" w:rsidRDefault="002A36D7" w:rsidP="002A36D7">
      <w:pPr>
        <w:keepNext/>
        <w:keepLines/>
        <w:spacing w:line="276" w:lineRule="auto"/>
        <w:outlineLvl w:val="2"/>
        <w:rPr>
          <w:rFonts w:ascii="Segoe UI" w:eastAsia="Times New Roman" w:hAnsi="Segoe UI" w:cs="Segoe UI"/>
          <w:b/>
          <w:color w:val="0070C0"/>
          <w:sz w:val="20"/>
        </w:rPr>
      </w:pPr>
      <w:r w:rsidRPr="002A36D7">
        <w:rPr>
          <w:rFonts w:ascii="Segoe UI" w:eastAsia="Times New Roman" w:hAnsi="Segoe UI" w:cs="Segoe UI"/>
          <w:color w:val="0070C0"/>
          <w:sz w:val="20"/>
        </w:rPr>
        <w:t>8. A MÉDIASZOLGÁLTATÁS SZIGNÁLJA:</w:t>
      </w:r>
      <w:r w:rsidRPr="002A36D7">
        <w:rPr>
          <w:rFonts w:ascii="Segoe UI" w:eastAsia="Calibri" w:hAnsi="Segoe UI" w:cs="Segoe UI"/>
          <w:color w:val="0070C0"/>
          <w:sz w:val="20"/>
          <w:vertAlign w:val="superscript"/>
        </w:rPr>
        <w:footnoteReference w:id="2"/>
      </w:r>
    </w:p>
    <w:tbl>
      <w:tblPr>
        <w:tblStyle w:val="Rcsostblzat"/>
        <w:tblW w:w="9214" w:type="dxa"/>
        <w:tblInd w:w="-5" w:type="dxa"/>
        <w:tblLook w:val="04A0" w:firstRow="1" w:lastRow="0" w:firstColumn="1" w:lastColumn="0" w:noHBand="0" w:noVBand="1"/>
      </w:tblPr>
      <w:tblGrid>
        <w:gridCol w:w="9214"/>
      </w:tblGrid>
      <w:tr w:rsidR="002A36D7" w:rsidRPr="002A36D7" w:rsidTr="009C67D1">
        <w:trPr>
          <w:trHeight w:val="386"/>
        </w:trPr>
        <w:tc>
          <w:tcPr>
            <w:tcW w:w="9214" w:type="dxa"/>
            <w:vAlign w:val="center"/>
          </w:tcPr>
          <w:p w:rsidR="002A36D7" w:rsidRPr="002A36D7" w:rsidRDefault="002A36D7" w:rsidP="002A36D7">
            <w:pPr>
              <w:autoSpaceDN w:val="0"/>
              <w:spacing w:line="276" w:lineRule="auto"/>
              <w:rPr>
                <w:rFonts w:ascii="Segoe UI" w:eastAsia="Calibri" w:hAnsi="Segoe UI" w:cs="Segoe UI"/>
                <w:sz w:val="20"/>
              </w:rPr>
            </w:pPr>
            <w:bookmarkStart w:id="6" w:name="_Hlk111461332"/>
          </w:p>
        </w:tc>
      </w:tr>
      <w:bookmarkEnd w:id="6"/>
    </w:tbl>
    <w:p w:rsidR="002A36D7" w:rsidRPr="002A36D7" w:rsidRDefault="002A36D7" w:rsidP="002A36D7">
      <w:pPr>
        <w:keepNext/>
        <w:keepLines/>
        <w:spacing w:line="276" w:lineRule="auto"/>
        <w:outlineLvl w:val="2"/>
        <w:rPr>
          <w:rFonts w:ascii="Segoe UI" w:eastAsia="Times New Roman" w:hAnsi="Segoe UI" w:cs="Segoe UI"/>
          <w:color w:val="0070C0"/>
          <w:sz w:val="20"/>
        </w:rPr>
      </w:pPr>
    </w:p>
    <w:p w:rsidR="002A36D7" w:rsidRPr="002A36D7" w:rsidRDefault="002A36D7" w:rsidP="002A36D7">
      <w:pPr>
        <w:keepNext/>
        <w:keepLines/>
        <w:spacing w:after="120" w:line="240" w:lineRule="auto"/>
        <w:outlineLvl w:val="2"/>
        <w:rPr>
          <w:rFonts w:ascii="Segoe UI" w:eastAsia="Times New Roman" w:hAnsi="Segoe UI" w:cs="Segoe UI"/>
          <w:color w:val="0070C0"/>
          <w:kern w:val="2"/>
          <w:sz w:val="20"/>
          <w:szCs w:val="20"/>
          <w14:ligatures w14:val="standardContextual"/>
        </w:rPr>
      </w:pPr>
      <w:r w:rsidRPr="002A36D7">
        <w:rPr>
          <w:rFonts w:ascii="Segoe UI" w:eastAsia="Times New Roman" w:hAnsi="Segoe UI" w:cs="Segoe UI"/>
          <w:color w:val="0070C0"/>
          <w:kern w:val="2"/>
          <w:sz w:val="20"/>
          <w:szCs w:val="20"/>
          <w14:ligatures w14:val="standardContextual"/>
        </w:rPr>
        <w:t>9. A PÁLYÁZATI AJÁNLAT VÉTELKÖRZET-BŐVÍTÉSRE IRÁNYUL: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8"/>
        <w:gridCol w:w="284"/>
      </w:tblGrid>
      <w:tr w:rsidR="002A36D7" w:rsidRPr="002A36D7" w:rsidTr="009C67D1">
        <w:trPr>
          <w:trHeight w:hRule="exact" w:val="284"/>
        </w:trPr>
        <w:tc>
          <w:tcPr>
            <w:tcW w:w="1548" w:type="dxa"/>
            <w:vAlign w:val="center"/>
          </w:tcPr>
          <w:p w:rsidR="002A36D7" w:rsidRPr="002A36D7" w:rsidRDefault="002A36D7" w:rsidP="002A36D7">
            <w:pPr>
              <w:contextualSpacing/>
              <w:rPr>
                <w:rFonts w:ascii="Segoe UI" w:eastAsia="Aptos" w:hAnsi="Segoe UI" w:cs="Segoe UI"/>
                <w:sz w:val="20"/>
                <w:szCs w:val="20"/>
              </w:rPr>
            </w:pPr>
            <w:r w:rsidRPr="002A36D7">
              <w:rPr>
                <w:rFonts w:ascii="Segoe UI" w:eastAsia="Aptos" w:hAnsi="Segoe UI" w:cs="Segoe UI"/>
                <w:sz w:val="20"/>
                <w:szCs w:val="20"/>
              </w:rPr>
              <w:t>IGEN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6D7" w:rsidRPr="002A36D7" w:rsidRDefault="002A36D7" w:rsidP="002A36D7">
            <w:pPr>
              <w:contextualSpacing/>
              <w:rPr>
                <w:rFonts w:ascii="Segoe UI" w:eastAsia="Aptos" w:hAnsi="Segoe UI" w:cs="Segoe UI"/>
                <w:sz w:val="20"/>
                <w:szCs w:val="20"/>
              </w:rPr>
            </w:pPr>
          </w:p>
        </w:tc>
      </w:tr>
      <w:tr w:rsidR="002A36D7" w:rsidRPr="002A36D7" w:rsidTr="009C67D1">
        <w:trPr>
          <w:cantSplit/>
          <w:trHeight w:hRule="exact" w:val="57"/>
        </w:trPr>
        <w:tc>
          <w:tcPr>
            <w:tcW w:w="1548" w:type="dxa"/>
            <w:vAlign w:val="center"/>
          </w:tcPr>
          <w:p w:rsidR="002A36D7" w:rsidRPr="002A36D7" w:rsidRDefault="002A36D7" w:rsidP="002A36D7">
            <w:pPr>
              <w:contextualSpacing/>
              <w:rPr>
                <w:rFonts w:ascii="Segoe UI" w:eastAsia="Aptos" w:hAnsi="Segoe UI" w:cs="Segoe UI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36D7" w:rsidRPr="002A36D7" w:rsidRDefault="002A36D7" w:rsidP="002A36D7">
            <w:pPr>
              <w:contextualSpacing/>
              <w:rPr>
                <w:rFonts w:ascii="Segoe UI" w:eastAsia="Aptos" w:hAnsi="Segoe UI" w:cs="Segoe UI"/>
                <w:sz w:val="20"/>
                <w:szCs w:val="20"/>
              </w:rPr>
            </w:pPr>
          </w:p>
        </w:tc>
      </w:tr>
      <w:tr w:rsidR="002A36D7" w:rsidRPr="002A36D7" w:rsidTr="009C67D1">
        <w:trPr>
          <w:trHeight w:hRule="exact" w:val="284"/>
        </w:trPr>
        <w:tc>
          <w:tcPr>
            <w:tcW w:w="1548" w:type="dxa"/>
            <w:vAlign w:val="center"/>
          </w:tcPr>
          <w:p w:rsidR="002A36D7" w:rsidRPr="002A36D7" w:rsidRDefault="002A36D7" w:rsidP="002A36D7">
            <w:pPr>
              <w:contextualSpacing/>
              <w:rPr>
                <w:rFonts w:ascii="Segoe UI" w:eastAsia="Aptos" w:hAnsi="Segoe UI" w:cs="Segoe UI"/>
                <w:sz w:val="20"/>
                <w:szCs w:val="20"/>
              </w:rPr>
            </w:pPr>
            <w:r w:rsidRPr="002A36D7">
              <w:rPr>
                <w:rFonts w:ascii="Segoe UI" w:eastAsia="Aptos" w:hAnsi="Segoe UI" w:cs="Segoe UI"/>
                <w:sz w:val="20"/>
                <w:szCs w:val="20"/>
              </w:rPr>
              <w:t>NEM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6D7" w:rsidRPr="002A36D7" w:rsidRDefault="002A36D7" w:rsidP="002A36D7">
            <w:pPr>
              <w:contextualSpacing/>
              <w:rPr>
                <w:rFonts w:ascii="Segoe UI" w:eastAsia="Aptos" w:hAnsi="Segoe UI" w:cs="Segoe UI"/>
                <w:sz w:val="20"/>
                <w:szCs w:val="20"/>
              </w:rPr>
            </w:pPr>
          </w:p>
        </w:tc>
      </w:tr>
    </w:tbl>
    <w:p w:rsidR="002A36D7" w:rsidRPr="002A36D7" w:rsidRDefault="002A36D7" w:rsidP="002A36D7">
      <w:pPr>
        <w:spacing w:after="360" w:line="240" w:lineRule="auto"/>
        <w:contextualSpacing/>
        <w:rPr>
          <w:rFonts w:ascii="Segoe UI" w:eastAsia="Aptos" w:hAnsi="Segoe UI" w:cs="Segoe UI"/>
          <w:kern w:val="2"/>
          <w:sz w:val="20"/>
          <w:szCs w:val="20"/>
          <w14:ligatures w14:val="standardContextual"/>
        </w:rPr>
      </w:pPr>
    </w:p>
    <w:p w:rsidR="002A36D7" w:rsidRPr="002A36D7" w:rsidRDefault="002A36D7" w:rsidP="002A36D7">
      <w:pPr>
        <w:keepNext/>
        <w:keepLines/>
        <w:spacing w:after="120" w:line="240" w:lineRule="auto"/>
        <w:outlineLvl w:val="2"/>
        <w:rPr>
          <w:rFonts w:ascii="Segoe UI" w:eastAsia="Times New Roman" w:hAnsi="Segoe UI" w:cs="Segoe UI"/>
          <w:color w:val="0070C0"/>
          <w:kern w:val="2"/>
          <w:sz w:val="20"/>
          <w:szCs w:val="20"/>
          <w14:ligatures w14:val="standardContextual"/>
        </w:rPr>
      </w:pPr>
      <w:bookmarkStart w:id="7" w:name="_Hlk193874571"/>
      <w:r w:rsidRPr="002A36D7">
        <w:rPr>
          <w:rFonts w:ascii="Segoe UI" w:eastAsia="Times New Roman" w:hAnsi="Segoe UI" w:cs="Segoe UI"/>
          <w:color w:val="0070C0"/>
          <w:kern w:val="2"/>
          <w:sz w:val="20"/>
          <w:szCs w:val="20"/>
          <w14:ligatures w14:val="standardContextual"/>
        </w:rPr>
        <w:t>10. VÉTELKÖRZET-BŐVÍTÉSRE IRÁNYULÓ PÁLYÁZATI AJÁNLAT ESETÉN:</w:t>
      </w:r>
    </w:p>
    <w:tbl>
      <w:tblPr>
        <w:tblStyle w:val="Rcsostblzat12"/>
        <w:tblW w:w="9072" w:type="dxa"/>
        <w:tblInd w:w="-5" w:type="dxa"/>
        <w:tblLook w:val="04A0" w:firstRow="1" w:lastRow="0" w:firstColumn="1" w:lastColumn="0" w:noHBand="0" w:noVBand="1"/>
      </w:tblPr>
      <w:tblGrid>
        <w:gridCol w:w="8505"/>
        <w:gridCol w:w="284"/>
        <w:gridCol w:w="283"/>
      </w:tblGrid>
      <w:tr w:rsidR="002A36D7" w:rsidRPr="002A36D7" w:rsidTr="009C67D1">
        <w:trPr>
          <w:trHeight w:hRule="exact" w:val="195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6D7" w:rsidRPr="002A36D7" w:rsidRDefault="002A36D7" w:rsidP="002A36D7">
            <w:pPr>
              <w:contextualSpacing/>
              <w:jc w:val="both"/>
              <w:rPr>
                <w:rFonts w:ascii="Segoe UI" w:hAnsi="Segoe UI" w:cs="Segoe UI"/>
              </w:rPr>
            </w:pPr>
            <w:bookmarkStart w:id="8" w:name="_Hlk193873210"/>
            <w:r w:rsidRPr="002A36D7">
              <w:rPr>
                <w:rFonts w:ascii="Segoe UI" w:hAnsi="Segoe UI" w:cs="Segoe UI"/>
              </w:rPr>
              <w:t xml:space="preserve">A BUDAPEST 102,1 MHz + VÁC 87,9 MHz + CECE 91,6 MHz + TIHANY 97,6 MHz + SZÉKESFEHÉRVÁR 96,1 MHz + KISKŐRÖS 91,7 MHz + MÓR 89,0 MHz + SZEKSZÁRD 102,5 MHz + DUNAFÖLDVÁR 104,1 MHz + KALOCSA 94,5 MHz + ESZTERGOM 92,5 MHz + PÉCS 101,2 MHz + PÁPA 92,7 MHz + GYŐR 96,4 MHz + MOSONMAGYARÓVÁR 99,7 MHz + TAPOLCA 101,8 MHz + SZOMBATHELY 107,4 MHz + ZALAEGERSZEG 92,9 MHz + VESZPRÉM 94,6 MHz + SOPRON 104,6 MHz + KOMLÓ 91,4 MHz </w:t>
            </w:r>
            <w:r w:rsidRPr="002A36D7">
              <w:rPr>
                <w:rFonts w:ascii="Segoe UI" w:hAnsi="Segoe UI" w:cs="Segoe UI"/>
                <w:spacing w:val="-2"/>
              </w:rPr>
              <w:t xml:space="preserve">+ </w:t>
            </w:r>
            <w:r w:rsidRPr="002A36D7">
              <w:rPr>
                <w:rFonts w:ascii="Segoe UI" w:hAnsi="Segoe UI" w:cs="Segoe UI"/>
                <w:caps/>
                <w:spacing w:val="-2"/>
              </w:rPr>
              <w:t xml:space="preserve">Kaposvár </w:t>
            </w:r>
            <w:r w:rsidRPr="002A36D7">
              <w:rPr>
                <w:rFonts w:ascii="Segoe UI" w:hAnsi="Segoe UI" w:cs="Segoe UI"/>
              </w:rPr>
              <w:t>102,6 MHz + KECSKEMÉT 95,3 MHz VÉTELKÖRZET-BŐVÍTÉSÉRE IRÁNYUL AZ AJÁNLAT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36D7" w:rsidRPr="002A36D7" w:rsidRDefault="002A36D7" w:rsidP="002A36D7">
            <w:pPr>
              <w:contextualSpacing/>
              <w:rPr>
                <w:rFonts w:ascii="Segoe UI" w:hAnsi="Segoe UI" w:cs="Segoe UI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6D7" w:rsidRPr="002A36D7" w:rsidRDefault="002A36D7" w:rsidP="002A36D7">
            <w:pPr>
              <w:contextualSpacing/>
              <w:rPr>
                <w:rFonts w:ascii="Segoe UI" w:hAnsi="Segoe UI" w:cs="Segoe UI"/>
              </w:rPr>
            </w:pPr>
          </w:p>
        </w:tc>
      </w:tr>
      <w:tr w:rsidR="002A36D7" w:rsidRPr="002A36D7" w:rsidTr="009C67D1">
        <w:trPr>
          <w:trHeight w:hRule="exact" w:val="57"/>
        </w:trPr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A36D7" w:rsidRPr="002A36D7" w:rsidRDefault="002A36D7" w:rsidP="002A36D7">
            <w:pPr>
              <w:contextualSpacing/>
              <w:jc w:val="both"/>
              <w:rPr>
                <w:rFonts w:ascii="Segoe UI" w:hAnsi="Segoe UI" w:cs="Segoe U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A36D7" w:rsidRPr="002A36D7" w:rsidRDefault="002A36D7" w:rsidP="002A36D7">
            <w:pPr>
              <w:contextualSpacing/>
              <w:rPr>
                <w:rFonts w:ascii="Segoe UI" w:hAnsi="Segoe UI" w:cs="Segoe UI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A36D7" w:rsidRPr="002A36D7" w:rsidRDefault="002A36D7" w:rsidP="002A36D7">
            <w:pPr>
              <w:contextualSpacing/>
              <w:rPr>
                <w:rFonts w:ascii="Segoe UI" w:hAnsi="Segoe UI" w:cs="Segoe UI"/>
              </w:rPr>
            </w:pPr>
          </w:p>
        </w:tc>
      </w:tr>
      <w:tr w:rsidR="002A36D7" w:rsidRPr="002A36D7" w:rsidTr="009C67D1">
        <w:trPr>
          <w:trHeight w:hRule="exact" w:val="504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6D7" w:rsidRPr="002A36D7" w:rsidRDefault="002A36D7" w:rsidP="002A36D7">
            <w:pPr>
              <w:contextualSpacing/>
              <w:jc w:val="both"/>
              <w:rPr>
                <w:rFonts w:ascii="Segoe UI" w:hAnsi="Segoe UI" w:cs="Segoe UI"/>
              </w:rPr>
            </w:pPr>
            <w:r w:rsidRPr="002A36D7">
              <w:rPr>
                <w:rFonts w:ascii="Segoe UI" w:hAnsi="Segoe UI" w:cs="Segoe UI"/>
              </w:rPr>
              <w:t>A KAPOSVÁR 93,1 MHz VÉTELKÖRZET-BŐVÍTÉSÉRE IRÁNYUL AZ AJÁNLAT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36D7" w:rsidRPr="002A36D7" w:rsidRDefault="002A36D7" w:rsidP="002A36D7">
            <w:pPr>
              <w:contextualSpacing/>
              <w:rPr>
                <w:rFonts w:ascii="Segoe UI" w:hAnsi="Segoe UI" w:cs="Segoe UI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6D7" w:rsidRPr="002A36D7" w:rsidRDefault="002A36D7" w:rsidP="002A36D7">
            <w:pPr>
              <w:contextualSpacing/>
              <w:rPr>
                <w:rFonts w:ascii="Segoe UI" w:hAnsi="Segoe UI" w:cs="Segoe UI"/>
              </w:rPr>
            </w:pPr>
          </w:p>
        </w:tc>
      </w:tr>
      <w:tr w:rsidR="002A36D7" w:rsidRPr="002A36D7" w:rsidTr="009C67D1">
        <w:trPr>
          <w:trHeight w:hRule="exact" w:val="57"/>
        </w:trPr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A36D7" w:rsidRPr="002A36D7" w:rsidRDefault="002A36D7" w:rsidP="002A36D7">
            <w:pPr>
              <w:contextualSpacing/>
              <w:jc w:val="both"/>
              <w:rPr>
                <w:rFonts w:ascii="Segoe UI" w:hAnsi="Segoe UI" w:cs="Segoe U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A36D7" w:rsidRPr="002A36D7" w:rsidRDefault="002A36D7" w:rsidP="002A36D7">
            <w:pPr>
              <w:contextualSpacing/>
              <w:rPr>
                <w:rFonts w:ascii="Segoe UI" w:hAnsi="Segoe UI" w:cs="Segoe UI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A36D7" w:rsidRPr="002A36D7" w:rsidRDefault="002A36D7" w:rsidP="002A36D7">
            <w:pPr>
              <w:contextualSpacing/>
              <w:rPr>
                <w:rFonts w:ascii="Segoe UI" w:hAnsi="Segoe UI" w:cs="Segoe UI"/>
              </w:rPr>
            </w:pPr>
          </w:p>
        </w:tc>
      </w:tr>
      <w:tr w:rsidR="002A36D7" w:rsidRPr="002A36D7" w:rsidTr="009C67D1">
        <w:trPr>
          <w:trHeight w:hRule="exact" w:val="654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6D7" w:rsidRPr="002A36D7" w:rsidRDefault="002A36D7" w:rsidP="002A36D7">
            <w:pPr>
              <w:contextualSpacing/>
              <w:jc w:val="both"/>
              <w:rPr>
                <w:rFonts w:ascii="Segoe UI" w:hAnsi="Segoe UI" w:cs="Segoe UI"/>
              </w:rPr>
            </w:pPr>
            <w:r w:rsidRPr="002A36D7">
              <w:rPr>
                <w:rFonts w:ascii="Segoe UI" w:hAnsi="Segoe UI" w:cs="Segoe UI"/>
              </w:rPr>
              <w:t>A KAPOSVÁR 97,5 MHz + SZIGETVÁR 98,9 MHz VÉTELKÖRZET-BŐVÍTÉSÉRE IRÁNYUL AZ AJÁNLAT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36D7" w:rsidRPr="002A36D7" w:rsidRDefault="002A36D7" w:rsidP="002A36D7">
            <w:pPr>
              <w:contextualSpacing/>
              <w:rPr>
                <w:rFonts w:ascii="Segoe UI" w:hAnsi="Segoe UI" w:cs="Segoe UI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6D7" w:rsidRPr="002A36D7" w:rsidRDefault="002A36D7" w:rsidP="002A36D7">
            <w:pPr>
              <w:contextualSpacing/>
              <w:rPr>
                <w:rFonts w:ascii="Segoe UI" w:hAnsi="Segoe UI" w:cs="Segoe UI"/>
              </w:rPr>
            </w:pPr>
          </w:p>
        </w:tc>
      </w:tr>
      <w:tr w:rsidR="002A36D7" w:rsidRPr="002A36D7" w:rsidTr="009C67D1">
        <w:trPr>
          <w:trHeight w:hRule="exact" w:val="57"/>
        </w:trPr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A36D7" w:rsidRPr="002A36D7" w:rsidRDefault="002A36D7" w:rsidP="002A36D7">
            <w:pPr>
              <w:contextualSpacing/>
              <w:jc w:val="both"/>
              <w:rPr>
                <w:rFonts w:ascii="Segoe UI" w:hAnsi="Segoe UI" w:cs="Segoe U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A36D7" w:rsidRPr="002A36D7" w:rsidRDefault="002A36D7" w:rsidP="002A36D7">
            <w:pPr>
              <w:contextualSpacing/>
              <w:rPr>
                <w:rFonts w:ascii="Segoe UI" w:hAnsi="Segoe UI" w:cs="Segoe UI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A36D7" w:rsidRPr="002A36D7" w:rsidRDefault="002A36D7" w:rsidP="002A36D7">
            <w:pPr>
              <w:contextualSpacing/>
              <w:rPr>
                <w:rFonts w:ascii="Segoe UI" w:hAnsi="Segoe UI" w:cs="Segoe UI"/>
              </w:rPr>
            </w:pPr>
          </w:p>
        </w:tc>
      </w:tr>
      <w:tr w:rsidR="002A36D7" w:rsidRPr="002A36D7" w:rsidTr="009C67D1">
        <w:trPr>
          <w:trHeight w:hRule="exact" w:val="567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6D7" w:rsidRPr="002A36D7" w:rsidRDefault="002A36D7" w:rsidP="002A36D7">
            <w:pPr>
              <w:contextualSpacing/>
              <w:jc w:val="both"/>
              <w:rPr>
                <w:rFonts w:ascii="Segoe UI" w:hAnsi="Segoe UI" w:cs="Segoe UI"/>
              </w:rPr>
            </w:pPr>
            <w:r w:rsidRPr="002A36D7">
              <w:rPr>
                <w:rFonts w:ascii="Segoe UI" w:hAnsi="Segoe UI" w:cs="Segoe UI"/>
              </w:rPr>
              <w:t>A NAGYKANIZSA 100,7 MHz + KESZTHELY 92,2 MHz + ZALAEGERSZEG 88,3</w:t>
            </w:r>
            <w:r w:rsidRPr="002A36D7">
              <w:rPr>
                <w:rFonts w:ascii="Segoe UI" w:hAnsi="Segoe UI" w:cs="Segoe UI"/>
                <w:color w:val="000000"/>
              </w:rPr>
              <w:t xml:space="preserve"> </w:t>
            </w:r>
            <w:r w:rsidRPr="002A36D7">
              <w:rPr>
                <w:rFonts w:ascii="Segoe UI" w:hAnsi="Segoe UI" w:cs="Segoe UI"/>
              </w:rPr>
              <w:t>MHz</w:t>
            </w:r>
            <w:r w:rsidRPr="002A36D7" w:rsidDel="002A6C09">
              <w:rPr>
                <w:rFonts w:ascii="Segoe UI" w:hAnsi="Segoe UI" w:cs="Segoe UI"/>
              </w:rPr>
              <w:t xml:space="preserve"> </w:t>
            </w:r>
            <w:r w:rsidRPr="002A36D7">
              <w:rPr>
                <w:rFonts w:ascii="Segoe UI" w:hAnsi="Segoe UI" w:cs="Segoe UI"/>
              </w:rPr>
              <w:t>VÉTELKÖRZET-BŐVÍTÉSÉRE IRÁNYUL AZ AJÁNLAT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36D7" w:rsidRPr="002A36D7" w:rsidRDefault="002A36D7" w:rsidP="002A36D7">
            <w:pPr>
              <w:contextualSpacing/>
              <w:rPr>
                <w:rFonts w:ascii="Segoe UI" w:hAnsi="Segoe UI" w:cs="Segoe UI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6D7" w:rsidRPr="002A36D7" w:rsidRDefault="002A36D7" w:rsidP="002A36D7">
            <w:pPr>
              <w:contextualSpacing/>
              <w:rPr>
                <w:rFonts w:ascii="Segoe UI" w:hAnsi="Segoe UI" w:cs="Segoe UI"/>
              </w:rPr>
            </w:pPr>
          </w:p>
        </w:tc>
      </w:tr>
      <w:tr w:rsidR="002A36D7" w:rsidRPr="002A36D7" w:rsidTr="009C67D1">
        <w:trPr>
          <w:trHeight w:hRule="exact" w:val="57"/>
        </w:trPr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A36D7" w:rsidRPr="002A36D7" w:rsidRDefault="002A36D7" w:rsidP="002A36D7">
            <w:pPr>
              <w:contextualSpacing/>
              <w:jc w:val="both"/>
              <w:rPr>
                <w:rFonts w:ascii="Segoe UI" w:hAnsi="Segoe UI" w:cs="Segoe U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A36D7" w:rsidRPr="002A36D7" w:rsidRDefault="002A36D7" w:rsidP="002A36D7">
            <w:pPr>
              <w:contextualSpacing/>
              <w:rPr>
                <w:rFonts w:ascii="Segoe UI" w:hAnsi="Segoe UI" w:cs="Segoe UI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A36D7" w:rsidRPr="002A36D7" w:rsidRDefault="002A36D7" w:rsidP="002A36D7">
            <w:pPr>
              <w:contextualSpacing/>
              <w:rPr>
                <w:rFonts w:ascii="Segoe UI" w:hAnsi="Segoe UI" w:cs="Segoe UI"/>
              </w:rPr>
            </w:pPr>
          </w:p>
        </w:tc>
      </w:tr>
      <w:tr w:rsidR="002A36D7" w:rsidRPr="002A36D7" w:rsidTr="009C67D1">
        <w:trPr>
          <w:trHeight w:hRule="exact" w:val="544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6D7" w:rsidRPr="002A36D7" w:rsidRDefault="002A36D7" w:rsidP="002A36D7">
            <w:pPr>
              <w:contextualSpacing/>
              <w:jc w:val="both"/>
              <w:rPr>
                <w:rFonts w:ascii="Segoe UI" w:hAnsi="Segoe UI" w:cs="Segoe UI"/>
              </w:rPr>
            </w:pPr>
            <w:r w:rsidRPr="002A36D7">
              <w:rPr>
                <w:rFonts w:ascii="Segoe UI" w:hAnsi="Segoe UI" w:cs="Segoe UI"/>
              </w:rPr>
              <w:t xml:space="preserve">A </w:t>
            </w:r>
            <w:r w:rsidRPr="002A36D7">
              <w:rPr>
                <w:rFonts w:ascii="Segoe UI" w:hAnsi="Segoe UI" w:cs="Segoe UI"/>
                <w:bCs/>
                <w:caps/>
              </w:rPr>
              <w:t>SZOMBATHELY 97,1</w:t>
            </w:r>
            <w:r w:rsidRPr="002A36D7">
              <w:rPr>
                <w:rFonts w:ascii="Segoe UI" w:hAnsi="Segoe UI" w:cs="Segoe UI"/>
              </w:rPr>
              <w:t xml:space="preserve"> MHz VÉTELKÖRZET-BŐVÍTÉSÉRE IRÁNYUL AZ AJÁNLAT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36D7" w:rsidRPr="002A36D7" w:rsidRDefault="002A36D7" w:rsidP="002A36D7">
            <w:pPr>
              <w:contextualSpacing/>
              <w:rPr>
                <w:rFonts w:ascii="Segoe UI" w:hAnsi="Segoe UI" w:cs="Segoe UI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6D7" w:rsidRPr="002A36D7" w:rsidRDefault="002A36D7" w:rsidP="002A36D7">
            <w:pPr>
              <w:contextualSpacing/>
              <w:rPr>
                <w:rFonts w:ascii="Segoe UI" w:hAnsi="Segoe UI" w:cs="Segoe UI"/>
              </w:rPr>
            </w:pPr>
          </w:p>
        </w:tc>
      </w:tr>
      <w:tr w:rsidR="002A36D7" w:rsidRPr="002A36D7" w:rsidTr="009C67D1">
        <w:trPr>
          <w:trHeight w:hRule="exact" w:val="57"/>
        </w:trPr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A36D7" w:rsidRPr="002A36D7" w:rsidRDefault="002A36D7" w:rsidP="002A36D7">
            <w:pPr>
              <w:contextualSpacing/>
              <w:jc w:val="both"/>
              <w:rPr>
                <w:rFonts w:ascii="Segoe UI" w:hAnsi="Segoe UI" w:cs="Segoe U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A36D7" w:rsidRPr="002A36D7" w:rsidRDefault="002A36D7" w:rsidP="002A36D7">
            <w:pPr>
              <w:contextualSpacing/>
              <w:rPr>
                <w:rFonts w:ascii="Segoe UI" w:hAnsi="Segoe UI" w:cs="Segoe UI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A36D7" w:rsidRPr="002A36D7" w:rsidRDefault="002A36D7" w:rsidP="002A36D7">
            <w:pPr>
              <w:contextualSpacing/>
              <w:rPr>
                <w:rFonts w:ascii="Segoe UI" w:hAnsi="Segoe UI" w:cs="Segoe UI"/>
              </w:rPr>
            </w:pPr>
          </w:p>
        </w:tc>
      </w:tr>
      <w:tr w:rsidR="002A36D7" w:rsidRPr="002A36D7" w:rsidTr="009C67D1">
        <w:trPr>
          <w:trHeight w:hRule="exact" w:val="652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6D7" w:rsidRPr="002A36D7" w:rsidRDefault="002A36D7" w:rsidP="002A36D7">
            <w:pPr>
              <w:contextualSpacing/>
              <w:jc w:val="both"/>
              <w:rPr>
                <w:rFonts w:ascii="Segoe UI" w:hAnsi="Segoe UI" w:cs="Segoe UI"/>
              </w:rPr>
            </w:pPr>
            <w:r w:rsidRPr="002A36D7">
              <w:rPr>
                <w:rFonts w:ascii="Segoe UI" w:hAnsi="Segoe UI" w:cs="Segoe UI"/>
              </w:rPr>
              <w:t xml:space="preserve">A </w:t>
            </w:r>
            <w:r w:rsidRPr="002A36D7">
              <w:rPr>
                <w:rFonts w:ascii="Segoe UI" w:hAnsi="Segoe UI" w:cs="Segoe UI"/>
                <w:bCs/>
                <w:caps/>
              </w:rPr>
              <w:t>veszprém 98,3</w:t>
            </w:r>
            <w:r w:rsidRPr="002A36D7">
              <w:rPr>
                <w:rFonts w:ascii="Segoe UI" w:hAnsi="Segoe UI" w:cs="Segoe UI"/>
                <w:bCs/>
              </w:rPr>
              <w:t xml:space="preserve"> </w:t>
            </w:r>
            <w:r w:rsidRPr="002A36D7">
              <w:rPr>
                <w:rFonts w:ascii="Segoe UI" w:hAnsi="Segoe UI" w:cs="Segoe UI"/>
              </w:rPr>
              <w:t>MHz + BALATONFÜRED 96,2 MHz VÉTELKÖRZET-BŐVÍTÉSÉRE IRÁNYUL AZ AJÁNLAT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36D7" w:rsidRPr="002A36D7" w:rsidRDefault="002A36D7" w:rsidP="002A36D7">
            <w:pPr>
              <w:contextualSpacing/>
              <w:rPr>
                <w:rFonts w:ascii="Segoe UI" w:hAnsi="Segoe UI" w:cs="Segoe UI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6D7" w:rsidRPr="002A36D7" w:rsidRDefault="002A36D7" w:rsidP="002A36D7">
            <w:pPr>
              <w:contextualSpacing/>
              <w:rPr>
                <w:rFonts w:ascii="Segoe UI" w:hAnsi="Segoe UI" w:cs="Segoe UI"/>
              </w:rPr>
            </w:pPr>
          </w:p>
        </w:tc>
      </w:tr>
      <w:tr w:rsidR="002A36D7" w:rsidRPr="002A36D7" w:rsidTr="009C67D1">
        <w:trPr>
          <w:trHeight w:hRule="exact" w:val="57"/>
        </w:trPr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A36D7" w:rsidRPr="002A36D7" w:rsidRDefault="002A36D7" w:rsidP="002A36D7">
            <w:pPr>
              <w:contextualSpacing/>
              <w:jc w:val="both"/>
              <w:rPr>
                <w:rFonts w:ascii="Segoe UI" w:hAnsi="Segoe UI" w:cs="Segoe U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A36D7" w:rsidRPr="002A36D7" w:rsidRDefault="002A36D7" w:rsidP="002A36D7">
            <w:pPr>
              <w:contextualSpacing/>
              <w:rPr>
                <w:rFonts w:ascii="Segoe UI" w:hAnsi="Segoe UI" w:cs="Segoe UI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A36D7" w:rsidRPr="002A36D7" w:rsidRDefault="002A36D7" w:rsidP="002A36D7">
            <w:pPr>
              <w:contextualSpacing/>
              <w:rPr>
                <w:rFonts w:ascii="Segoe UI" w:hAnsi="Segoe UI" w:cs="Segoe UI"/>
              </w:rPr>
            </w:pPr>
          </w:p>
        </w:tc>
      </w:tr>
      <w:tr w:rsidR="002A36D7" w:rsidRPr="002A36D7" w:rsidTr="009C67D1">
        <w:trPr>
          <w:trHeight w:hRule="exact" w:val="918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6D7" w:rsidRPr="002A36D7" w:rsidRDefault="002A36D7" w:rsidP="002A36D7">
            <w:pPr>
              <w:contextualSpacing/>
              <w:jc w:val="both"/>
              <w:rPr>
                <w:rFonts w:ascii="Segoe UI" w:hAnsi="Segoe UI" w:cs="Segoe UI"/>
              </w:rPr>
            </w:pPr>
            <w:bookmarkStart w:id="9" w:name="_Hlk193875108"/>
            <w:r w:rsidRPr="002A36D7">
              <w:rPr>
                <w:rFonts w:ascii="Segoe UI" w:hAnsi="Segoe UI" w:cs="Segoe UI"/>
              </w:rPr>
              <w:t>A ZALAEGERSZEG 104,4 MHz + AJKA 93,2 MHz + VÁRPALOTA 90,0 MHz + MÓR 92,9 MHz + PÁPA 90,8 MHz + SÁRVÁR 95,2 MHz + CELLDÖMÖLK 92,5 MHz + VESZPRÉM 95,1 MHz + SZOMBATHELY 88,4 MHz</w:t>
            </w:r>
            <w:r w:rsidRPr="002A36D7" w:rsidDel="00932F53">
              <w:rPr>
                <w:rFonts w:ascii="Segoe UI" w:hAnsi="Segoe UI" w:cs="Segoe UI"/>
                <w:caps/>
              </w:rPr>
              <w:t xml:space="preserve"> </w:t>
            </w:r>
            <w:r w:rsidRPr="002A36D7">
              <w:rPr>
                <w:rFonts w:ascii="Segoe UI" w:hAnsi="Segoe UI" w:cs="Segoe UI"/>
              </w:rPr>
              <w:t>VÉTELKÖRZET-BŐVÍTÉSÉRE IRÁNYUL AZ AJÁNLAT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36D7" w:rsidRPr="002A36D7" w:rsidRDefault="002A36D7" w:rsidP="002A36D7">
            <w:pPr>
              <w:contextualSpacing/>
              <w:rPr>
                <w:rFonts w:ascii="Segoe UI" w:hAnsi="Segoe UI" w:cs="Segoe UI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6D7" w:rsidRPr="002A36D7" w:rsidRDefault="002A36D7" w:rsidP="002A36D7">
            <w:pPr>
              <w:contextualSpacing/>
              <w:rPr>
                <w:rFonts w:ascii="Segoe UI" w:hAnsi="Segoe UI" w:cs="Segoe UI"/>
              </w:rPr>
            </w:pPr>
          </w:p>
        </w:tc>
      </w:tr>
      <w:bookmarkEnd w:id="7"/>
      <w:bookmarkEnd w:id="8"/>
      <w:bookmarkEnd w:id="9"/>
    </w:tbl>
    <w:p w:rsidR="002A36D7" w:rsidRPr="002A36D7" w:rsidRDefault="002A36D7" w:rsidP="002A36D7">
      <w:pPr>
        <w:rPr>
          <w:rFonts w:ascii="Aptos" w:eastAsia="Aptos" w:hAnsi="Aptos" w:cs="Times New Roman"/>
          <w:kern w:val="2"/>
          <w14:ligatures w14:val="standardContextual"/>
        </w:rPr>
      </w:pPr>
    </w:p>
    <w:p w:rsidR="002A36D7" w:rsidRPr="002A36D7" w:rsidRDefault="002A36D7" w:rsidP="002A36D7">
      <w:pPr>
        <w:rPr>
          <w:rFonts w:ascii="Segoe UI" w:eastAsia="Times New Roman" w:hAnsi="Segoe UI" w:cs="Segoe UI"/>
          <w:color w:val="0070C0"/>
          <w:kern w:val="2"/>
          <w:sz w:val="20"/>
          <w:szCs w:val="20"/>
          <w14:ligatures w14:val="standardContextual"/>
        </w:rPr>
      </w:pPr>
      <w:r w:rsidRPr="002A36D7">
        <w:rPr>
          <w:rFonts w:ascii="Segoe UI" w:eastAsia="Aptos" w:hAnsi="Segoe UI" w:cs="Segoe UI"/>
          <w:color w:val="0070C0"/>
          <w:kern w:val="2"/>
          <w:sz w:val="20"/>
          <w:szCs w:val="20"/>
          <w14:ligatures w14:val="standardContextual"/>
        </w:rPr>
        <w:br w:type="page"/>
      </w:r>
    </w:p>
    <w:p w:rsidR="002A36D7" w:rsidRPr="002A36D7" w:rsidRDefault="002A36D7" w:rsidP="002A36D7">
      <w:pPr>
        <w:keepNext/>
        <w:keepLines/>
        <w:spacing w:after="120"/>
        <w:outlineLvl w:val="2"/>
        <w:rPr>
          <w:rFonts w:ascii="Segoe UI" w:eastAsia="Times New Roman" w:hAnsi="Segoe UI" w:cs="Segoe UI"/>
          <w:color w:val="0070C0"/>
          <w:kern w:val="2"/>
          <w:sz w:val="20"/>
          <w:szCs w:val="20"/>
          <w14:ligatures w14:val="standardContextual"/>
        </w:rPr>
      </w:pPr>
      <w:r w:rsidRPr="002A36D7">
        <w:rPr>
          <w:rFonts w:ascii="Segoe UI" w:eastAsia="Times New Roman" w:hAnsi="Segoe UI" w:cs="Segoe UI"/>
          <w:color w:val="0070C0"/>
          <w:kern w:val="2"/>
          <w:sz w:val="20"/>
          <w:szCs w:val="20"/>
          <w14:ligatures w14:val="standardContextual"/>
        </w:rPr>
        <w:lastRenderedPageBreak/>
        <w:t>11. A PÁLYÁZATI AJÁNLAT HÁLÓZATBA KAPCSOLÓDÁSRA IRÁNYUL: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8"/>
        <w:gridCol w:w="284"/>
      </w:tblGrid>
      <w:tr w:rsidR="002A36D7" w:rsidRPr="002A36D7" w:rsidTr="009C67D1">
        <w:trPr>
          <w:trHeight w:hRule="exact" w:val="284"/>
        </w:trPr>
        <w:tc>
          <w:tcPr>
            <w:tcW w:w="1548" w:type="dxa"/>
            <w:vAlign w:val="center"/>
          </w:tcPr>
          <w:p w:rsidR="002A36D7" w:rsidRPr="002A36D7" w:rsidRDefault="002A36D7" w:rsidP="002A36D7">
            <w:pPr>
              <w:contextualSpacing/>
              <w:rPr>
                <w:rFonts w:ascii="Segoe UI" w:eastAsia="Aptos" w:hAnsi="Segoe UI" w:cs="Segoe UI"/>
                <w:sz w:val="20"/>
                <w:szCs w:val="20"/>
              </w:rPr>
            </w:pPr>
            <w:r w:rsidRPr="002A36D7">
              <w:rPr>
                <w:rFonts w:ascii="Segoe UI" w:eastAsia="Aptos" w:hAnsi="Segoe UI" w:cs="Segoe UI"/>
                <w:sz w:val="20"/>
                <w:szCs w:val="20"/>
              </w:rPr>
              <w:t>IGEN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6D7" w:rsidRPr="002A36D7" w:rsidRDefault="002A36D7" w:rsidP="002A36D7">
            <w:pPr>
              <w:contextualSpacing/>
              <w:rPr>
                <w:rFonts w:ascii="Segoe UI" w:eastAsia="Aptos" w:hAnsi="Segoe UI" w:cs="Segoe UI"/>
                <w:sz w:val="20"/>
                <w:szCs w:val="20"/>
              </w:rPr>
            </w:pPr>
          </w:p>
        </w:tc>
      </w:tr>
      <w:tr w:rsidR="002A36D7" w:rsidRPr="002A36D7" w:rsidTr="009C67D1">
        <w:trPr>
          <w:cantSplit/>
          <w:trHeight w:hRule="exact" w:val="57"/>
        </w:trPr>
        <w:tc>
          <w:tcPr>
            <w:tcW w:w="1548" w:type="dxa"/>
            <w:vAlign w:val="center"/>
          </w:tcPr>
          <w:p w:rsidR="002A36D7" w:rsidRPr="002A36D7" w:rsidRDefault="002A36D7" w:rsidP="002A36D7">
            <w:pPr>
              <w:contextualSpacing/>
              <w:rPr>
                <w:rFonts w:ascii="Segoe UI" w:eastAsia="Aptos" w:hAnsi="Segoe UI" w:cs="Segoe UI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36D7" w:rsidRPr="002A36D7" w:rsidRDefault="002A36D7" w:rsidP="002A36D7">
            <w:pPr>
              <w:contextualSpacing/>
              <w:rPr>
                <w:rFonts w:ascii="Segoe UI" w:eastAsia="Aptos" w:hAnsi="Segoe UI" w:cs="Segoe UI"/>
                <w:sz w:val="20"/>
                <w:szCs w:val="20"/>
              </w:rPr>
            </w:pPr>
          </w:p>
        </w:tc>
      </w:tr>
      <w:tr w:rsidR="002A36D7" w:rsidRPr="002A36D7" w:rsidTr="009C67D1">
        <w:trPr>
          <w:trHeight w:hRule="exact" w:val="284"/>
        </w:trPr>
        <w:tc>
          <w:tcPr>
            <w:tcW w:w="1548" w:type="dxa"/>
            <w:vAlign w:val="center"/>
          </w:tcPr>
          <w:p w:rsidR="002A36D7" w:rsidRPr="002A36D7" w:rsidRDefault="002A36D7" w:rsidP="002A36D7">
            <w:pPr>
              <w:contextualSpacing/>
              <w:rPr>
                <w:rFonts w:ascii="Segoe UI" w:eastAsia="Aptos" w:hAnsi="Segoe UI" w:cs="Segoe UI"/>
                <w:sz w:val="20"/>
                <w:szCs w:val="20"/>
              </w:rPr>
            </w:pPr>
            <w:r w:rsidRPr="002A36D7">
              <w:rPr>
                <w:rFonts w:ascii="Segoe UI" w:eastAsia="Aptos" w:hAnsi="Segoe UI" w:cs="Segoe UI"/>
                <w:sz w:val="20"/>
                <w:szCs w:val="20"/>
              </w:rPr>
              <w:t>NEM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6D7" w:rsidRPr="002A36D7" w:rsidRDefault="002A36D7" w:rsidP="002A36D7">
            <w:pPr>
              <w:contextualSpacing/>
              <w:rPr>
                <w:rFonts w:ascii="Segoe UI" w:eastAsia="Aptos" w:hAnsi="Segoe UI" w:cs="Segoe UI"/>
                <w:sz w:val="20"/>
                <w:szCs w:val="20"/>
              </w:rPr>
            </w:pPr>
          </w:p>
        </w:tc>
      </w:tr>
    </w:tbl>
    <w:p w:rsidR="002A36D7" w:rsidRPr="002A36D7" w:rsidRDefault="002A36D7" w:rsidP="002A36D7">
      <w:pPr>
        <w:autoSpaceDN w:val="0"/>
        <w:spacing w:line="276" w:lineRule="auto"/>
        <w:rPr>
          <w:rFonts w:ascii="Segoe UI" w:eastAsia="Calibri" w:hAnsi="Segoe UI" w:cs="Segoe UI"/>
          <w:sz w:val="20"/>
        </w:rPr>
      </w:pPr>
    </w:p>
    <w:p w:rsidR="002A36D7" w:rsidRPr="002A36D7" w:rsidRDefault="002A36D7" w:rsidP="002A36D7">
      <w:pPr>
        <w:keepNext/>
        <w:keepLines/>
        <w:spacing w:line="276" w:lineRule="auto"/>
        <w:outlineLvl w:val="2"/>
        <w:rPr>
          <w:rFonts w:ascii="Segoe UI" w:eastAsia="Times New Roman" w:hAnsi="Segoe UI" w:cs="Segoe UI"/>
          <w:color w:val="0070C0"/>
          <w:sz w:val="20"/>
        </w:rPr>
      </w:pPr>
      <w:r w:rsidRPr="002A36D7">
        <w:rPr>
          <w:rFonts w:ascii="Segoe UI" w:eastAsia="Times New Roman" w:hAnsi="Segoe UI" w:cs="Segoe UI"/>
          <w:color w:val="0070C0"/>
          <w:sz w:val="20"/>
        </w:rPr>
        <w:t>12. HÁLÓZATBA KAPCSOLÓDÁSRA IRÁNYULÓ PÁLYÁZATI AJÁNLAT ESETÉN:</w:t>
      </w:r>
      <w:r w:rsidRPr="002A36D7">
        <w:rPr>
          <w:rFonts w:ascii="Segoe UI" w:eastAsia="Times New Roman" w:hAnsi="Segoe UI" w:cs="Segoe UI"/>
          <w:color w:val="0070C0"/>
          <w:sz w:val="20"/>
          <w:vertAlign w:val="superscript"/>
        </w:rPr>
        <w:footnoteReference w:id="3"/>
      </w:r>
    </w:p>
    <w:p w:rsidR="002A36D7" w:rsidRPr="002A36D7" w:rsidRDefault="002A36D7" w:rsidP="002A36D7">
      <w:pPr>
        <w:autoSpaceDN w:val="0"/>
        <w:spacing w:line="276" w:lineRule="auto"/>
        <w:rPr>
          <w:rFonts w:ascii="Segoe UI" w:eastAsia="Calibri" w:hAnsi="Segoe UI" w:cs="Segoe UI"/>
          <w:sz w:val="20"/>
        </w:rPr>
      </w:pPr>
      <w:r w:rsidRPr="002A36D7">
        <w:rPr>
          <w:rFonts w:ascii="Segoe UI" w:eastAsia="Calibri" w:hAnsi="Segoe UI" w:cs="Segoe UI"/>
          <w:sz w:val="20"/>
        </w:rPr>
        <w:t>A HÁLÓZATOS MÉDIASZOLGÁLTATÓ MEGNEVEZÉSE:</w:t>
      </w:r>
    </w:p>
    <w:tbl>
      <w:tblPr>
        <w:tblStyle w:val="Rcsostblzat"/>
        <w:tblW w:w="9498" w:type="dxa"/>
        <w:tblInd w:w="-5" w:type="dxa"/>
        <w:tblLook w:val="04A0" w:firstRow="1" w:lastRow="0" w:firstColumn="1" w:lastColumn="0" w:noHBand="0" w:noVBand="1"/>
      </w:tblPr>
      <w:tblGrid>
        <w:gridCol w:w="9498"/>
      </w:tblGrid>
      <w:tr w:rsidR="002A36D7" w:rsidRPr="002A36D7" w:rsidTr="009C67D1">
        <w:trPr>
          <w:trHeight w:val="386"/>
        </w:trPr>
        <w:tc>
          <w:tcPr>
            <w:tcW w:w="9498" w:type="dxa"/>
            <w:vAlign w:val="center"/>
          </w:tcPr>
          <w:p w:rsidR="002A36D7" w:rsidRPr="002A36D7" w:rsidRDefault="002A36D7" w:rsidP="002A36D7">
            <w:pPr>
              <w:autoSpaceDN w:val="0"/>
              <w:spacing w:line="276" w:lineRule="auto"/>
              <w:rPr>
                <w:rFonts w:ascii="Segoe UI" w:eastAsia="Calibri" w:hAnsi="Segoe UI" w:cs="Segoe UI"/>
                <w:sz w:val="20"/>
              </w:rPr>
            </w:pPr>
          </w:p>
        </w:tc>
      </w:tr>
    </w:tbl>
    <w:p w:rsidR="002A36D7" w:rsidRPr="002A36D7" w:rsidRDefault="002A36D7" w:rsidP="002A36D7">
      <w:pPr>
        <w:autoSpaceDN w:val="0"/>
        <w:spacing w:line="276" w:lineRule="auto"/>
        <w:rPr>
          <w:rFonts w:ascii="Segoe UI" w:eastAsia="Calibri" w:hAnsi="Segoe UI" w:cs="Segoe UI"/>
          <w:sz w:val="20"/>
        </w:rPr>
      </w:pPr>
    </w:p>
    <w:p w:rsidR="002A36D7" w:rsidRPr="002A36D7" w:rsidRDefault="002A36D7" w:rsidP="002A36D7">
      <w:pPr>
        <w:autoSpaceDN w:val="0"/>
        <w:spacing w:line="276" w:lineRule="auto"/>
        <w:rPr>
          <w:rFonts w:ascii="Segoe UI" w:eastAsia="Calibri" w:hAnsi="Segoe UI" w:cs="Segoe UI"/>
          <w:sz w:val="20"/>
        </w:rPr>
      </w:pPr>
      <w:r w:rsidRPr="002A36D7">
        <w:rPr>
          <w:rFonts w:ascii="Segoe UI" w:eastAsia="Calibri" w:hAnsi="Segoe UI" w:cs="Segoe UI"/>
          <w:sz w:val="20"/>
        </w:rPr>
        <w:t>A HÁLÓZATOS MÉDIASZOLGÁLTATÁS ÁLLANDÓ MEGNEVEZÉSE:</w:t>
      </w:r>
    </w:p>
    <w:tbl>
      <w:tblPr>
        <w:tblStyle w:val="Rcsostblzat"/>
        <w:tblW w:w="9498" w:type="dxa"/>
        <w:tblInd w:w="-5" w:type="dxa"/>
        <w:tblLook w:val="04A0" w:firstRow="1" w:lastRow="0" w:firstColumn="1" w:lastColumn="0" w:noHBand="0" w:noVBand="1"/>
      </w:tblPr>
      <w:tblGrid>
        <w:gridCol w:w="9498"/>
      </w:tblGrid>
      <w:tr w:rsidR="002A36D7" w:rsidRPr="002A36D7" w:rsidTr="009C67D1">
        <w:trPr>
          <w:trHeight w:val="386"/>
        </w:trPr>
        <w:tc>
          <w:tcPr>
            <w:tcW w:w="9498" w:type="dxa"/>
            <w:vAlign w:val="center"/>
          </w:tcPr>
          <w:p w:rsidR="002A36D7" w:rsidRPr="002A36D7" w:rsidRDefault="002A36D7" w:rsidP="002A36D7">
            <w:pPr>
              <w:autoSpaceDN w:val="0"/>
              <w:spacing w:line="276" w:lineRule="auto"/>
              <w:rPr>
                <w:rFonts w:ascii="Segoe UI" w:eastAsia="Calibri" w:hAnsi="Segoe UI" w:cs="Segoe UI"/>
                <w:sz w:val="20"/>
              </w:rPr>
            </w:pPr>
          </w:p>
        </w:tc>
      </w:tr>
    </w:tbl>
    <w:p w:rsidR="002A36D7" w:rsidRPr="002A36D7" w:rsidRDefault="002A36D7" w:rsidP="002A36D7">
      <w:pPr>
        <w:autoSpaceDN w:val="0"/>
        <w:spacing w:line="276" w:lineRule="auto"/>
        <w:rPr>
          <w:rFonts w:ascii="Segoe UI" w:eastAsia="Calibri" w:hAnsi="Segoe UI" w:cs="Segoe UI"/>
          <w:sz w:val="20"/>
        </w:rPr>
      </w:pPr>
    </w:p>
    <w:p w:rsidR="002A36D7" w:rsidRPr="002A36D7" w:rsidRDefault="002A36D7" w:rsidP="002A36D7">
      <w:pPr>
        <w:autoSpaceDN w:val="0"/>
        <w:spacing w:line="276" w:lineRule="auto"/>
        <w:rPr>
          <w:rFonts w:ascii="Segoe UI" w:eastAsia="Calibri" w:hAnsi="Segoe UI" w:cs="Segoe UI"/>
          <w:sz w:val="20"/>
        </w:rPr>
      </w:pPr>
      <w:r w:rsidRPr="002A36D7">
        <w:rPr>
          <w:rFonts w:ascii="Segoe UI" w:eastAsia="Calibri" w:hAnsi="Segoe UI" w:cs="Segoe UI"/>
          <w:sz w:val="20"/>
        </w:rPr>
        <w:t>A HÁLÓZATOS MÉDIASZOLGÁLTATÁS TELEPHELYE ÉS FREKVENCIÁJA:</w:t>
      </w:r>
    </w:p>
    <w:tbl>
      <w:tblPr>
        <w:tblStyle w:val="Rcsostblzat"/>
        <w:tblW w:w="9498" w:type="dxa"/>
        <w:tblInd w:w="-5" w:type="dxa"/>
        <w:tblLook w:val="04A0" w:firstRow="1" w:lastRow="0" w:firstColumn="1" w:lastColumn="0" w:noHBand="0" w:noVBand="1"/>
      </w:tblPr>
      <w:tblGrid>
        <w:gridCol w:w="9498"/>
      </w:tblGrid>
      <w:tr w:rsidR="002A36D7" w:rsidRPr="002A36D7" w:rsidTr="009C67D1">
        <w:trPr>
          <w:trHeight w:val="386"/>
        </w:trPr>
        <w:tc>
          <w:tcPr>
            <w:tcW w:w="9498" w:type="dxa"/>
            <w:vAlign w:val="center"/>
          </w:tcPr>
          <w:p w:rsidR="002A36D7" w:rsidRPr="002A36D7" w:rsidRDefault="002A36D7" w:rsidP="002A36D7">
            <w:pPr>
              <w:autoSpaceDN w:val="0"/>
              <w:spacing w:line="276" w:lineRule="auto"/>
              <w:rPr>
                <w:rFonts w:ascii="Segoe UI" w:eastAsia="Calibri" w:hAnsi="Segoe UI" w:cs="Segoe UI"/>
                <w:sz w:val="20"/>
              </w:rPr>
            </w:pPr>
          </w:p>
        </w:tc>
      </w:tr>
    </w:tbl>
    <w:p w:rsidR="002A36D7" w:rsidRPr="002A36D7" w:rsidRDefault="002A36D7" w:rsidP="002A36D7">
      <w:pPr>
        <w:autoSpaceDN w:val="0"/>
        <w:spacing w:line="276" w:lineRule="auto"/>
        <w:rPr>
          <w:rFonts w:ascii="Segoe UI" w:eastAsia="Calibri" w:hAnsi="Segoe UI" w:cs="Segoe UI"/>
          <w:sz w:val="20"/>
        </w:rPr>
      </w:pPr>
    </w:p>
    <w:p w:rsidR="002A36D7" w:rsidRPr="002A36D7" w:rsidRDefault="002A36D7" w:rsidP="002A36D7">
      <w:pPr>
        <w:autoSpaceDN w:val="0"/>
        <w:spacing w:line="276" w:lineRule="auto"/>
        <w:rPr>
          <w:rFonts w:ascii="Segoe UI" w:eastAsia="Calibri" w:hAnsi="Segoe UI" w:cs="Segoe UI"/>
          <w:sz w:val="20"/>
        </w:rPr>
      </w:pPr>
      <w:r w:rsidRPr="002A36D7">
        <w:rPr>
          <w:rFonts w:ascii="Segoe UI" w:eastAsia="Calibri" w:hAnsi="Segoe UI" w:cs="Segoe UI"/>
          <w:sz w:val="20"/>
        </w:rPr>
        <w:t>A SAJÁT MÉDIASZOLGÁLTATÁS NAPI MŰSORIDEJE, IDŐTARTAMA (ÓRA, PERC):</w:t>
      </w:r>
    </w:p>
    <w:tbl>
      <w:tblPr>
        <w:tblStyle w:val="Rcsostblzat"/>
        <w:tblW w:w="9498" w:type="dxa"/>
        <w:tblInd w:w="-5" w:type="dxa"/>
        <w:tblLook w:val="04A0" w:firstRow="1" w:lastRow="0" w:firstColumn="1" w:lastColumn="0" w:noHBand="0" w:noVBand="1"/>
      </w:tblPr>
      <w:tblGrid>
        <w:gridCol w:w="9498"/>
      </w:tblGrid>
      <w:tr w:rsidR="002A36D7" w:rsidRPr="002A36D7" w:rsidTr="009C67D1">
        <w:trPr>
          <w:trHeight w:val="386"/>
        </w:trPr>
        <w:tc>
          <w:tcPr>
            <w:tcW w:w="9498" w:type="dxa"/>
            <w:vAlign w:val="center"/>
          </w:tcPr>
          <w:p w:rsidR="002A36D7" w:rsidRPr="002A36D7" w:rsidRDefault="002A36D7" w:rsidP="002A36D7">
            <w:pPr>
              <w:autoSpaceDN w:val="0"/>
              <w:spacing w:line="276" w:lineRule="auto"/>
              <w:rPr>
                <w:rFonts w:ascii="Segoe UI" w:eastAsia="Calibri" w:hAnsi="Segoe UI" w:cs="Segoe UI"/>
                <w:sz w:val="20"/>
              </w:rPr>
            </w:pPr>
          </w:p>
        </w:tc>
      </w:tr>
    </w:tbl>
    <w:p w:rsidR="002A36D7" w:rsidRPr="002A36D7" w:rsidRDefault="002A36D7" w:rsidP="002A36D7">
      <w:pPr>
        <w:autoSpaceDN w:val="0"/>
        <w:spacing w:line="276" w:lineRule="auto"/>
        <w:rPr>
          <w:rFonts w:ascii="Segoe UI" w:eastAsia="Calibri" w:hAnsi="Segoe UI" w:cs="Segoe UI"/>
          <w:sz w:val="20"/>
        </w:rPr>
      </w:pPr>
    </w:p>
    <w:p w:rsidR="002A36D7" w:rsidRPr="002A36D7" w:rsidRDefault="002A36D7" w:rsidP="002A36D7">
      <w:pPr>
        <w:autoSpaceDN w:val="0"/>
        <w:spacing w:line="276" w:lineRule="auto"/>
        <w:rPr>
          <w:rFonts w:ascii="Segoe UI" w:eastAsia="Calibri" w:hAnsi="Segoe UI" w:cs="Segoe UI"/>
          <w:sz w:val="20"/>
        </w:rPr>
      </w:pPr>
      <w:r w:rsidRPr="002A36D7">
        <w:rPr>
          <w:rFonts w:ascii="Segoe UI" w:eastAsia="Calibri" w:hAnsi="Segoe UI" w:cs="Segoe UI"/>
          <w:sz w:val="20"/>
        </w:rPr>
        <w:t>A SAJÁT MÉDIASZOLGÁLTATÁS NAPI MŰSORIDEJÉNEK KEZDETE ÉS VÉGE (ÓRA, PERC):</w:t>
      </w:r>
    </w:p>
    <w:tbl>
      <w:tblPr>
        <w:tblStyle w:val="Rcsostblzat"/>
        <w:tblW w:w="9498" w:type="dxa"/>
        <w:tblInd w:w="-5" w:type="dxa"/>
        <w:tblLook w:val="04A0" w:firstRow="1" w:lastRow="0" w:firstColumn="1" w:lastColumn="0" w:noHBand="0" w:noVBand="1"/>
      </w:tblPr>
      <w:tblGrid>
        <w:gridCol w:w="9498"/>
      </w:tblGrid>
      <w:tr w:rsidR="002A36D7" w:rsidRPr="002A36D7" w:rsidTr="009C67D1">
        <w:trPr>
          <w:trHeight w:val="386"/>
        </w:trPr>
        <w:tc>
          <w:tcPr>
            <w:tcW w:w="9498" w:type="dxa"/>
            <w:vAlign w:val="center"/>
          </w:tcPr>
          <w:p w:rsidR="002A36D7" w:rsidRPr="002A36D7" w:rsidRDefault="002A36D7" w:rsidP="002A36D7">
            <w:pPr>
              <w:autoSpaceDN w:val="0"/>
              <w:spacing w:line="276" w:lineRule="auto"/>
              <w:rPr>
                <w:rFonts w:ascii="Segoe UI" w:eastAsia="Calibri" w:hAnsi="Segoe UI" w:cs="Segoe UI"/>
                <w:sz w:val="20"/>
              </w:rPr>
            </w:pPr>
          </w:p>
        </w:tc>
      </w:tr>
    </w:tbl>
    <w:p w:rsidR="002A36D7" w:rsidRPr="002A36D7" w:rsidRDefault="002A36D7" w:rsidP="002A36D7">
      <w:pPr>
        <w:autoSpaceDN w:val="0"/>
        <w:spacing w:line="276" w:lineRule="auto"/>
        <w:rPr>
          <w:rFonts w:ascii="Segoe UI" w:eastAsia="Calibri" w:hAnsi="Segoe UI" w:cs="Segoe UI"/>
          <w:sz w:val="20"/>
        </w:rPr>
      </w:pPr>
    </w:p>
    <w:p w:rsidR="002A36D7" w:rsidRPr="002A36D7" w:rsidRDefault="002A36D7" w:rsidP="002A36D7">
      <w:pPr>
        <w:autoSpaceDN w:val="0"/>
        <w:spacing w:line="276" w:lineRule="auto"/>
        <w:rPr>
          <w:rFonts w:ascii="Segoe UI" w:eastAsia="Calibri" w:hAnsi="Segoe UI" w:cs="Segoe UI"/>
          <w:sz w:val="20"/>
        </w:rPr>
      </w:pPr>
      <w:r w:rsidRPr="002A36D7">
        <w:rPr>
          <w:rFonts w:ascii="Segoe UI" w:eastAsia="Calibri" w:hAnsi="Segoe UI" w:cs="Segoe UI"/>
          <w:sz w:val="20"/>
        </w:rPr>
        <w:t>A HÁLÓZATOS MÉDIASZOLGÁLTATÁS NAPI MŰSORIDEJE, IDŐTARTAMA (ÓRA, PERC):</w:t>
      </w:r>
    </w:p>
    <w:tbl>
      <w:tblPr>
        <w:tblStyle w:val="Rcsostblzat"/>
        <w:tblW w:w="9498" w:type="dxa"/>
        <w:tblInd w:w="-5" w:type="dxa"/>
        <w:tblLook w:val="04A0" w:firstRow="1" w:lastRow="0" w:firstColumn="1" w:lastColumn="0" w:noHBand="0" w:noVBand="1"/>
      </w:tblPr>
      <w:tblGrid>
        <w:gridCol w:w="9498"/>
      </w:tblGrid>
      <w:tr w:rsidR="002A36D7" w:rsidRPr="002A36D7" w:rsidTr="009C67D1">
        <w:trPr>
          <w:trHeight w:val="386"/>
        </w:trPr>
        <w:tc>
          <w:tcPr>
            <w:tcW w:w="9498" w:type="dxa"/>
            <w:vAlign w:val="center"/>
          </w:tcPr>
          <w:p w:rsidR="002A36D7" w:rsidRPr="002A36D7" w:rsidRDefault="002A36D7" w:rsidP="002A36D7">
            <w:pPr>
              <w:autoSpaceDN w:val="0"/>
              <w:spacing w:line="276" w:lineRule="auto"/>
              <w:rPr>
                <w:rFonts w:ascii="Segoe UI" w:eastAsia="Calibri" w:hAnsi="Segoe UI" w:cs="Segoe UI"/>
                <w:sz w:val="20"/>
              </w:rPr>
            </w:pPr>
          </w:p>
        </w:tc>
      </w:tr>
    </w:tbl>
    <w:p w:rsidR="002A36D7" w:rsidRPr="002A36D7" w:rsidRDefault="002A36D7" w:rsidP="002A36D7">
      <w:pPr>
        <w:autoSpaceDN w:val="0"/>
        <w:spacing w:line="276" w:lineRule="auto"/>
        <w:rPr>
          <w:rFonts w:ascii="Segoe UI" w:eastAsia="Calibri" w:hAnsi="Segoe UI" w:cs="Segoe UI"/>
          <w:sz w:val="20"/>
        </w:rPr>
      </w:pPr>
    </w:p>
    <w:p w:rsidR="002A36D7" w:rsidRPr="002A36D7" w:rsidRDefault="002A36D7" w:rsidP="002A36D7">
      <w:pPr>
        <w:autoSpaceDN w:val="0"/>
        <w:spacing w:line="276" w:lineRule="auto"/>
        <w:rPr>
          <w:rFonts w:ascii="Segoe UI" w:eastAsia="Calibri" w:hAnsi="Segoe UI" w:cs="Segoe UI"/>
          <w:sz w:val="20"/>
        </w:rPr>
      </w:pPr>
      <w:r w:rsidRPr="002A36D7">
        <w:rPr>
          <w:rFonts w:ascii="Segoe UI" w:eastAsia="Calibri" w:hAnsi="Segoe UI" w:cs="Segoe UI"/>
          <w:sz w:val="20"/>
        </w:rPr>
        <w:t>A HÁLÓZATOS MÉDIASZOLGÁLTATÁS NAPI MŰSORIDEJÉNEK KEZDETE ÉS VÉGE (ÓRA, PERC):</w:t>
      </w:r>
    </w:p>
    <w:tbl>
      <w:tblPr>
        <w:tblStyle w:val="Rcsostblzat"/>
        <w:tblW w:w="9498" w:type="dxa"/>
        <w:tblInd w:w="-5" w:type="dxa"/>
        <w:tblLook w:val="04A0" w:firstRow="1" w:lastRow="0" w:firstColumn="1" w:lastColumn="0" w:noHBand="0" w:noVBand="1"/>
      </w:tblPr>
      <w:tblGrid>
        <w:gridCol w:w="9498"/>
      </w:tblGrid>
      <w:tr w:rsidR="002A36D7" w:rsidRPr="002A36D7" w:rsidTr="009C67D1">
        <w:trPr>
          <w:trHeight w:val="386"/>
        </w:trPr>
        <w:tc>
          <w:tcPr>
            <w:tcW w:w="9498" w:type="dxa"/>
            <w:vAlign w:val="center"/>
          </w:tcPr>
          <w:p w:rsidR="002A36D7" w:rsidRPr="002A36D7" w:rsidRDefault="002A36D7" w:rsidP="002A36D7">
            <w:pPr>
              <w:autoSpaceDN w:val="0"/>
              <w:spacing w:line="276" w:lineRule="auto"/>
              <w:rPr>
                <w:rFonts w:ascii="Segoe UI" w:eastAsia="Calibri" w:hAnsi="Segoe UI" w:cs="Segoe UI"/>
                <w:sz w:val="20"/>
              </w:rPr>
            </w:pPr>
          </w:p>
        </w:tc>
      </w:tr>
    </w:tbl>
    <w:p w:rsidR="002A36D7" w:rsidRPr="002A36D7" w:rsidRDefault="002A36D7" w:rsidP="002A36D7">
      <w:pPr>
        <w:autoSpaceDN w:val="0"/>
        <w:spacing w:line="276" w:lineRule="auto"/>
        <w:rPr>
          <w:rFonts w:ascii="Segoe UI" w:eastAsia="Calibri" w:hAnsi="Segoe UI" w:cs="Segoe UI"/>
        </w:rPr>
      </w:pPr>
    </w:p>
    <w:p w:rsidR="002A36D7" w:rsidRPr="002A36D7" w:rsidRDefault="002A36D7" w:rsidP="002A36D7">
      <w:pPr>
        <w:autoSpaceDN w:val="0"/>
        <w:spacing w:line="276" w:lineRule="auto"/>
        <w:rPr>
          <w:rFonts w:ascii="Segoe UI" w:eastAsia="Calibri" w:hAnsi="Segoe UI" w:cs="Segoe UI"/>
        </w:rPr>
      </w:pPr>
      <w:r w:rsidRPr="002A36D7">
        <w:rPr>
          <w:rFonts w:ascii="Segoe UI" w:eastAsia="Calibri" w:hAnsi="Segoe UI" w:cs="Segoe UI"/>
        </w:rPr>
        <w:br w:type="page"/>
      </w:r>
    </w:p>
    <w:p w:rsidR="002A36D7" w:rsidRPr="002A36D7" w:rsidRDefault="002A36D7" w:rsidP="002A36D7">
      <w:pPr>
        <w:autoSpaceDN w:val="0"/>
        <w:spacing w:line="276" w:lineRule="auto"/>
        <w:rPr>
          <w:rFonts w:ascii="Segoe UI" w:eastAsia="Calibri" w:hAnsi="Segoe UI" w:cs="Segoe UI"/>
        </w:rPr>
        <w:sectPr w:rsidR="002A36D7" w:rsidRPr="002A36D7" w:rsidSect="001F0E1A">
          <w:headerReference w:type="default" r:id="rId7"/>
          <w:footerReference w:type="default" r:id="rId8"/>
          <w:pgSz w:w="11906" w:h="16838" w:code="9"/>
          <w:pgMar w:top="1985" w:right="1418" w:bottom="1134" w:left="1418" w:header="709" w:footer="709" w:gutter="0"/>
          <w:cols w:space="708"/>
          <w:docGrid w:linePitch="360"/>
        </w:sectPr>
      </w:pPr>
    </w:p>
    <w:p w:rsidR="002A36D7" w:rsidRPr="002A36D7" w:rsidRDefault="002A36D7" w:rsidP="002A36D7">
      <w:pPr>
        <w:autoSpaceDN w:val="0"/>
        <w:spacing w:line="276" w:lineRule="auto"/>
        <w:rPr>
          <w:rFonts w:ascii="Segoe UI" w:eastAsia="Calibri" w:hAnsi="Segoe UI" w:cs="Segoe UI"/>
        </w:rPr>
      </w:pPr>
    </w:p>
    <w:p w:rsidR="002A36D7" w:rsidRPr="002A36D7" w:rsidRDefault="002A36D7" w:rsidP="002A36D7">
      <w:pPr>
        <w:keepNext/>
        <w:keepLines/>
        <w:spacing w:line="276" w:lineRule="auto"/>
        <w:jc w:val="center"/>
        <w:outlineLvl w:val="0"/>
        <w:rPr>
          <w:rFonts w:ascii="Segoe UI" w:eastAsia="Times New Roman" w:hAnsi="Segoe UI" w:cs="Segoe UI"/>
          <w:b/>
          <w:color w:val="002060"/>
        </w:rPr>
      </w:pPr>
      <w:r w:rsidRPr="002A36D7">
        <w:rPr>
          <w:rFonts w:ascii="Segoe UI" w:eastAsia="Calibri" w:hAnsi="Segoe UI" w:cs="Segoe UI"/>
          <w:b/>
          <w:color w:val="002060"/>
        </w:rPr>
        <w:t xml:space="preserve">III. </w:t>
      </w:r>
      <w:r w:rsidRPr="002A36D7">
        <w:rPr>
          <w:rFonts w:ascii="Segoe UI" w:eastAsia="Times New Roman" w:hAnsi="Segoe UI" w:cs="Segoe UI"/>
          <w:b/>
          <w:color w:val="002060"/>
        </w:rPr>
        <w:t>A MŰSORTERV</w:t>
      </w:r>
    </w:p>
    <w:p w:rsidR="002A36D7" w:rsidRPr="002A36D7" w:rsidRDefault="002A36D7" w:rsidP="002A36D7">
      <w:pPr>
        <w:keepNext/>
        <w:keepLines/>
        <w:autoSpaceDN w:val="0"/>
        <w:spacing w:line="276" w:lineRule="auto"/>
        <w:outlineLvl w:val="1"/>
        <w:rPr>
          <w:rFonts w:ascii="Segoe UI" w:eastAsia="Calibri" w:hAnsi="Segoe UI" w:cs="Segoe UI"/>
          <w:sz w:val="20"/>
        </w:rPr>
      </w:pPr>
      <w:r w:rsidRPr="002A36D7">
        <w:rPr>
          <w:rFonts w:ascii="Segoe UI" w:eastAsia="Times New Roman" w:hAnsi="Segoe UI" w:cs="Segoe UI"/>
          <w:color w:val="0070C0"/>
          <w:sz w:val="20"/>
        </w:rPr>
        <w:t>1. A TERVEZETT NAPI 24 ÓRÁS MŰSOR ALAPVETŐ ADATAI</w:t>
      </w:r>
    </w:p>
    <w:p w:rsidR="002A36D7" w:rsidRPr="002A36D7" w:rsidRDefault="002A36D7" w:rsidP="002A36D7">
      <w:pPr>
        <w:keepNext/>
        <w:keepLines/>
        <w:spacing w:line="276" w:lineRule="auto"/>
        <w:outlineLvl w:val="2"/>
        <w:rPr>
          <w:rFonts w:ascii="Segoe UI" w:eastAsia="Calibri" w:hAnsi="Segoe UI" w:cs="Segoe UI"/>
          <w:color w:val="0070C0"/>
          <w:sz w:val="20"/>
        </w:rPr>
      </w:pPr>
      <w:r w:rsidRPr="002A36D7">
        <w:rPr>
          <w:rFonts w:ascii="Segoe UI" w:eastAsia="Calibri" w:hAnsi="Segoe UI" w:cs="Segoe UI"/>
          <w:color w:val="0070C0"/>
          <w:sz w:val="20"/>
        </w:rPr>
        <w:t>1.1. A TERVEZETT MÉDIASZOLGÁLTATÁS SAJÁTOS ARCULATA:</w:t>
      </w:r>
    </w:p>
    <w:tbl>
      <w:tblPr>
        <w:tblStyle w:val="Rcsostblzat27"/>
        <w:tblW w:w="14034" w:type="dxa"/>
        <w:tblInd w:w="-5" w:type="dxa"/>
        <w:tblLook w:val="04A0" w:firstRow="1" w:lastRow="0" w:firstColumn="1" w:lastColumn="0" w:noHBand="0" w:noVBand="1"/>
      </w:tblPr>
      <w:tblGrid>
        <w:gridCol w:w="14034"/>
      </w:tblGrid>
      <w:tr w:rsidR="002A36D7" w:rsidRPr="002A36D7" w:rsidTr="009C67D1">
        <w:trPr>
          <w:trHeight w:val="2079"/>
        </w:trPr>
        <w:tc>
          <w:tcPr>
            <w:tcW w:w="14034" w:type="dxa"/>
          </w:tcPr>
          <w:p w:rsidR="002A36D7" w:rsidRPr="002A36D7" w:rsidRDefault="002A36D7" w:rsidP="002A36D7">
            <w:pPr>
              <w:autoSpaceDN w:val="0"/>
              <w:spacing w:line="276" w:lineRule="auto"/>
              <w:rPr>
                <w:rFonts w:ascii="Segoe UI" w:eastAsia="Calibri" w:hAnsi="Segoe UI" w:cs="Segoe UI"/>
                <w:sz w:val="20"/>
              </w:rPr>
            </w:pPr>
          </w:p>
        </w:tc>
      </w:tr>
    </w:tbl>
    <w:p w:rsidR="002A36D7" w:rsidRPr="002A36D7" w:rsidRDefault="002A36D7" w:rsidP="002A36D7">
      <w:pPr>
        <w:autoSpaceDN w:val="0"/>
        <w:spacing w:line="276" w:lineRule="auto"/>
        <w:rPr>
          <w:rFonts w:ascii="Segoe UI" w:eastAsia="Calibri" w:hAnsi="Segoe UI" w:cs="Segoe UI"/>
          <w:sz w:val="20"/>
        </w:rPr>
      </w:pPr>
    </w:p>
    <w:p w:rsidR="002A36D7" w:rsidRPr="002A36D7" w:rsidRDefault="002A36D7" w:rsidP="002A36D7">
      <w:pPr>
        <w:keepNext/>
        <w:keepLines/>
        <w:spacing w:line="276" w:lineRule="auto"/>
        <w:outlineLvl w:val="2"/>
        <w:rPr>
          <w:rFonts w:ascii="Segoe UI" w:eastAsia="Times New Roman" w:hAnsi="Segoe UI" w:cs="Segoe UI"/>
          <w:bCs/>
          <w:color w:val="0070C0"/>
          <w:sz w:val="20"/>
          <w:lang w:eastAsia="ar-SA"/>
        </w:rPr>
      </w:pPr>
      <w:r w:rsidRPr="002A36D7">
        <w:rPr>
          <w:rFonts w:ascii="Segoe UI" w:eastAsia="Times New Roman" w:hAnsi="Segoe UI" w:cs="Segoe UI"/>
          <w:bCs/>
          <w:color w:val="0070C0"/>
          <w:sz w:val="20"/>
          <w:lang w:eastAsia="ar-SA"/>
        </w:rPr>
        <w:t>1.2. A TERVEZETT MŰSOR KÖZPONTI ELEMEI:</w:t>
      </w:r>
    </w:p>
    <w:tbl>
      <w:tblPr>
        <w:tblStyle w:val="Rcsostblzat27"/>
        <w:tblW w:w="0" w:type="auto"/>
        <w:tblInd w:w="-5" w:type="dxa"/>
        <w:tblLook w:val="04A0" w:firstRow="1" w:lastRow="0" w:firstColumn="1" w:lastColumn="0" w:noHBand="0" w:noVBand="1"/>
      </w:tblPr>
      <w:tblGrid>
        <w:gridCol w:w="3193"/>
        <w:gridCol w:w="10804"/>
      </w:tblGrid>
      <w:tr w:rsidR="002A36D7" w:rsidRPr="002A36D7" w:rsidTr="009C67D1">
        <w:trPr>
          <w:trHeight w:hRule="exact" w:val="510"/>
        </w:trPr>
        <w:tc>
          <w:tcPr>
            <w:tcW w:w="3261" w:type="dxa"/>
            <w:vAlign w:val="center"/>
          </w:tcPr>
          <w:p w:rsidR="002A36D7" w:rsidRPr="002A36D7" w:rsidRDefault="002A36D7" w:rsidP="002A36D7">
            <w:pPr>
              <w:autoSpaceDN w:val="0"/>
              <w:rPr>
                <w:rFonts w:ascii="Segoe UI" w:eastAsia="Calibri" w:hAnsi="Segoe UI" w:cs="Segoe UI"/>
                <w:sz w:val="20"/>
              </w:rPr>
            </w:pPr>
            <w:r w:rsidRPr="002A36D7">
              <w:rPr>
                <w:rFonts w:ascii="Segoe UI" w:eastAsia="Calibri" w:hAnsi="Segoe UI" w:cs="Segoe UI"/>
                <w:sz w:val="20"/>
              </w:rPr>
              <w:t>MŰSORSÁVOK</w:t>
            </w:r>
          </w:p>
        </w:tc>
        <w:tc>
          <w:tcPr>
            <w:tcW w:w="11198" w:type="dxa"/>
            <w:vAlign w:val="center"/>
          </w:tcPr>
          <w:p w:rsidR="002A36D7" w:rsidRPr="002A36D7" w:rsidRDefault="002A36D7" w:rsidP="002A36D7">
            <w:pPr>
              <w:autoSpaceDN w:val="0"/>
              <w:rPr>
                <w:rFonts w:ascii="Segoe UI" w:eastAsia="Calibri" w:hAnsi="Segoe UI" w:cs="Segoe UI"/>
                <w:sz w:val="20"/>
              </w:rPr>
            </w:pPr>
            <w:r w:rsidRPr="002A36D7">
              <w:rPr>
                <w:rFonts w:ascii="Segoe UI" w:eastAsia="Calibri" w:hAnsi="Segoe UI" w:cs="Segoe UI"/>
                <w:sz w:val="20"/>
              </w:rPr>
              <w:t>KÖZPONTI ELEMEK</w:t>
            </w:r>
          </w:p>
        </w:tc>
      </w:tr>
      <w:tr w:rsidR="002A36D7" w:rsidRPr="002A36D7" w:rsidTr="009C67D1">
        <w:trPr>
          <w:trHeight w:hRule="exact" w:val="708"/>
        </w:trPr>
        <w:tc>
          <w:tcPr>
            <w:tcW w:w="3261" w:type="dxa"/>
            <w:vAlign w:val="center"/>
          </w:tcPr>
          <w:p w:rsidR="002A36D7" w:rsidRPr="002A36D7" w:rsidRDefault="002A36D7" w:rsidP="002A36D7">
            <w:pPr>
              <w:autoSpaceDN w:val="0"/>
              <w:rPr>
                <w:rFonts w:ascii="Segoe UI" w:eastAsia="Calibri" w:hAnsi="Segoe UI" w:cs="Segoe UI"/>
                <w:sz w:val="20"/>
              </w:rPr>
            </w:pPr>
            <w:r w:rsidRPr="002A36D7">
              <w:rPr>
                <w:rFonts w:ascii="Segoe UI" w:eastAsia="Calibri" w:hAnsi="Segoe UI" w:cs="Segoe UI"/>
                <w:sz w:val="20"/>
              </w:rPr>
              <w:t>REGGELI MŰSORSÁV</w:t>
            </w:r>
          </w:p>
          <w:p w:rsidR="002A36D7" w:rsidRPr="002A36D7" w:rsidRDefault="002A36D7" w:rsidP="002A36D7">
            <w:pPr>
              <w:autoSpaceDN w:val="0"/>
              <w:rPr>
                <w:rFonts w:ascii="Segoe UI" w:eastAsia="Calibri" w:hAnsi="Segoe UI" w:cs="Segoe UI"/>
                <w:sz w:val="20"/>
              </w:rPr>
            </w:pPr>
            <w:r w:rsidRPr="002A36D7">
              <w:rPr>
                <w:rFonts w:ascii="Segoe UI" w:eastAsia="Calibri" w:hAnsi="Segoe UI" w:cs="Segoe UI"/>
                <w:sz w:val="20"/>
              </w:rPr>
              <w:t>(06.30 – 09.30)</w:t>
            </w:r>
          </w:p>
        </w:tc>
        <w:tc>
          <w:tcPr>
            <w:tcW w:w="11198" w:type="dxa"/>
            <w:vAlign w:val="center"/>
          </w:tcPr>
          <w:p w:rsidR="002A36D7" w:rsidRPr="002A36D7" w:rsidRDefault="002A36D7" w:rsidP="002A36D7">
            <w:pPr>
              <w:autoSpaceDN w:val="0"/>
              <w:rPr>
                <w:rFonts w:ascii="Segoe UI" w:eastAsia="Calibri" w:hAnsi="Segoe UI" w:cs="Segoe UI"/>
                <w:sz w:val="20"/>
              </w:rPr>
            </w:pPr>
          </w:p>
        </w:tc>
      </w:tr>
      <w:tr w:rsidR="002A36D7" w:rsidRPr="002A36D7" w:rsidTr="009C67D1">
        <w:trPr>
          <w:trHeight w:hRule="exact" w:val="705"/>
        </w:trPr>
        <w:tc>
          <w:tcPr>
            <w:tcW w:w="3261" w:type="dxa"/>
            <w:vAlign w:val="center"/>
          </w:tcPr>
          <w:p w:rsidR="002A36D7" w:rsidRPr="002A36D7" w:rsidRDefault="002A36D7" w:rsidP="002A36D7">
            <w:pPr>
              <w:autoSpaceDN w:val="0"/>
              <w:rPr>
                <w:rFonts w:ascii="Segoe UI" w:eastAsia="Calibri" w:hAnsi="Segoe UI" w:cs="Segoe UI"/>
                <w:sz w:val="20"/>
              </w:rPr>
            </w:pPr>
            <w:r w:rsidRPr="002A36D7">
              <w:rPr>
                <w:rFonts w:ascii="Segoe UI" w:eastAsia="Calibri" w:hAnsi="Segoe UI" w:cs="Segoe UI"/>
                <w:sz w:val="20"/>
              </w:rPr>
              <w:t>NAPKÖZBENI MŰSORSÁV</w:t>
            </w:r>
          </w:p>
          <w:p w:rsidR="002A36D7" w:rsidRPr="002A36D7" w:rsidRDefault="002A36D7" w:rsidP="002A36D7">
            <w:pPr>
              <w:autoSpaceDN w:val="0"/>
              <w:rPr>
                <w:rFonts w:ascii="Segoe UI" w:eastAsia="Calibri" w:hAnsi="Segoe UI" w:cs="Segoe UI"/>
                <w:sz w:val="20"/>
              </w:rPr>
            </w:pPr>
            <w:r w:rsidRPr="002A36D7">
              <w:rPr>
                <w:rFonts w:ascii="Segoe UI" w:eastAsia="Calibri" w:hAnsi="Segoe UI" w:cs="Segoe UI"/>
                <w:sz w:val="20"/>
              </w:rPr>
              <w:t>(09.30 – 18.00)</w:t>
            </w:r>
          </w:p>
        </w:tc>
        <w:tc>
          <w:tcPr>
            <w:tcW w:w="11198" w:type="dxa"/>
            <w:vAlign w:val="center"/>
          </w:tcPr>
          <w:p w:rsidR="002A36D7" w:rsidRPr="002A36D7" w:rsidRDefault="002A36D7" w:rsidP="002A36D7">
            <w:pPr>
              <w:autoSpaceDN w:val="0"/>
              <w:rPr>
                <w:rFonts w:ascii="Segoe UI" w:eastAsia="Calibri" w:hAnsi="Segoe UI" w:cs="Segoe UI"/>
                <w:sz w:val="20"/>
              </w:rPr>
            </w:pPr>
          </w:p>
        </w:tc>
      </w:tr>
      <w:tr w:rsidR="002A36D7" w:rsidRPr="002A36D7" w:rsidTr="009C67D1">
        <w:trPr>
          <w:trHeight w:hRule="exact" w:val="680"/>
        </w:trPr>
        <w:tc>
          <w:tcPr>
            <w:tcW w:w="3261" w:type="dxa"/>
            <w:vAlign w:val="center"/>
          </w:tcPr>
          <w:p w:rsidR="002A36D7" w:rsidRPr="002A36D7" w:rsidRDefault="002A36D7" w:rsidP="002A36D7">
            <w:pPr>
              <w:autoSpaceDN w:val="0"/>
              <w:rPr>
                <w:rFonts w:ascii="Segoe UI" w:eastAsia="Calibri" w:hAnsi="Segoe UI" w:cs="Segoe UI"/>
                <w:sz w:val="20"/>
              </w:rPr>
            </w:pPr>
            <w:r w:rsidRPr="002A36D7">
              <w:rPr>
                <w:rFonts w:ascii="Segoe UI" w:eastAsia="Calibri" w:hAnsi="Segoe UI" w:cs="Segoe UI"/>
                <w:sz w:val="20"/>
              </w:rPr>
              <w:t>ESTI / ÉJSZAKAI MŰSORSÁV</w:t>
            </w:r>
          </w:p>
          <w:p w:rsidR="002A36D7" w:rsidRPr="002A36D7" w:rsidRDefault="002A36D7" w:rsidP="002A36D7">
            <w:pPr>
              <w:autoSpaceDN w:val="0"/>
              <w:rPr>
                <w:rFonts w:ascii="Segoe UI" w:eastAsia="Calibri" w:hAnsi="Segoe UI" w:cs="Segoe UI"/>
                <w:sz w:val="20"/>
              </w:rPr>
            </w:pPr>
            <w:r w:rsidRPr="002A36D7">
              <w:rPr>
                <w:rFonts w:ascii="Segoe UI" w:eastAsia="Calibri" w:hAnsi="Segoe UI" w:cs="Segoe UI"/>
                <w:sz w:val="20"/>
              </w:rPr>
              <w:t>(18.00 – 06.30)</w:t>
            </w:r>
          </w:p>
        </w:tc>
        <w:tc>
          <w:tcPr>
            <w:tcW w:w="11198" w:type="dxa"/>
            <w:vAlign w:val="center"/>
          </w:tcPr>
          <w:p w:rsidR="002A36D7" w:rsidRPr="002A36D7" w:rsidRDefault="002A36D7" w:rsidP="002A36D7">
            <w:pPr>
              <w:autoSpaceDN w:val="0"/>
              <w:rPr>
                <w:rFonts w:ascii="Segoe UI" w:eastAsia="Calibri" w:hAnsi="Segoe UI" w:cs="Segoe UI"/>
                <w:sz w:val="20"/>
              </w:rPr>
            </w:pPr>
          </w:p>
        </w:tc>
      </w:tr>
    </w:tbl>
    <w:p w:rsidR="002A36D7" w:rsidRPr="002A36D7" w:rsidRDefault="002A36D7" w:rsidP="002A36D7">
      <w:pPr>
        <w:autoSpaceDN w:val="0"/>
        <w:spacing w:line="276" w:lineRule="auto"/>
        <w:rPr>
          <w:rFonts w:ascii="Segoe UI" w:eastAsia="Calibri" w:hAnsi="Segoe UI" w:cs="Segoe UI"/>
          <w:sz w:val="20"/>
          <w:szCs w:val="20"/>
        </w:rPr>
      </w:pPr>
    </w:p>
    <w:p w:rsidR="002A36D7" w:rsidRPr="002A36D7" w:rsidRDefault="002A36D7" w:rsidP="002A36D7">
      <w:pPr>
        <w:spacing w:line="276" w:lineRule="auto"/>
        <w:rPr>
          <w:rFonts w:ascii="Segoe UI" w:eastAsia="Calibri" w:hAnsi="Segoe UI" w:cs="Segoe UI"/>
          <w:sz w:val="20"/>
          <w:szCs w:val="20"/>
        </w:rPr>
      </w:pPr>
    </w:p>
    <w:p w:rsidR="002A36D7" w:rsidRPr="002A36D7" w:rsidRDefault="002A36D7" w:rsidP="002A36D7">
      <w:pPr>
        <w:keepNext/>
        <w:keepLines/>
        <w:spacing w:line="276" w:lineRule="auto"/>
        <w:outlineLvl w:val="2"/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</w:pPr>
      <w:r w:rsidRPr="002A36D7"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lastRenderedPageBreak/>
        <w:t>1.3. AZ MTTV. 83. §-BAN FOGLALT KÖZSZOLGÁLATI CÉLOKAT SZOLGÁLÓ MŰSORSZÁMOK</w:t>
      </w:r>
      <w:r w:rsidRPr="002A36D7">
        <w:rPr>
          <w:rFonts w:ascii="Segoe UI" w:eastAsia="Times New Roman" w:hAnsi="Segoe UI" w:cs="Segoe UI"/>
          <w:bCs/>
          <w:color w:val="0070C0"/>
          <w:sz w:val="20"/>
          <w:szCs w:val="20"/>
          <w:vertAlign w:val="superscript"/>
          <w:lang w:eastAsia="ar-SA"/>
        </w:rPr>
        <w:footnoteReference w:id="4"/>
      </w:r>
      <w:r w:rsidRPr="002A36D7"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t xml:space="preserve"> </w:t>
      </w:r>
      <w:r w:rsidRPr="002A36D7">
        <w:rPr>
          <w:rFonts w:ascii="Segoe UI" w:eastAsia="Times New Roman" w:hAnsi="Segoe UI" w:cs="Segoe UI"/>
          <w:bCs/>
          <w:color w:val="0070C0"/>
          <w:sz w:val="20"/>
          <w:szCs w:val="20"/>
          <w:u w:val="single"/>
          <w:lang w:eastAsia="ar-SA"/>
        </w:rPr>
        <w:t>MINIMÁLIS</w:t>
      </w:r>
      <w:r w:rsidRPr="002A36D7"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t xml:space="preserve"> MÉRTÉKE</w:t>
      </w:r>
      <w:r w:rsidRPr="002A36D7">
        <w:rPr>
          <w:rFonts w:ascii="Segoe UI" w:eastAsia="Times New Roman" w:hAnsi="Segoe UI" w:cs="Segoe UI"/>
          <w:bCs/>
          <w:color w:val="0070C0"/>
          <w:sz w:val="20"/>
          <w:szCs w:val="20"/>
          <w:vertAlign w:val="superscript"/>
          <w:lang w:eastAsia="ar-SA"/>
        </w:rPr>
        <w:footnoteReference w:id="5"/>
      </w:r>
    </w:p>
    <w:tbl>
      <w:tblPr>
        <w:tblStyle w:val="Rcsostblzat27"/>
        <w:tblW w:w="14034" w:type="dxa"/>
        <w:tblInd w:w="-5" w:type="dxa"/>
        <w:tblLook w:val="04A0" w:firstRow="1" w:lastRow="0" w:firstColumn="1" w:lastColumn="0" w:noHBand="0" w:noVBand="1"/>
      </w:tblPr>
      <w:tblGrid>
        <w:gridCol w:w="10397"/>
        <w:gridCol w:w="988"/>
        <w:gridCol w:w="850"/>
        <w:gridCol w:w="988"/>
        <w:gridCol w:w="811"/>
      </w:tblGrid>
      <w:tr w:rsidR="002A36D7" w:rsidRPr="002A36D7" w:rsidTr="009C67D1">
        <w:trPr>
          <w:trHeight w:hRule="exact" w:val="567"/>
        </w:trPr>
        <w:tc>
          <w:tcPr>
            <w:tcW w:w="10397" w:type="dxa"/>
            <w:vAlign w:val="center"/>
          </w:tcPr>
          <w:p w:rsidR="002A36D7" w:rsidRPr="002A36D7" w:rsidRDefault="002A36D7" w:rsidP="002A36D7">
            <w:pPr>
              <w:autoSpaceDN w:val="0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988" w:type="dxa"/>
            <w:vAlign w:val="center"/>
          </w:tcPr>
          <w:p w:rsidR="002A36D7" w:rsidRPr="002A36D7" w:rsidRDefault="002A36D7" w:rsidP="002A36D7">
            <w:pPr>
              <w:autoSpaceDN w:val="0"/>
              <w:jc w:val="center"/>
              <w:rPr>
                <w:rFonts w:ascii="Segoe UI" w:eastAsia="Calibri" w:hAnsi="Segoe UI" w:cs="Segoe UI"/>
                <w:sz w:val="20"/>
                <w:szCs w:val="20"/>
              </w:rPr>
            </w:pPr>
            <w:r w:rsidRPr="002A36D7">
              <w:rPr>
                <w:rFonts w:ascii="Segoe UI" w:eastAsia="Calibri" w:hAnsi="Segoe UI" w:cs="Segoe UI"/>
                <w:sz w:val="20"/>
                <w:szCs w:val="20"/>
              </w:rPr>
              <w:t>HETI (%)</w:t>
            </w:r>
          </w:p>
        </w:tc>
        <w:tc>
          <w:tcPr>
            <w:tcW w:w="850" w:type="dxa"/>
            <w:vAlign w:val="center"/>
          </w:tcPr>
          <w:p w:rsidR="002A36D7" w:rsidRPr="002A36D7" w:rsidRDefault="002A36D7" w:rsidP="002A36D7">
            <w:pPr>
              <w:autoSpaceDN w:val="0"/>
              <w:jc w:val="center"/>
              <w:rPr>
                <w:rFonts w:ascii="Segoe UI" w:eastAsia="Calibri" w:hAnsi="Segoe UI" w:cs="Segoe UI"/>
                <w:sz w:val="20"/>
                <w:szCs w:val="20"/>
              </w:rPr>
            </w:pPr>
            <w:r w:rsidRPr="002A36D7">
              <w:rPr>
                <w:rFonts w:ascii="Segoe UI" w:eastAsia="Calibri" w:hAnsi="Segoe UI" w:cs="Segoe UI"/>
                <w:sz w:val="20"/>
                <w:szCs w:val="20"/>
              </w:rPr>
              <w:t>HETI (perc)</w:t>
            </w:r>
          </w:p>
        </w:tc>
        <w:tc>
          <w:tcPr>
            <w:tcW w:w="988" w:type="dxa"/>
            <w:vAlign w:val="center"/>
          </w:tcPr>
          <w:p w:rsidR="002A36D7" w:rsidRPr="002A36D7" w:rsidRDefault="002A36D7" w:rsidP="002A36D7">
            <w:pPr>
              <w:autoSpaceDN w:val="0"/>
              <w:jc w:val="center"/>
              <w:rPr>
                <w:rFonts w:ascii="Segoe UI" w:eastAsia="Calibri" w:hAnsi="Segoe UI" w:cs="Segoe UI"/>
                <w:sz w:val="20"/>
                <w:szCs w:val="20"/>
              </w:rPr>
            </w:pPr>
            <w:r w:rsidRPr="002A36D7">
              <w:rPr>
                <w:rFonts w:ascii="Segoe UI" w:eastAsia="Calibri" w:hAnsi="Segoe UI" w:cs="Segoe UI"/>
                <w:sz w:val="20"/>
                <w:szCs w:val="20"/>
              </w:rPr>
              <w:t xml:space="preserve">NAPI </w:t>
            </w:r>
            <w:r w:rsidRPr="002A36D7">
              <w:rPr>
                <w:rFonts w:ascii="Segoe UI" w:eastAsia="Calibri" w:hAnsi="Segoe UI" w:cs="Segoe UI"/>
                <w:sz w:val="20"/>
                <w:szCs w:val="20"/>
                <w:vertAlign w:val="superscript"/>
              </w:rPr>
              <w:footnoteReference w:id="6"/>
            </w:r>
            <w:r w:rsidRPr="002A36D7">
              <w:rPr>
                <w:rFonts w:ascii="Segoe UI" w:eastAsia="Calibri" w:hAnsi="Segoe UI" w:cs="Segoe UI"/>
                <w:sz w:val="20"/>
                <w:szCs w:val="20"/>
              </w:rPr>
              <w:t>(%)</w:t>
            </w:r>
          </w:p>
        </w:tc>
        <w:tc>
          <w:tcPr>
            <w:tcW w:w="811" w:type="dxa"/>
            <w:vAlign w:val="center"/>
          </w:tcPr>
          <w:p w:rsidR="002A36D7" w:rsidRPr="002A36D7" w:rsidRDefault="002A36D7" w:rsidP="002A36D7">
            <w:pPr>
              <w:autoSpaceDN w:val="0"/>
              <w:jc w:val="center"/>
              <w:rPr>
                <w:rFonts w:ascii="Segoe UI" w:eastAsia="Calibri" w:hAnsi="Segoe UI" w:cs="Segoe UI"/>
                <w:sz w:val="20"/>
                <w:szCs w:val="20"/>
              </w:rPr>
            </w:pPr>
            <w:r w:rsidRPr="002A36D7">
              <w:rPr>
                <w:rFonts w:ascii="Segoe UI" w:eastAsia="Calibri" w:hAnsi="Segoe UI" w:cs="Segoe UI"/>
                <w:sz w:val="20"/>
                <w:szCs w:val="20"/>
              </w:rPr>
              <w:t xml:space="preserve">NAPI </w:t>
            </w:r>
            <w:r w:rsidRPr="002A36D7">
              <w:rPr>
                <w:rFonts w:ascii="Segoe UI" w:eastAsia="Calibri" w:hAnsi="Segoe UI" w:cs="Segoe UI"/>
                <w:sz w:val="20"/>
                <w:szCs w:val="20"/>
                <w:vertAlign w:val="superscript"/>
              </w:rPr>
              <w:footnoteReference w:id="7"/>
            </w:r>
            <w:r w:rsidRPr="002A36D7">
              <w:rPr>
                <w:rFonts w:ascii="Segoe UI" w:eastAsia="Calibri" w:hAnsi="Segoe UI" w:cs="Segoe UI"/>
                <w:sz w:val="20"/>
                <w:szCs w:val="20"/>
              </w:rPr>
              <w:t>(perc)</w:t>
            </w:r>
          </w:p>
        </w:tc>
      </w:tr>
      <w:tr w:rsidR="002A36D7" w:rsidRPr="002A36D7" w:rsidTr="009C67D1">
        <w:trPr>
          <w:trHeight w:hRule="exact" w:val="567"/>
        </w:trPr>
        <w:tc>
          <w:tcPr>
            <w:tcW w:w="10397" w:type="dxa"/>
            <w:vAlign w:val="center"/>
          </w:tcPr>
          <w:p w:rsidR="002A36D7" w:rsidRPr="002A36D7" w:rsidRDefault="002A36D7" w:rsidP="002A36D7">
            <w:pPr>
              <w:autoSpaceDN w:val="0"/>
              <w:rPr>
                <w:rFonts w:ascii="Segoe UI" w:eastAsia="Calibri" w:hAnsi="Segoe UI" w:cs="Segoe UI"/>
                <w:sz w:val="20"/>
                <w:szCs w:val="20"/>
              </w:rPr>
            </w:pPr>
            <w:r w:rsidRPr="002A36D7">
              <w:rPr>
                <w:rFonts w:ascii="Segoe UI" w:eastAsia="Calibri" w:hAnsi="Segoe UI" w:cs="Segoe UI"/>
                <w:sz w:val="20"/>
                <w:szCs w:val="20"/>
              </w:rPr>
              <w:t>A 24 ÓRÁS MŰSORIDŐBEN</w:t>
            </w:r>
          </w:p>
        </w:tc>
        <w:tc>
          <w:tcPr>
            <w:tcW w:w="988" w:type="dxa"/>
            <w:vAlign w:val="center"/>
          </w:tcPr>
          <w:p w:rsidR="002A36D7" w:rsidRPr="002A36D7" w:rsidRDefault="002A36D7" w:rsidP="002A36D7">
            <w:pPr>
              <w:autoSpaceDN w:val="0"/>
              <w:jc w:val="center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2A36D7" w:rsidRPr="002A36D7" w:rsidRDefault="002A36D7" w:rsidP="002A36D7">
            <w:pPr>
              <w:autoSpaceDN w:val="0"/>
              <w:jc w:val="center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988" w:type="dxa"/>
            <w:vAlign w:val="center"/>
          </w:tcPr>
          <w:p w:rsidR="002A36D7" w:rsidRPr="002A36D7" w:rsidRDefault="002A36D7" w:rsidP="002A36D7">
            <w:pPr>
              <w:autoSpaceDN w:val="0"/>
              <w:jc w:val="center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811" w:type="dxa"/>
            <w:vAlign w:val="center"/>
          </w:tcPr>
          <w:p w:rsidR="002A36D7" w:rsidRPr="002A36D7" w:rsidRDefault="002A36D7" w:rsidP="002A36D7">
            <w:pPr>
              <w:autoSpaceDN w:val="0"/>
              <w:jc w:val="center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</w:tr>
      <w:tr w:rsidR="002A36D7" w:rsidRPr="002A36D7" w:rsidTr="009C67D1">
        <w:trPr>
          <w:trHeight w:hRule="exact" w:val="567"/>
        </w:trPr>
        <w:tc>
          <w:tcPr>
            <w:tcW w:w="10397" w:type="dxa"/>
            <w:vAlign w:val="center"/>
          </w:tcPr>
          <w:p w:rsidR="002A36D7" w:rsidRPr="002A36D7" w:rsidRDefault="002A36D7" w:rsidP="002A36D7">
            <w:pPr>
              <w:autoSpaceDN w:val="0"/>
              <w:rPr>
                <w:rFonts w:ascii="Segoe UI" w:eastAsia="Calibri" w:hAnsi="Segoe UI" w:cs="Segoe UI"/>
                <w:sz w:val="20"/>
                <w:szCs w:val="20"/>
              </w:rPr>
            </w:pPr>
            <w:r w:rsidRPr="002A36D7">
              <w:rPr>
                <w:rFonts w:ascii="Segoe UI" w:eastAsia="Calibri" w:hAnsi="Segoe UI" w:cs="Segoe UI"/>
                <w:sz w:val="20"/>
                <w:szCs w:val="20"/>
              </w:rPr>
              <w:t>AZ ÉJSZAKAI ÓRÁK NÉLKÜLI (05.00 – 23.00) MŰSORIDŐBEN</w:t>
            </w:r>
          </w:p>
        </w:tc>
        <w:tc>
          <w:tcPr>
            <w:tcW w:w="988" w:type="dxa"/>
            <w:vAlign w:val="center"/>
          </w:tcPr>
          <w:p w:rsidR="002A36D7" w:rsidRPr="002A36D7" w:rsidRDefault="002A36D7" w:rsidP="002A36D7">
            <w:pPr>
              <w:autoSpaceDN w:val="0"/>
              <w:jc w:val="center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2A36D7" w:rsidRPr="002A36D7" w:rsidRDefault="002A36D7" w:rsidP="002A36D7">
            <w:pPr>
              <w:autoSpaceDN w:val="0"/>
              <w:jc w:val="center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988" w:type="dxa"/>
            <w:vAlign w:val="center"/>
          </w:tcPr>
          <w:p w:rsidR="002A36D7" w:rsidRPr="002A36D7" w:rsidRDefault="002A36D7" w:rsidP="002A36D7">
            <w:pPr>
              <w:autoSpaceDN w:val="0"/>
              <w:jc w:val="center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811" w:type="dxa"/>
            <w:vAlign w:val="center"/>
          </w:tcPr>
          <w:p w:rsidR="002A36D7" w:rsidRPr="002A36D7" w:rsidRDefault="002A36D7" w:rsidP="002A36D7">
            <w:pPr>
              <w:autoSpaceDN w:val="0"/>
              <w:jc w:val="center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</w:tr>
    </w:tbl>
    <w:p w:rsidR="002A36D7" w:rsidRPr="002A36D7" w:rsidRDefault="002A36D7" w:rsidP="002A36D7">
      <w:pPr>
        <w:keepNext/>
        <w:keepLines/>
        <w:spacing w:line="276" w:lineRule="auto"/>
        <w:outlineLvl w:val="2"/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</w:pPr>
    </w:p>
    <w:p w:rsidR="002A36D7" w:rsidRPr="002A36D7" w:rsidRDefault="002A36D7" w:rsidP="002A36D7">
      <w:pPr>
        <w:keepNext/>
        <w:keepLines/>
        <w:spacing w:line="276" w:lineRule="auto"/>
        <w:outlineLvl w:val="2"/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</w:pPr>
      <w:r w:rsidRPr="002A36D7"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t xml:space="preserve">1.4. A HELYI KÖZÉLETTEL FOGLALKOZÓ, A HELYI MINDENNAPI ÉLETET SEGÍTŐ MŰSORSZÁMOK, MŰSORELEMEK </w:t>
      </w:r>
      <w:r w:rsidRPr="002A36D7">
        <w:rPr>
          <w:rFonts w:ascii="Segoe UI" w:eastAsia="Times New Roman" w:hAnsi="Segoe UI" w:cs="Segoe UI"/>
          <w:bCs/>
          <w:color w:val="0070C0"/>
          <w:sz w:val="20"/>
          <w:szCs w:val="20"/>
          <w:u w:val="single"/>
          <w:lang w:eastAsia="ar-SA"/>
        </w:rPr>
        <w:t>MINIMÁLIS</w:t>
      </w:r>
      <w:r w:rsidRPr="002A36D7"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t xml:space="preserve"> MÉRTÉKE</w:t>
      </w:r>
      <w:r w:rsidRPr="002A36D7">
        <w:rPr>
          <w:rFonts w:ascii="Segoe UI" w:eastAsia="Times New Roman" w:hAnsi="Segoe UI" w:cs="Segoe UI"/>
          <w:bCs/>
          <w:color w:val="0070C0"/>
          <w:sz w:val="20"/>
          <w:szCs w:val="20"/>
          <w:vertAlign w:val="superscript"/>
          <w:lang w:eastAsia="ar-SA"/>
        </w:rPr>
        <w:footnoteReference w:id="8"/>
      </w:r>
      <w:r w:rsidRPr="002A36D7"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t xml:space="preserve"> </w:t>
      </w:r>
    </w:p>
    <w:tbl>
      <w:tblPr>
        <w:tblStyle w:val="Rcsostblzat27"/>
        <w:tblW w:w="14034" w:type="dxa"/>
        <w:tblInd w:w="-5" w:type="dxa"/>
        <w:tblLook w:val="04A0" w:firstRow="1" w:lastRow="0" w:firstColumn="1" w:lastColumn="0" w:noHBand="0" w:noVBand="1"/>
      </w:tblPr>
      <w:tblGrid>
        <w:gridCol w:w="10352"/>
        <w:gridCol w:w="986"/>
        <w:gridCol w:w="849"/>
        <w:gridCol w:w="986"/>
        <w:gridCol w:w="861"/>
      </w:tblGrid>
      <w:tr w:rsidR="002A36D7" w:rsidRPr="002A36D7" w:rsidTr="009C67D1">
        <w:trPr>
          <w:trHeight w:hRule="exact" w:val="567"/>
        </w:trPr>
        <w:tc>
          <w:tcPr>
            <w:tcW w:w="10397" w:type="dxa"/>
            <w:vAlign w:val="center"/>
          </w:tcPr>
          <w:p w:rsidR="002A36D7" w:rsidRPr="002A36D7" w:rsidRDefault="002A36D7" w:rsidP="002A36D7">
            <w:pPr>
              <w:autoSpaceDN w:val="0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988" w:type="dxa"/>
            <w:vAlign w:val="center"/>
          </w:tcPr>
          <w:p w:rsidR="002A36D7" w:rsidRPr="002A36D7" w:rsidRDefault="002A36D7" w:rsidP="002A36D7">
            <w:pPr>
              <w:autoSpaceDN w:val="0"/>
              <w:jc w:val="center"/>
              <w:rPr>
                <w:rFonts w:ascii="Segoe UI" w:eastAsia="Calibri" w:hAnsi="Segoe UI" w:cs="Segoe UI"/>
                <w:sz w:val="20"/>
                <w:szCs w:val="20"/>
              </w:rPr>
            </w:pPr>
            <w:r w:rsidRPr="002A36D7">
              <w:rPr>
                <w:rFonts w:ascii="Segoe UI" w:eastAsia="Calibri" w:hAnsi="Segoe UI" w:cs="Segoe UI"/>
                <w:sz w:val="20"/>
                <w:szCs w:val="20"/>
              </w:rPr>
              <w:t>HETI (%)</w:t>
            </w:r>
          </w:p>
        </w:tc>
        <w:tc>
          <w:tcPr>
            <w:tcW w:w="850" w:type="dxa"/>
            <w:vAlign w:val="center"/>
          </w:tcPr>
          <w:p w:rsidR="002A36D7" w:rsidRPr="002A36D7" w:rsidRDefault="002A36D7" w:rsidP="002A36D7">
            <w:pPr>
              <w:autoSpaceDN w:val="0"/>
              <w:jc w:val="center"/>
              <w:rPr>
                <w:rFonts w:ascii="Segoe UI" w:eastAsia="Calibri" w:hAnsi="Segoe UI" w:cs="Segoe UI"/>
                <w:sz w:val="20"/>
                <w:szCs w:val="20"/>
              </w:rPr>
            </w:pPr>
            <w:r w:rsidRPr="002A36D7">
              <w:rPr>
                <w:rFonts w:ascii="Segoe UI" w:eastAsia="Calibri" w:hAnsi="Segoe UI" w:cs="Segoe UI"/>
                <w:sz w:val="20"/>
                <w:szCs w:val="20"/>
              </w:rPr>
              <w:t>HETI (perc)</w:t>
            </w:r>
          </w:p>
        </w:tc>
        <w:tc>
          <w:tcPr>
            <w:tcW w:w="988" w:type="dxa"/>
            <w:vAlign w:val="center"/>
          </w:tcPr>
          <w:p w:rsidR="002A36D7" w:rsidRPr="002A36D7" w:rsidRDefault="002A36D7" w:rsidP="002A36D7">
            <w:pPr>
              <w:autoSpaceDN w:val="0"/>
              <w:jc w:val="center"/>
              <w:rPr>
                <w:rFonts w:ascii="Segoe UI" w:eastAsia="Calibri" w:hAnsi="Segoe UI" w:cs="Segoe UI"/>
                <w:sz w:val="20"/>
                <w:szCs w:val="20"/>
              </w:rPr>
            </w:pPr>
            <w:r w:rsidRPr="002A36D7">
              <w:rPr>
                <w:rFonts w:ascii="Segoe UI" w:eastAsia="Calibri" w:hAnsi="Segoe UI" w:cs="Segoe UI"/>
                <w:sz w:val="20"/>
                <w:szCs w:val="20"/>
              </w:rPr>
              <w:t xml:space="preserve">NAPI </w:t>
            </w:r>
            <w:r w:rsidRPr="002A36D7">
              <w:rPr>
                <w:rFonts w:ascii="Segoe UI" w:eastAsia="Calibri" w:hAnsi="Segoe UI" w:cs="Segoe UI"/>
                <w:sz w:val="20"/>
                <w:szCs w:val="20"/>
                <w:vertAlign w:val="superscript"/>
              </w:rPr>
              <w:footnoteReference w:id="9"/>
            </w:r>
            <w:r w:rsidRPr="002A36D7">
              <w:rPr>
                <w:rFonts w:ascii="Segoe UI" w:eastAsia="Calibri" w:hAnsi="Segoe UI" w:cs="Segoe UI"/>
                <w:sz w:val="20"/>
                <w:szCs w:val="20"/>
              </w:rPr>
              <w:t>(%)</w:t>
            </w:r>
          </w:p>
        </w:tc>
        <w:tc>
          <w:tcPr>
            <w:tcW w:w="811" w:type="dxa"/>
            <w:vAlign w:val="center"/>
          </w:tcPr>
          <w:p w:rsidR="002A36D7" w:rsidRPr="002A36D7" w:rsidRDefault="002A36D7" w:rsidP="002A36D7">
            <w:pPr>
              <w:autoSpaceDN w:val="0"/>
              <w:jc w:val="center"/>
              <w:rPr>
                <w:rFonts w:ascii="Segoe UI" w:eastAsia="Calibri" w:hAnsi="Segoe UI" w:cs="Segoe UI"/>
                <w:sz w:val="20"/>
                <w:szCs w:val="20"/>
              </w:rPr>
            </w:pPr>
            <w:r w:rsidRPr="002A36D7">
              <w:rPr>
                <w:rFonts w:ascii="Segoe UI" w:eastAsia="Calibri" w:hAnsi="Segoe UI" w:cs="Segoe UI"/>
                <w:sz w:val="20"/>
                <w:szCs w:val="20"/>
              </w:rPr>
              <w:t xml:space="preserve">NAPI </w:t>
            </w:r>
            <w:r w:rsidRPr="002A36D7">
              <w:rPr>
                <w:rFonts w:ascii="Segoe UI" w:eastAsia="Calibri" w:hAnsi="Segoe UI" w:cs="Segoe UI"/>
                <w:sz w:val="20"/>
                <w:szCs w:val="20"/>
                <w:vertAlign w:val="superscript"/>
              </w:rPr>
              <w:footnoteReference w:id="10"/>
            </w:r>
            <w:r w:rsidRPr="002A36D7">
              <w:rPr>
                <w:rFonts w:ascii="Segoe UI" w:eastAsia="Calibri" w:hAnsi="Segoe UI" w:cs="Segoe UI"/>
                <w:sz w:val="20"/>
                <w:szCs w:val="20"/>
              </w:rPr>
              <w:t>(perc)</w:t>
            </w:r>
          </w:p>
        </w:tc>
      </w:tr>
      <w:tr w:rsidR="002A36D7" w:rsidRPr="002A36D7" w:rsidTr="009C67D1">
        <w:trPr>
          <w:trHeight w:hRule="exact" w:val="567"/>
        </w:trPr>
        <w:tc>
          <w:tcPr>
            <w:tcW w:w="10397" w:type="dxa"/>
            <w:vAlign w:val="center"/>
          </w:tcPr>
          <w:p w:rsidR="002A36D7" w:rsidRPr="002A36D7" w:rsidRDefault="002A36D7" w:rsidP="002A36D7">
            <w:pPr>
              <w:autoSpaceDN w:val="0"/>
              <w:rPr>
                <w:rFonts w:ascii="Segoe UI" w:eastAsia="Calibri" w:hAnsi="Segoe UI" w:cs="Segoe UI"/>
                <w:sz w:val="20"/>
                <w:szCs w:val="20"/>
              </w:rPr>
            </w:pPr>
            <w:r w:rsidRPr="002A36D7">
              <w:rPr>
                <w:rFonts w:ascii="Segoe UI" w:eastAsia="Calibri" w:hAnsi="Segoe UI" w:cs="Segoe UI"/>
                <w:sz w:val="20"/>
                <w:szCs w:val="20"/>
              </w:rPr>
              <w:t>A 24 ÓRÁS MŰSORIDŐBEN</w:t>
            </w:r>
          </w:p>
        </w:tc>
        <w:tc>
          <w:tcPr>
            <w:tcW w:w="988" w:type="dxa"/>
            <w:vAlign w:val="center"/>
          </w:tcPr>
          <w:p w:rsidR="002A36D7" w:rsidRPr="002A36D7" w:rsidRDefault="002A36D7" w:rsidP="002A36D7">
            <w:pPr>
              <w:autoSpaceDN w:val="0"/>
              <w:jc w:val="center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2A36D7" w:rsidRPr="002A36D7" w:rsidRDefault="002A36D7" w:rsidP="002A36D7">
            <w:pPr>
              <w:autoSpaceDN w:val="0"/>
              <w:jc w:val="center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988" w:type="dxa"/>
            <w:vAlign w:val="center"/>
          </w:tcPr>
          <w:p w:rsidR="002A36D7" w:rsidRPr="002A36D7" w:rsidRDefault="002A36D7" w:rsidP="002A36D7">
            <w:pPr>
              <w:autoSpaceDN w:val="0"/>
              <w:jc w:val="center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811" w:type="dxa"/>
            <w:vAlign w:val="center"/>
          </w:tcPr>
          <w:p w:rsidR="002A36D7" w:rsidRPr="002A36D7" w:rsidRDefault="002A36D7" w:rsidP="002A36D7">
            <w:pPr>
              <w:autoSpaceDN w:val="0"/>
              <w:jc w:val="center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</w:tr>
      <w:tr w:rsidR="002A36D7" w:rsidRPr="002A36D7" w:rsidTr="009C67D1">
        <w:trPr>
          <w:trHeight w:hRule="exact" w:val="567"/>
        </w:trPr>
        <w:tc>
          <w:tcPr>
            <w:tcW w:w="10397" w:type="dxa"/>
            <w:vAlign w:val="center"/>
          </w:tcPr>
          <w:p w:rsidR="002A36D7" w:rsidRPr="002A36D7" w:rsidRDefault="002A36D7" w:rsidP="002A36D7">
            <w:pPr>
              <w:autoSpaceDN w:val="0"/>
              <w:rPr>
                <w:rFonts w:ascii="Segoe UI" w:eastAsia="Calibri" w:hAnsi="Segoe UI" w:cs="Segoe UI"/>
                <w:sz w:val="20"/>
                <w:szCs w:val="20"/>
              </w:rPr>
            </w:pPr>
            <w:r w:rsidRPr="002A36D7">
              <w:rPr>
                <w:rFonts w:ascii="Segoe UI" w:eastAsia="Calibri" w:hAnsi="Segoe UI" w:cs="Segoe UI"/>
                <w:sz w:val="20"/>
                <w:szCs w:val="20"/>
              </w:rPr>
              <w:t>AZ ÉJSZAKAI ÓRÁK NÉLKÜLI (05.00 – 23.00) MŰSORIDŐBEN</w:t>
            </w:r>
          </w:p>
        </w:tc>
        <w:tc>
          <w:tcPr>
            <w:tcW w:w="988" w:type="dxa"/>
            <w:vAlign w:val="center"/>
          </w:tcPr>
          <w:p w:rsidR="002A36D7" w:rsidRPr="002A36D7" w:rsidRDefault="002A36D7" w:rsidP="002A36D7">
            <w:pPr>
              <w:autoSpaceDN w:val="0"/>
              <w:jc w:val="center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2A36D7" w:rsidRPr="002A36D7" w:rsidRDefault="002A36D7" w:rsidP="002A36D7">
            <w:pPr>
              <w:autoSpaceDN w:val="0"/>
              <w:jc w:val="center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988" w:type="dxa"/>
            <w:vAlign w:val="center"/>
          </w:tcPr>
          <w:p w:rsidR="002A36D7" w:rsidRPr="002A36D7" w:rsidRDefault="002A36D7" w:rsidP="002A36D7">
            <w:pPr>
              <w:autoSpaceDN w:val="0"/>
              <w:jc w:val="center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811" w:type="dxa"/>
            <w:vAlign w:val="center"/>
          </w:tcPr>
          <w:p w:rsidR="002A36D7" w:rsidRPr="002A36D7" w:rsidRDefault="002A36D7" w:rsidP="002A36D7">
            <w:pPr>
              <w:autoSpaceDN w:val="0"/>
              <w:jc w:val="center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</w:tr>
    </w:tbl>
    <w:p w:rsidR="002A36D7" w:rsidRPr="002A36D7" w:rsidRDefault="002A36D7" w:rsidP="002A36D7">
      <w:pPr>
        <w:keepNext/>
        <w:keepLines/>
        <w:spacing w:line="276" w:lineRule="auto"/>
        <w:outlineLvl w:val="2"/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</w:pPr>
      <w:r w:rsidRPr="002A36D7"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lastRenderedPageBreak/>
        <w:t xml:space="preserve">1.5. A HÍRMŰSORSZÁMOK </w:t>
      </w:r>
      <w:r w:rsidRPr="002A36D7">
        <w:rPr>
          <w:rFonts w:ascii="Segoe UI" w:eastAsia="Times New Roman" w:hAnsi="Segoe UI" w:cs="Segoe UI"/>
          <w:bCs/>
          <w:color w:val="0070C0"/>
          <w:sz w:val="20"/>
          <w:szCs w:val="20"/>
          <w:u w:val="single"/>
          <w:lang w:eastAsia="ar-SA"/>
        </w:rPr>
        <w:t>MINIMÁLIS</w:t>
      </w:r>
      <w:r w:rsidRPr="002A36D7"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t xml:space="preserve"> MÉRTÉKE</w:t>
      </w:r>
      <w:r w:rsidRPr="002A36D7">
        <w:rPr>
          <w:rFonts w:ascii="Segoe UI" w:eastAsia="Times New Roman" w:hAnsi="Segoe UI" w:cs="Segoe UI"/>
          <w:bCs/>
          <w:color w:val="0070C0"/>
          <w:sz w:val="20"/>
          <w:szCs w:val="20"/>
          <w:vertAlign w:val="superscript"/>
          <w:lang w:eastAsia="ar-SA"/>
        </w:rPr>
        <w:footnoteReference w:id="11"/>
      </w:r>
      <w:r w:rsidRPr="002A36D7"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t xml:space="preserve"> </w:t>
      </w:r>
    </w:p>
    <w:tbl>
      <w:tblPr>
        <w:tblStyle w:val="Rcsostblzat27"/>
        <w:tblW w:w="14034" w:type="dxa"/>
        <w:tblInd w:w="-5" w:type="dxa"/>
        <w:tblLook w:val="04A0" w:firstRow="1" w:lastRow="0" w:firstColumn="1" w:lastColumn="0" w:noHBand="0" w:noVBand="1"/>
      </w:tblPr>
      <w:tblGrid>
        <w:gridCol w:w="10352"/>
        <w:gridCol w:w="986"/>
        <w:gridCol w:w="849"/>
        <w:gridCol w:w="986"/>
        <w:gridCol w:w="861"/>
      </w:tblGrid>
      <w:tr w:rsidR="002A36D7" w:rsidRPr="002A36D7" w:rsidTr="009C67D1">
        <w:trPr>
          <w:trHeight w:hRule="exact" w:val="567"/>
        </w:trPr>
        <w:tc>
          <w:tcPr>
            <w:tcW w:w="10397" w:type="dxa"/>
            <w:vAlign w:val="center"/>
          </w:tcPr>
          <w:p w:rsidR="002A36D7" w:rsidRPr="002A36D7" w:rsidRDefault="002A36D7" w:rsidP="002A36D7">
            <w:pPr>
              <w:autoSpaceDN w:val="0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988" w:type="dxa"/>
            <w:vAlign w:val="center"/>
          </w:tcPr>
          <w:p w:rsidR="002A36D7" w:rsidRPr="002A36D7" w:rsidRDefault="002A36D7" w:rsidP="002A36D7">
            <w:pPr>
              <w:autoSpaceDN w:val="0"/>
              <w:jc w:val="center"/>
              <w:rPr>
                <w:rFonts w:ascii="Segoe UI" w:eastAsia="Calibri" w:hAnsi="Segoe UI" w:cs="Segoe UI"/>
                <w:sz w:val="20"/>
                <w:szCs w:val="20"/>
              </w:rPr>
            </w:pPr>
            <w:r w:rsidRPr="002A36D7">
              <w:rPr>
                <w:rFonts w:ascii="Segoe UI" w:eastAsia="Calibri" w:hAnsi="Segoe UI" w:cs="Segoe UI"/>
                <w:sz w:val="20"/>
                <w:szCs w:val="20"/>
              </w:rPr>
              <w:t>HETI (%)</w:t>
            </w:r>
          </w:p>
        </w:tc>
        <w:tc>
          <w:tcPr>
            <w:tcW w:w="850" w:type="dxa"/>
            <w:vAlign w:val="center"/>
          </w:tcPr>
          <w:p w:rsidR="002A36D7" w:rsidRPr="002A36D7" w:rsidRDefault="002A36D7" w:rsidP="002A36D7">
            <w:pPr>
              <w:autoSpaceDN w:val="0"/>
              <w:jc w:val="center"/>
              <w:rPr>
                <w:rFonts w:ascii="Segoe UI" w:eastAsia="Calibri" w:hAnsi="Segoe UI" w:cs="Segoe UI"/>
                <w:sz w:val="20"/>
                <w:szCs w:val="20"/>
              </w:rPr>
            </w:pPr>
            <w:r w:rsidRPr="002A36D7">
              <w:rPr>
                <w:rFonts w:ascii="Segoe UI" w:eastAsia="Calibri" w:hAnsi="Segoe UI" w:cs="Segoe UI"/>
                <w:sz w:val="20"/>
                <w:szCs w:val="20"/>
              </w:rPr>
              <w:t>HETI (perc)</w:t>
            </w:r>
          </w:p>
        </w:tc>
        <w:tc>
          <w:tcPr>
            <w:tcW w:w="988" w:type="dxa"/>
            <w:vAlign w:val="center"/>
          </w:tcPr>
          <w:p w:rsidR="002A36D7" w:rsidRPr="002A36D7" w:rsidRDefault="002A36D7" w:rsidP="002A36D7">
            <w:pPr>
              <w:autoSpaceDN w:val="0"/>
              <w:jc w:val="center"/>
              <w:rPr>
                <w:rFonts w:ascii="Segoe UI" w:eastAsia="Calibri" w:hAnsi="Segoe UI" w:cs="Segoe UI"/>
                <w:sz w:val="20"/>
                <w:szCs w:val="20"/>
              </w:rPr>
            </w:pPr>
            <w:r w:rsidRPr="002A36D7">
              <w:rPr>
                <w:rFonts w:ascii="Segoe UI" w:eastAsia="Calibri" w:hAnsi="Segoe UI" w:cs="Segoe UI"/>
                <w:sz w:val="20"/>
                <w:szCs w:val="20"/>
              </w:rPr>
              <w:t xml:space="preserve">NAPI </w:t>
            </w:r>
            <w:r w:rsidRPr="002A36D7">
              <w:rPr>
                <w:rFonts w:ascii="Segoe UI" w:eastAsia="Calibri" w:hAnsi="Segoe UI" w:cs="Segoe UI"/>
                <w:sz w:val="20"/>
                <w:szCs w:val="20"/>
                <w:vertAlign w:val="superscript"/>
              </w:rPr>
              <w:footnoteReference w:id="12"/>
            </w:r>
            <w:r w:rsidRPr="002A36D7">
              <w:rPr>
                <w:rFonts w:ascii="Segoe UI" w:eastAsia="Calibri" w:hAnsi="Segoe UI" w:cs="Segoe UI"/>
                <w:sz w:val="20"/>
                <w:szCs w:val="20"/>
              </w:rPr>
              <w:t>(%)</w:t>
            </w:r>
          </w:p>
        </w:tc>
        <w:tc>
          <w:tcPr>
            <w:tcW w:w="811" w:type="dxa"/>
            <w:vAlign w:val="center"/>
          </w:tcPr>
          <w:p w:rsidR="002A36D7" w:rsidRPr="002A36D7" w:rsidRDefault="002A36D7" w:rsidP="002A36D7">
            <w:pPr>
              <w:autoSpaceDN w:val="0"/>
              <w:jc w:val="center"/>
              <w:rPr>
                <w:rFonts w:ascii="Segoe UI" w:eastAsia="Calibri" w:hAnsi="Segoe UI" w:cs="Segoe UI"/>
                <w:sz w:val="20"/>
                <w:szCs w:val="20"/>
              </w:rPr>
            </w:pPr>
            <w:r w:rsidRPr="002A36D7">
              <w:rPr>
                <w:rFonts w:ascii="Segoe UI" w:eastAsia="Calibri" w:hAnsi="Segoe UI" w:cs="Segoe UI"/>
                <w:sz w:val="20"/>
                <w:szCs w:val="20"/>
              </w:rPr>
              <w:t xml:space="preserve">NAPI </w:t>
            </w:r>
            <w:r w:rsidRPr="002A36D7">
              <w:rPr>
                <w:rFonts w:ascii="Segoe UI" w:eastAsia="Calibri" w:hAnsi="Segoe UI" w:cs="Segoe UI"/>
                <w:sz w:val="20"/>
                <w:szCs w:val="20"/>
                <w:vertAlign w:val="superscript"/>
              </w:rPr>
              <w:footnoteReference w:id="13"/>
            </w:r>
            <w:r w:rsidRPr="002A36D7">
              <w:rPr>
                <w:rFonts w:ascii="Segoe UI" w:eastAsia="Calibri" w:hAnsi="Segoe UI" w:cs="Segoe UI"/>
                <w:sz w:val="20"/>
                <w:szCs w:val="20"/>
              </w:rPr>
              <w:t>(perc)</w:t>
            </w:r>
          </w:p>
        </w:tc>
      </w:tr>
      <w:tr w:rsidR="002A36D7" w:rsidRPr="002A36D7" w:rsidTr="009C67D1">
        <w:trPr>
          <w:trHeight w:hRule="exact" w:val="567"/>
        </w:trPr>
        <w:tc>
          <w:tcPr>
            <w:tcW w:w="10397" w:type="dxa"/>
            <w:vAlign w:val="center"/>
          </w:tcPr>
          <w:p w:rsidR="002A36D7" w:rsidRPr="002A36D7" w:rsidRDefault="002A36D7" w:rsidP="002A36D7">
            <w:pPr>
              <w:autoSpaceDN w:val="0"/>
              <w:rPr>
                <w:rFonts w:ascii="Segoe UI" w:eastAsia="Calibri" w:hAnsi="Segoe UI" w:cs="Segoe UI"/>
                <w:sz w:val="20"/>
                <w:szCs w:val="20"/>
              </w:rPr>
            </w:pPr>
            <w:r w:rsidRPr="002A36D7">
              <w:rPr>
                <w:rFonts w:ascii="Segoe UI" w:eastAsia="Calibri" w:hAnsi="Segoe UI" w:cs="Segoe UI"/>
                <w:sz w:val="20"/>
                <w:szCs w:val="20"/>
              </w:rPr>
              <w:t>A 24 ÓRÁS MŰSORIDŐBEN</w:t>
            </w:r>
          </w:p>
        </w:tc>
        <w:tc>
          <w:tcPr>
            <w:tcW w:w="988" w:type="dxa"/>
            <w:vAlign w:val="center"/>
          </w:tcPr>
          <w:p w:rsidR="002A36D7" w:rsidRPr="002A36D7" w:rsidRDefault="002A36D7" w:rsidP="002A36D7">
            <w:pPr>
              <w:autoSpaceDN w:val="0"/>
              <w:jc w:val="center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2A36D7" w:rsidRPr="002A36D7" w:rsidRDefault="002A36D7" w:rsidP="002A36D7">
            <w:pPr>
              <w:autoSpaceDN w:val="0"/>
              <w:jc w:val="center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988" w:type="dxa"/>
            <w:vAlign w:val="center"/>
          </w:tcPr>
          <w:p w:rsidR="002A36D7" w:rsidRPr="002A36D7" w:rsidRDefault="002A36D7" w:rsidP="002A36D7">
            <w:pPr>
              <w:autoSpaceDN w:val="0"/>
              <w:jc w:val="center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811" w:type="dxa"/>
            <w:vAlign w:val="center"/>
          </w:tcPr>
          <w:p w:rsidR="002A36D7" w:rsidRPr="002A36D7" w:rsidRDefault="002A36D7" w:rsidP="002A36D7">
            <w:pPr>
              <w:autoSpaceDN w:val="0"/>
              <w:jc w:val="center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</w:tr>
      <w:tr w:rsidR="002A36D7" w:rsidRPr="002A36D7" w:rsidTr="009C67D1">
        <w:trPr>
          <w:trHeight w:hRule="exact" w:val="567"/>
        </w:trPr>
        <w:tc>
          <w:tcPr>
            <w:tcW w:w="10397" w:type="dxa"/>
            <w:vAlign w:val="center"/>
          </w:tcPr>
          <w:p w:rsidR="002A36D7" w:rsidRPr="002A36D7" w:rsidRDefault="002A36D7" w:rsidP="002A36D7">
            <w:pPr>
              <w:autoSpaceDN w:val="0"/>
              <w:rPr>
                <w:rFonts w:ascii="Segoe UI" w:eastAsia="Calibri" w:hAnsi="Segoe UI" w:cs="Segoe UI"/>
                <w:sz w:val="20"/>
                <w:szCs w:val="20"/>
              </w:rPr>
            </w:pPr>
            <w:r w:rsidRPr="002A36D7">
              <w:rPr>
                <w:rFonts w:ascii="Segoe UI" w:eastAsia="Calibri" w:hAnsi="Segoe UI" w:cs="Segoe UI"/>
                <w:sz w:val="20"/>
                <w:szCs w:val="20"/>
              </w:rPr>
              <w:t>AZ ÉJSZAKAI ÓRÁK NÉLKÜLI (05.00 – 23.00) MŰSORIDŐBEN</w:t>
            </w:r>
          </w:p>
        </w:tc>
        <w:tc>
          <w:tcPr>
            <w:tcW w:w="988" w:type="dxa"/>
            <w:vAlign w:val="center"/>
          </w:tcPr>
          <w:p w:rsidR="002A36D7" w:rsidRPr="002A36D7" w:rsidRDefault="002A36D7" w:rsidP="002A36D7">
            <w:pPr>
              <w:autoSpaceDN w:val="0"/>
              <w:jc w:val="center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2A36D7" w:rsidRPr="002A36D7" w:rsidRDefault="002A36D7" w:rsidP="002A36D7">
            <w:pPr>
              <w:autoSpaceDN w:val="0"/>
              <w:jc w:val="center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988" w:type="dxa"/>
            <w:vAlign w:val="center"/>
          </w:tcPr>
          <w:p w:rsidR="002A36D7" w:rsidRPr="002A36D7" w:rsidRDefault="002A36D7" w:rsidP="002A36D7">
            <w:pPr>
              <w:autoSpaceDN w:val="0"/>
              <w:jc w:val="center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811" w:type="dxa"/>
            <w:vAlign w:val="center"/>
          </w:tcPr>
          <w:p w:rsidR="002A36D7" w:rsidRPr="002A36D7" w:rsidRDefault="002A36D7" w:rsidP="002A36D7">
            <w:pPr>
              <w:autoSpaceDN w:val="0"/>
              <w:jc w:val="center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</w:tr>
    </w:tbl>
    <w:p w:rsidR="002A36D7" w:rsidRPr="002A36D7" w:rsidRDefault="002A36D7" w:rsidP="002A36D7">
      <w:pPr>
        <w:keepNext/>
        <w:keepLines/>
        <w:spacing w:line="276" w:lineRule="auto"/>
        <w:outlineLvl w:val="2"/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</w:pPr>
    </w:p>
    <w:p w:rsidR="002A36D7" w:rsidRPr="002A36D7" w:rsidRDefault="002A36D7" w:rsidP="002A36D7">
      <w:pPr>
        <w:keepNext/>
        <w:keepLines/>
        <w:spacing w:line="276" w:lineRule="auto"/>
        <w:outlineLvl w:val="2"/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</w:pPr>
      <w:r w:rsidRPr="002A36D7"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t xml:space="preserve">1.6. A NEMZETISÉGI VAGY MÁS KISEBBSÉGEK IGÉNYEINEK SZOLGÁLATÁRA SZÁNT </w:t>
      </w:r>
      <w:r w:rsidRPr="002A36D7">
        <w:rPr>
          <w:rFonts w:ascii="Segoe UI" w:eastAsia="Times New Roman" w:hAnsi="Segoe UI" w:cs="Segoe UI"/>
          <w:bCs/>
          <w:color w:val="0070C0"/>
          <w:sz w:val="20"/>
          <w:szCs w:val="20"/>
          <w:u w:val="single"/>
          <w:lang w:eastAsia="ar-SA"/>
        </w:rPr>
        <w:t xml:space="preserve">MINIMÁLIS </w:t>
      </w:r>
      <w:r w:rsidRPr="002A36D7"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t>MŰSORIDŐ MÉRTÉKE</w:t>
      </w:r>
      <w:r w:rsidRPr="002A36D7">
        <w:rPr>
          <w:rFonts w:ascii="Segoe UI" w:eastAsia="Times New Roman" w:hAnsi="Segoe UI" w:cs="Segoe UI"/>
          <w:bCs/>
          <w:color w:val="0070C0"/>
          <w:sz w:val="20"/>
          <w:szCs w:val="20"/>
          <w:vertAlign w:val="superscript"/>
          <w:lang w:eastAsia="ar-SA"/>
        </w:rPr>
        <w:footnoteReference w:id="14"/>
      </w:r>
      <w:r w:rsidRPr="002A36D7"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t xml:space="preserve"> </w:t>
      </w:r>
    </w:p>
    <w:tbl>
      <w:tblPr>
        <w:tblStyle w:val="Rcsostblzat27"/>
        <w:tblW w:w="14034" w:type="dxa"/>
        <w:tblInd w:w="-5" w:type="dxa"/>
        <w:tblLook w:val="04A0" w:firstRow="1" w:lastRow="0" w:firstColumn="1" w:lastColumn="0" w:noHBand="0" w:noVBand="1"/>
      </w:tblPr>
      <w:tblGrid>
        <w:gridCol w:w="10352"/>
        <w:gridCol w:w="986"/>
        <w:gridCol w:w="849"/>
        <w:gridCol w:w="986"/>
        <w:gridCol w:w="861"/>
      </w:tblGrid>
      <w:tr w:rsidR="002A36D7" w:rsidRPr="002A36D7" w:rsidTr="009C67D1">
        <w:trPr>
          <w:trHeight w:hRule="exact" w:val="567"/>
        </w:trPr>
        <w:tc>
          <w:tcPr>
            <w:tcW w:w="10397" w:type="dxa"/>
            <w:vAlign w:val="center"/>
          </w:tcPr>
          <w:p w:rsidR="002A36D7" w:rsidRPr="002A36D7" w:rsidRDefault="002A36D7" w:rsidP="002A36D7">
            <w:pPr>
              <w:autoSpaceDN w:val="0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988" w:type="dxa"/>
            <w:vAlign w:val="center"/>
          </w:tcPr>
          <w:p w:rsidR="002A36D7" w:rsidRPr="002A36D7" w:rsidRDefault="002A36D7" w:rsidP="002A36D7">
            <w:pPr>
              <w:autoSpaceDN w:val="0"/>
              <w:jc w:val="center"/>
              <w:rPr>
                <w:rFonts w:ascii="Segoe UI" w:eastAsia="Calibri" w:hAnsi="Segoe UI" w:cs="Segoe UI"/>
                <w:sz w:val="20"/>
                <w:szCs w:val="20"/>
              </w:rPr>
            </w:pPr>
            <w:r w:rsidRPr="002A36D7">
              <w:rPr>
                <w:rFonts w:ascii="Segoe UI" w:eastAsia="Calibri" w:hAnsi="Segoe UI" w:cs="Segoe UI"/>
                <w:sz w:val="20"/>
                <w:szCs w:val="20"/>
              </w:rPr>
              <w:t>HETI (%)</w:t>
            </w:r>
          </w:p>
        </w:tc>
        <w:tc>
          <w:tcPr>
            <w:tcW w:w="850" w:type="dxa"/>
            <w:vAlign w:val="center"/>
          </w:tcPr>
          <w:p w:rsidR="002A36D7" w:rsidRPr="002A36D7" w:rsidRDefault="002A36D7" w:rsidP="002A36D7">
            <w:pPr>
              <w:autoSpaceDN w:val="0"/>
              <w:jc w:val="center"/>
              <w:rPr>
                <w:rFonts w:ascii="Segoe UI" w:eastAsia="Calibri" w:hAnsi="Segoe UI" w:cs="Segoe UI"/>
                <w:sz w:val="20"/>
                <w:szCs w:val="20"/>
              </w:rPr>
            </w:pPr>
            <w:r w:rsidRPr="002A36D7">
              <w:rPr>
                <w:rFonts w:ascii="Segoe UI" w:eastAsia="Calibri" w:hAnsi="Segoe UI" w:cs="Segoe UI"/>
                <w:sz w:val="20"/>
                <w:szCs w:val="20"/>
              </w:rPr>
              <w:t>HETI (perc)</w:t>
            </w:r>
          </w:p>
        </w:tc>
        <w:tc>
          <w:tcPr>
            <w:tcW w:w="988" w:type="dxa"/>
            <w:vAlign w:val="center"/>
          </w:tcPr>
          <w:p w:rsidR="002A36D7" w:rsidRPr="002A36D7" w:rsidRDefault="002A36D7" w:rsidP="002A36D7">
            <w:pPr>
              <w:autoSpaceDN w:val="0"/>
              <w:jc w:val="center"/>
              <w:rPr>
                <w:rFonts w:ascii="Segoe UI" w:eastAsia="Calibri" w:hAnsi="Segoe UI" w:cs="Segoe UI"/>
                <w:sz w:val="20"/>
                <w:szCs w:val="20"/>
              </w:rPr>
            </w:pPr>
            <w:r w:rsidRPr="002A36D7">
              <w:rPr>
                <w:rFonts w:ascii="Segoe UI" w:eastAsia="Calibri" w:hAnsi="Segoe UI" w:cs="Segoe UI"/>
                <w:sz w:val="20"/>
                <w:szCs w:val="20"/>
              </w:rPr>
              <w:t xml:space="preserve">NAPI </w:t>
            </w:r>
            <w:r w:rsidRPr="002A36D7">
              <w:rPr>
                <w:rFonts w:ascii="Segoe UI" w:eastAsia="Calibri" w:hAnsi="Segoe UI" w:cs="Segoe UI"/>
                <w:sz w:val="20"/>
                <w:szCs w:val="20"/>
                <w:vertAlign w:val="superscript"/>
              </w:rPr>
              <w:footnoteReference w:id="15"/>
            </w:r>
            <w:r w:rsidRPr="002A36D7">
              <w:rPr>
                <w:rFonts w:ascii="Segoe UI" w:eastAsia="Calibri" w:hAnsi="Segoe UI" w:cs="Segoe UI"/>
                <w:sz w:val="20"/>
                <w:szCs w:val="20"/>
              </w:rPr>
              <w:t>(%)</w:t>
            </w:r>
          </w:p>
        </w:tc>
        <w:tc>
          <w:tcPr>
            <w:tcW w:w="811" w:type="dxa"/>
            <w:vAlign w:val="center"/>
          </w:tcPr>
          <w:p w:rsidR="002A36D7" w:rsidRPr="002A36D7" w:rsidRDefault="002A36D7" w:rsidP="002A36D7">
            <w:pPr>
              <w:autoSpaceDN w:val="0"/>
              <w:jc w:val="center"/>
              <w:rPr>
                <w:rFonts w:ascii="Segoe UI" w:eastAsia="Calibri" w:hAnsi="Segoe UI" w:cs="Segoe UI"/>
                <w:sz w:val="20"/>
                <w:szCs w:val="20"/>
              </w:rPr>
            </w:pPr>
            <w:r w:rsidRPr="002A36D7">
              <w:rPr>
                <w:rFonts w:ascii="Segoe UI" w:eastAsia="Calibri" w:hAnsi="Segoe UI" w:cs="Segoe UI"/>
                <w:sz w:val="20"/>
                <w:szCs w:val="20"/>
              </w:rPr>
              <w:t xml:space="preserve">NAPI </w:t>
            </w:r>
            <w:r w:rsidRPr="002A36D7">
              <w:rPr>
                <w:rFonts w:ascii="Segoe UI" w:eastAsia="Calibri" w:hAnsi="Segoe UI" w:cs="Segoe UI"/>
                <w:sz w:val="20"/>
                <w:szCs w:val="20"/>
                <w:vertAlign w:val="superscript"/>
              </w:rPr>
              <w:footnoteReference w:id="16"/>
            </w:r>
            <w:r w:rsidRPr="002A36D7">
              <w:rPr>
                <w:rFonts w:ascii="Segoe UI" w:eastAsia="Calibri" w:hAnsi="Segoe UI" w:cs="Segoe UI"/>
                <w:sz w:val="20"/>
                <w:szCs w:val="20"/>
              </w:rPr>
              <w:t>(perc)</w:t>
            </w:r>
          </w:p>
        </w:tc>
      </w:tr>
      <w:tr w:rsidR="002A36D7" w:rsidRPr="002A36D7" w:rsidTr="009C67D1">
        <w:trPr>
          <w:trHeight w:hRule="exact" w:val="567"/>
        </w:trPr>
        <w:tc>
          <w:tcPr>
            <w:tcW w:w="10397" w:type="dxa"/>
            <w:vAlign w:val="center"/>
          </w:tcPr>
          <w:p w:rsidR="002A36D7" w:rsidRPr="002A36D7" w:rsidRDefault="002A36D7" w:rsidP="002A36D7">
            <w:pPr>
              <w:autoSpaceDN w:val="0"/>
              <w:rPr>
                <w:rFonts w:ascii="Segoe UI" w:eastAsia="Calibri" w:hAnsi="Segoe UI" w:cs="Segoe UI"/>
                <w:sz w:val="20"/>
                <w:szCs w:val="20"/>
              </w:rPr>
            </w:pPr>
            <w:r w:rsidRPr="002A36D7">
              <w:rPr>
                <w:rFonts w:ascii="Segoe UI" w:eastAsia="Calibri" w:hAnsi="Segoe UI" w:cs="Segoe UI"/>
                <w:sz w:val="20"/>
                <w:szCs w:val="20"/>
              </w:rPr>
              <w:t>A 24 ÓRÁS MŰSORIDŐBEN</w:t>
            </w:r>
          </w:p>
        </w:tc>
        <w:tc>
          <w:tcPr>
            <w:tcW w:w="988" w:type="dxa"/>
            <w:vAlign w:val="center"/>
          </w:tcPr>
          <w:p w:rsidR="002A36D7" w:rsidRPr="002A36D7" w:rsidRDefault="002A36D7" w:rsidP="002A36D7">
            <w:pPr>
              <w:autoSpaceDN w:val="0"/>
              <w:jc w:val="center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2A36D7" w:rsidRPr="002A36D7" w:rsidRDefault="002A36D7" w:rsidP="002A36D7">
            <w:pPr>
              <w:autoSpaceDN w:val="0"/>
              <w:jc w:val="center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988" w:type="dxa"/>
            <w:vAlign w:val="center"/>
          </w:tcPr>
          <w:p w:rsidR="002A36D7" w:rsidRPr="002A36D7" w:rsidRDefault="002A36D7" w:rsidP="002A36D7">
            <w:pPr>
              <w:autoSpaceDN w:val="0"/>
              <w:jc w:val="center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811" w:type="dxa"/>
            <w:vAlign w:val="center"/>
          </w:tcPr>
          <w:p w:rsidR="002A36D7" w:rsidRPr="002A36D7" w:rsidRDefault="002A36D7" w:rsidP="002A36D7">
            <w:pPr>
              <w:autoSpaceDN w:val="0"/>
              <w:jc w:val="center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</w:tr>
      <w:tr w:rsidR="002A36D7" w:rsidRPr="002A36D7" w:rsidTr="009C67D1">
        <w:trPr>
          <w:trHeight w:hRule="exact" w:val="567"/>
        </w:trPr>
        <w:tc>
          <w:tcPr>
            <w:tcW w:w="10397" w:type="dxa"/>
            <w:vAlign w:val="center"/>
          </w:tcPr>
          <w:p w:rsidR="002A36D7" w:rsidRPr="002A36D7" w:rsidRDefault="002A36D7" w:rsidP="002A36D7">
            <w:pPr>
              <w:autoSpaceDN w:val="0"/>
              <w:rPr>
                <w:rFonts w:ascii="Segoe UI" w:eastAsia="Calibri" w:hAnsi="Segoe UI" w:cs="Segoe UI"/>
                <w:sz w:val="20"/>
                <w:szCs w:val="20"/>
              </w:rPr>
            </w:pPr>
            <w:r w:rsidRPr="002A36D7">
              <w:rPr>
                <w:rFonts w:ascii="Segoe UI" w:eastAsia="Calibri" w:hAnsi="Segoe UI" w:cs="Segoe UI"/>
                <w:sz w:val="20"/>
                <w:szCs w:val="20"/>
              </w:rPr>
              <w:t>AZ ÉJSZAKAI ÓRÁK NÉLKÜLI (05.00 – 23.00) MŰSORIDŐBEN</w:t>
            </w:r>
          </w:p>
        </w:tc>
        <w:tc>
          <w:tcPr>
            <w:tcW w:w="988" w:type="dxa"/>
            <w:vAlign w:val="center"/>
          </w:tcPr>
          <w:p w:rsidR="002A36D7" w:rsidRPr="002A36D7" w:rsidRDefault="002A36D7" w:rsidP="002A36D7">
            <w:pPr>
              <w:autoSpaceDN w:val="0"/>
              <w:jc w:val="center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2A36D7" w:rsidRPr="002A36D7" w:rsidRDefault="002A36D7" w:rsidP="002A36D7">
            <w:pPr>
              <w:autoSpaceDN w:val="0"/>
              <w:jc w:val="center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988" w:type="dxa"/>
            <w:vAlign w:val="center"/>
          </w:tcPr>
          <w:p w:rsidR="002A36D7" w:rsidRPr="002A36D7" w:rsidRDefault="002A36D7" w:rsidP="002A36D7">
            <w:pPr>
              <w:autoSpaceDN w:val="0"/>
              <w:jc w:val="center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811" w:type="dxa"/>
            <w:vAlign w:val="center"/>
          </w:tcPr>
          <w:p w:rsidR="002A36D7" w:rsidRPr="002A36D7" w:rsidRDefault="002A36D7" w:rsidP="002A36D7">
            <w:pPr>
              <w:autoSpaceDN w:val="0"/>
              <w:jc w:val="center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</w:tr>
    </w:tbl>
    <w:p w:rsidR="002A36D7" w:rsidRPr="002A36D7" w:rsidRDefault="002A36D7" w:rsidP="002A36D7">
      <w:pPr>
        <w:keepNext/>
        <w:keepLines/>
        <w:spacing w:line="276" w:lineRule="auto"/>
        <w:outlineLvl w:val="2"/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</w:pPr>
    </w:p>
    <w:p w:rsidR="002A36D7" w:rsidRPr="002A36D7" w:rsidRDefault="002A36D7" w:rsidP="002A36D7">
      <w:pPr>
        <w:spacing w:line="276" w:lineRule="auto"/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</w:pPr>
      <w:r w:rsidRPr="002A36D7"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br w:type="page"/>
      </w:r>
    </w:p>
    <w:p w:rsidR="002A36D7" w:rsidRPr="002A36D7" w:rsidRDefault="002A36D7" w:rsidP="002A36D7">
      <w:pPr>
        <w:keepNext/>
        <w:keepLines/>
        <w:spacing w:line="276" w:lineRule="auto"/>
        <w:outlineLvl w:val="2"/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</w:pPr>
      <w:r w:rsidRPr="002A36D7"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lastRenderedPageBreak/>
        <w:t xml:space="preserve">1.7. A SZÖVEG </w:t>
      </w:r>
      <w:r w:rsidRPr="002A36D7">
        <w:rPr>
          <w:rFonts w:ascii="Segoe UI" w:eastAsia="Times New Roman" w:hAnsi="Segoe UI" w:cs="Segoe UI"/>
          <w:bCs/>
          <w:color w:val="0070C0"/>
          <w:sz w:val="20"/>
          <w:szCs w:val="20"/>
          <w:u w:val="single"/>
          <w:lang w:eastAsia="ar-SA"/>
        </w:rPr>
        <w:t>MINIMÁLIS</w:t>
      </w:r>
      <w:r w:rsidRPr="002A36D7"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t xml:space="preserve"> MÉRTÉKE</w:t>
      </w:r>
      <w:r w:rsidRPr="002A36D7">
        <w:rPr>
          <w:rFonts w:ascii="Segoe UI" w:eastAsia="Times New Roman" w:hAnsi="Segoe UI" w:cs="Segoe UI"/>
          <w:bCs/>
          <w:color w:val="0070C0"/>
          <w:sz w:val="20"/>
          <w:szCs w:val="20"/>
          <w:vertAlign w:val="superscript"/>
          <w:lang w:eastAsia="ar-SA"/>
        </w:rPr>
        <w:footnoteReference w:id="17"/>
      </w:r>
      <w:r w:rsidRPr="002A36D7"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t xml:space="preserve"> </w:t>
      </w:r>
      <w:r w:rsidRPr="002A36D7">
        <w:rPr>
          <w:rFonts w:ascii="Segoe UI" w:eastAsia="Times New Roman" w:hAnsi="Segoe UI" w:cs="Segoe UI"/>
          <w:bCs/>
          <w:color w:val="0070C0"/>
          <w:sz w:val="20"/>
          <w:szCs w:val="20"/>
          <w:vertAlign w:val="superscript"/>
          <w:lang w:eastAsia="ar-SA"/>
        </w:rPr>
        <w:footnoteReference w:id="18"/>
      </w:r>
      <w:r w:rsidRPr="002A36D7"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t xml:space="preserve"> </w:t>
      </w:r>
    </w:p>
    <w:tbl>
      <w:tblPr>
        <w:tblStyle w:val="Rcsostblzat27"/>
        <w:tblW w:w="14034" w:type="dxa"/>
        <w:tblInd w:w="-5" w:type="dxa"/>
        <w:tblLook w:val="04A0" w:firstRow="1" w:lastRow="0" w:firstColumn="1" w:lastColumn="0" w:noHBand="0" w:noVBand="1"/>
      </w:tblPr>
      <w:tblGrid>
        <w:gridCol w:w="10352"/>
        <w:gridCol w:w="986"/>
        <w:gridCol w:w="849"/>
        <w:gridCol w:w="986"/>
        <w:gridCol w:w="861"/>
      </w:tblGrid>
      <w:tr w:rsidR="002A36D7" w:rsidRPr="002A36D7" w:rsidTr="009C67D1">
        <w:trPr>
          <w:trHeight w:hRule="exact" w:val="567"/>
        </w:trPr>
        <w:tc>
          <w:tcPr>
            <w:tcW w:w="10397" w:type="dxa"/>
            <w:vAlign w:val="center"/>
          </w:tcPr>
          <w:p w:rsidR="002A36D7" w:rsidRPr="002A36D7" w:rsidRDefault="002A36D7" w:rsidP="002A36D7">
            <w:pPr>
              <w:autoSpaceDN w:val="0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988" w:type="dxa"/>
            <w:vAlign w:val="center"/>
          </w:tcPr>
          <w:p w:rsidR="002A36D7" w:rsidRPr="002A36D7" w:rsidRDefault="002A36D7" w:rsidP="002A36D7">
            <w:pPr>
              <w:autoSpaceDN w:val="0"/>
              <w:jc w:val="center"/>
              <w:rPr>
                <w:rFonts w:ascii="Segoe UI" w:eastAsia="Calibri" w:hAnsi="Segoe UI" w:cs="Segoe UI"/>
                <w:sz w:val="20"/>
                <w:szCs w:val="20"/>
              </w:rPr>
            </w:pPr>
            <w:r w:rsidRPr="002A36D7">
              <w:rPr>
                <w:rFonts w:ascii="Segoe UI" w:eastAsia="Calibri" w:hAnsi="Segoe UI" w:cs="Segoe UI"/>
                <w:sz w:val="20"/>
                <w:szCs w:val="20"/>
              </w:rPr>
              <w:t>HETI (%)</w:t>
            </w:r>
          </w:p>
        </w:tc>
        <w:tc>
          <w:tcPr>
            <w:tcW w:w="850" w:type="dxa"/>
            <w:vAlign w:val="center"/>
          </w:tcPr>
          <w:p w:rsidR="002A36D7" w:rsidRPr="002A36D7" w:rsidRDefault="002A36D7" w:rsidP="002A36D7">
            <w:pPr>
              <w:autoSpaceDN w:val="0"/>
              <w:jc w:val="center"/>
              <w:rPr>
                <w:rFonts w:ascii="Segoe UI" w:eastAsia="Calibri" w:hAnsi="Segoe UI" w:cs="Segoe UI"/>
                <w:sz w:val="20"/>
                <w:szCs w:val="20"/>
              </w:rPr>
            </w:pPr>
            <w:r w:rsidRPr="002A36D7">
              <w:rPr>
                <w:rFonts w:ascii="Segoe UI" w:eastAsia="Calibri" w:hAnsi="Segoe UI" w:cs="Segoe UI"/>
                <w:sz w:val="20"/>
                <w:szCs w:val="20"/>
              </w:rPr>
              <w:t>HETI (perc)</w:t>
            </w:r>
          </w:p>
        </w:tc>
        <w:tc>
          <w:tcPr>
            <w:tcW w:w="988" w:type="dxa"/>
            <w:vAlign w:val="center"/>
          </w:tcPr>
          <w:p w:rsidR="002A36D7" w:rsidRPr="002A36D7" w:rsidRDefault="002A36D7" w:rsidP="002A36D7">
            <w:pPr>
              <w:autoSpaceDN w:val="0"/>
              <w:jc w:val="center"/>
              <w:rPr>
                <w:rFonts w:ascii="Segoe UI" w:eastAsia="Calibri" w:hAnsi="Segoe UI" w:cs="Segoe UI"/>
                <w:sz w:val="20"/>
                <w:szCs w:val="20"/>
              </w:rPr>
            </w:pPr>
            <w:r w:rsidRPr="002A36D7">
              <w:rPr>
                <w:rFonts w:ascii="Segoe UI" w:eastAsia="Calibri" w:hAnsi="Segoe UI" w:cs="Segoe UI"/>
                <w:sz w:val="20"/>
                <w:szCs w:val="20"/>
              </w:rPr>
              <w:t xml:space="preserve">NAPI </w:t>
            </w:r>
            <w:r w:rsidRPr="002A36D7">
              <w:rPr>
                <w:rFonts w:ascii="Segoe UI" w:eastAsia="Calibri" w:hAnsi="Segoe UI" w:cs="Segoe UI"/>
                <w:sz w:val="20"/>
                <w:szCs w:val="20"/>
                <w:vertAlign w:val="superscript"/>
              </w:rPr>
              <w:footnoteReference w:id="19"/>
            </w:r>
            <w:r w:rsidRPr="002A36D7">
              <w:rPr>
                <w:rFonts w:ascii="Segoe UI" w:eastAsia="Calibri" w:hAnsi="Segoe UI" w:cs="Segoe UI"/>
                <w:sz w:val="20"/>
                <w:szCs w:val="20"/>
              </w:rPr>
              <w:t>(%)</w:t>
            </w:r>
          </w:p>
        </w:tc>
        <w:tc>
          <w:tcPr>
            <w:tcW w:w="811" w:type="dxa"/>
            <w:vAlign w:val="center"/>
          </w:tcPr>
          <w:p w:rsidR="002A36D7" w:rsidRPr="002A36D7" w:rsidRDefault="002A36D7" w:rsidP="002A36D7">
            <w:pPr>
              <w:autoSpaceDN w:val="0"/>
              <w:jc w:val="center"/>
              <w:rPr>
                <w:rFonts w:ascii="Segoe UI" w:eastAsia="Calibri" w:hAnsi="Segoe UI" w:cs="Segoe UI"/>
                <w:sz w:val="20"/>
                <w:szCs w:val="20"/>
              </w:rPr>
            </w:pPr>
            <w:r w:rsidRPr="002A36D7">
              <w:rPr>
                <w:rFonts w:ascii="Segoe UI" w:eastAsia="Calibri" w:hAnsi="Segoe UI" w:cs="Segoe UI"/>
                <w:sz w:val="20"/>
                <w:szCs w:val="20"/>
              </w:rPr>
              <w:t xml:space="preserve">NAPI </w:t>
            </w:r>
            <w:r w:rsidRPr="002A36D7">
              <w:rPr>
                <w:rFonts w:ascii="Segoe UI" w:eastAsia="Calibri" w:hAnsi="Segoe UI" w:cs="Segoe UI"/>
                <w:sz w:val="20"/>
                <w:szCs w:val="20"/>
                <w:vertAlign w:val="superscript"/>
              </w:rPr>
              <w:footnoteReference w:id="20"/>
            </w:r>
            <w:r w:rsidRPr="002A36D7">
              <w:rPr>
                <w:rFonts w:ascii="Segoe UI" w:eastAsia="Calibri" w:hAnsi="Segoe UI" w:cs="Segoe UI"/>
                <w:sz w:val="20"/>
                <w:szCs w:val="20"/>
              </w:rPr>
              <w:t>(perc)</w:t>
            </w:r>
          </w:p>
        </w:tc>
      </w:tr>
      <w:tr w:rsidR="002A36D7" w:rsidRPr="002A36D7" w:rsidTr="009C67D1">
        <w:trPr>
          <w:trHeight w:hRule="exact" w:val="567"/>
        </w:trPr>
        <w:tc>
          <w:tcPr>
            <w:tcW w:w="10397" w:type="dxa"/>
            <w:vAlign w:val="center"/>
          </w:tcPr>
          <w:p w:rsidR="002A36D7" w:rsidRPr="002A36D7" w:rsidRDefault="002A36D7" w:rsidP="002A36D7">
            <w:pPr>
              <w:autoSpaceDN w:val="0"/>
              <w:rPr>
                <w:rFonts w:ascii="Segoe UI" w:eastAsia="Calibri" w:hAnsi="Segoe UI" w:cs="Segoe UI"/>
                <w:sz w:val="20"/>
                <w:szCs w:val="20"/>
              </w:rPr>
            </w:pPr>
            <w:r w:rsidRPr="002A36D7">
              <w:rPr>
                <w:rFonts w:ascii="Segoe UI" w:eastAsia="Calibri" w:hAnsi="Segoe UI" w:cs="Segoe UI"/>
                <w:sz w:val="20"/>
                <w:szCs w:val="20"/>
              </w:rPr>
              <w:t>A 24 ÓRÁS MŰSORIDŐBEN</w:t>
            </w:r>
          </w:p>
        </w:tc>
        <w:tc>
          <w:tcPr>
            <w:tcW w:w="988" w:type="dxa"/>
            <w:vAlign w:val="center"/>
          </w:tcPr>
          <w:p w:rsidR="002A36D7" w:rsidRPr="002A36D7" w:rsidRDefault="002A36D7" w:rsidP="002A36D7">
            <w:pPr>
              <w:autoSpaceDN w:val="0"/>
              <w:jc w:val="center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2A36D7" w:rsidRPr="002A36D7" w:rsidRDefault="002A36D7" w:rsidP="002A36D7">
            <w:pPr>
              <w:autoSpaceDN w:val="0"/>
              <w:jc w:val="center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988" w:type="dxa"/>
            <w:vAlign w:val="center"/>
          </w:tcPr>
          <w:p w:rsidR="002A36D7" w:rsidRPr="002A36D7" w:rsidRDefault="002A36D7" w:rsidP="002A36D7">
            <w:pPr>
              <w:autoSpaceDN w:val="0"/>
              <w:jc w:val="center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811" w:type="dxa"/>
            <w:vAlign w:val="center"/>
          </w:tcPr>
          <w:p w:rsidR="002A36D7" w:rsidRPr="002A36D7" w:rsidRDefault="002A36D7" w:rsidP="002A36D7">
            <w:pPr>
              <w:autoSpaceDN w:val="0"/>
              <w:jc w:val="center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</w:tr>
      <w:tr w:rsidR="002A36D7" w:rsidRPr="002A36D7" w:rsidTr="009C67D1">
        <w:trPr>
          <w:trHeight w:hRule="exact" w:val="567"/>
        </w:trPr>
        <w:tc>
          <w:tcPr>
            <w:tcW w:w="10397" w:type="dxa"/>
            <w:vAlign w:val="center"/>
          </w:tcPr>
          <w:p w:rsidR="002A36D7" w:rsidRPr="002A36D7" w:rsidRDefault="002A36D7" w:rsidP="002A36D7">
            <w:pPr>
              <w:autoSpaceDN w:val="0"/>
              <w:rPr>
                <w:rFonts w:ascii="Segoe UI" w:eastAsia="Calibri" w:hAnsi="Segoe UI" w:cs="Segoe UI"/>
                <w:sz w:val="20"/>
                <w:szCs w:val="20"/>
              </w:rPr>
            </w:pPr>
            <w:r w:rsidRPr="002A36D7">
              <w:rPr>
                <w:rFonts w:ascii="Segoe UI" w:eastAsia="Calibri" w:hAnsi="Segoe UI" w:cs="Segoe UI"/>
                <w:sz w:val="20"/>
                <w:szCs w:val="20"/>
              </w:rPr>
              <w:t>AZ ÉJSZAKAI ÓRÁK NÉLKÜLI (05.00 – 23.00) MŰSORIDŐBEN</w:t>
            </w:r>
          </w:p>
        </w:tc>
        <w:tc>
          <w:tcPr>
            <w:tcW w:w="988" w:type="dxa"/>
            <w:vAlign w:val="center"/>
          </w:tcPr>
          <w:p w:rsidR="002A36D7" w:rsidRPr="002A36D7" w:rsidRDefault="002A36D7" w:rsidP="002A36D7">
            <w:pPr>
              <w:autoSpaceDN w:val="0"/>
              <w:jc w:val="center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2A36D7" w:rsidRPr="002A36D7" w:rsidRDefault="002A36D7" w:rsidP="002A36D7">
            <w:pPr>
              <w:autoSpaceDN w:val="0"/>
              <w:jc w:val="center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988" w:type="dxa"/>
            <w:vAlign w:val="center"/>
          </w:tcPr>
          <w:p w:rsidR="002A36D7" w:rsidRPr="002A36D7" w:rsidRDefault="002A36D7" w:rsidP="002A36D7">
            <w:pPr>
              <w:autoSpaceDN w:val="0"/>
              <w:jc w:val="center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811" w:type="dxa"/>
            <w:vAlign w:val="center"/>
          </w:tcPr>
          <w:p w:rsidR="002A36D7" w:rsidRPr="002A36D7" w:rsidRDefault="002A36D7" w:rsidP="002A36D7">
            <w:pPr>
              <w:autoSpaceDN w:val="0"/>
              <w:jc w:val="center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</w:tr>
    </w:tbl>
    <w:p w:rsidR="002A36D7" w:rsidRPr="002A36D7" w:rsidRDefault="002A36D7" w:rsidP="002A36D7">
      <w:pPr>
        <w:keepNext/>
        <w:keepLines/>
        <w:spacing w:line="276" w:lineRule="auto"/>
        <w:outlineLvl w:val="2"/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</w:pPr>
    </w:p>
    <w:p w:rsidR="002A36D7" w:rsidRPr="002A36D7" w:rsidRDefault="002A36D7" w:rsidP="002A36D7">
      <w:pPr>
        <w:keepNext/>
        <w:keepLines/>
        <w:spacing w:line="276" w:lineRule="auto"/>
        <w:outlineLvl w:val="2"/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</w:pPr>
      <w:r w:rsidRPr="002A36D7"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t xml:space="preserve">1.8. AZ ISMÉTLÉSEK </w:t>
      </w:r>
      <w:r w:rsidRPr="002A36D7">
        <w:rPr>
          <w:rFonts w:ascii="Segoe UI" w:eastAsia="Times New Roman" w:hAnsi="Segoe UI" w:cs="Segoe UI"/>
          <w:bCs/>
          <w:color w:val="0070C0"/>
          <w:sz w:val="20"/>
          <w:szCs w:val="20"/>
          <w:u w:val="single"/>
          <w:lang w:eastAsia="ar-SA"/>
        </w:rPr>
        <w:t>MAXIMÁLIS</w:t>
      </w:r>
      <w:r w:rsidRPr="002A36D7"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t xml:space="preserve"> MÉRTÉKE</w:t>
      </w:r>
      <w:r w:rsidRPr="002A36D7">
        <w:rPr>
          <w:rFonts w:ascii="Segoe UI" w:eastAsia="Times New Roman" w:hAnsi="Segoe UI" w:cs="Segoe UI"/>
          <w:bCs/>
          <w:color w:val="0070C0"/>
          <w:sz w:val="20"/>
          <w:szCs w:val="20"/>
          <w:vertAlign w:val="superscript"/>
          <w:lang w:eastAsia="ar-SA"/>
        </w:rPr>
        <w:footnoteReference w:id="21"/>
      </w:r>
      <w:r w:rsidRPr="002A36D7"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t xml:space="preserve"> </w:t>
      </w:r>
    </w:p>
    <w:tbl>
      <w:tblPr>
        <w:tblStyle w:val="Rcsostblzat27"/>
        <w:tblW w:w="14034" w:type="dxa"/>
        <w:tblInd w:w="-5" w:type="dxa"/>
        <w:tblLook w:val="04A0" w:firstRow="1" w:lastRow="0" w:firstColumn="1" w:lastColumn="0" w:noHBand="0" w:noVBand="1"/>
      </w:tblPr>
      <w:tblGrid>
        <w:gridCol w:w="10352"/>
        <w:gridCol w:w="986"/>
        <w:gridCol w:w="849"/>
        <w:gridCol w:w="986"/>
        <w:gridCol w:w="861"/>
      </w:tblGrid>
      <w:tr w:rsidR="002A36D7" w:rsidRPr="002A36D7" w:rsidTr="009C67D1">
        <w:trPr>
          <w:trHeight w:hRule="exact" w:val="567"/>
        </w:trPr>
        <w:tc>
          <w:tcPr>
            <w:tcW w:w="10397" w:type="dxa"/>
            <w:vAlign w:val="center"/>
          </w:tcPr>
          <w:p w:rsidR="002A36D7" w:rsidRPr="002A36D7" w:rsidRDefault="002A36D7" w:rsidP="002A36D7">
            <w:pPr>
              <w:autoSpaceDN w:val="0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988" w:type="dxa"/>
            <w:vAlign w:val="center"/>
          </w:tcPr>
          <w:p w:rsidR="002A36D7" w:rsidRPr="002A36D7" w:rsidRDefault="002A36D7" w:rsidP="002A36D7">
            <w:pPr>
              <w:autoSpaceDN w:val="0"/>
              <w:jc w:val="center"/>
              <w:rPr>
                <w:rFonts w:ascii="Segoe UI" w:eastAsia="Calibri" w:hAnsi="Segoe UI" w:cs="Segoe UI"/>
                <w:sz w:val="20"/>
                <w:szCs w:val="20"/>
              </w:rPr>
            </w:pPr>
            <w:r w:rsidRPr="002A36D7">
              <w:rPr>
                <w:rFonts w:ascii="Segoe UI" w:eastAsia="Calibri" w:hAnsi="Segoe UI" w:cs="Segoe UI"/>
                <w:sz w:val="20"/>
                <w:szCs w:val="20"/>
              </w:rPr>
              <w:t>HETI (%)</w:t>
            </w:r>
          </w:p>
        </w:tc>
        <w:tc>
          <w:tcPr>
            <w:tcW w:w="850" w:type="dxa"/>
            <w:vAlign w:val="center"/>
          </w:tcPr>
          <w:p w:rsidR="002A36D7" w:rsidRPr="002A36D7" w:rsidRDefault="002A36D7" w:rsidP="002A36D7">
            <w:pPr>
              <w:autoSpaceDN w:val="0"/>
              <w:jc w:val="center"/>
              <w:rPr>
                <w:rFonts w:ascii="Segoe UI" w:eastAsia="Calibri" w:hAnsi="Segoe UI" w:cs="Segoe UI"/>
                <w:sz w:val="20"/>
                <w:szCs w:val="20"/>
              </w:rPr>
            </w:pPr>
            <w:r w:rsidRPr="002A36D7">
              <w:rPr>
                <w:rFonts w:ascii="Segoe UI" w:eastAsia="Calibri" w:hAnsi="Segoe UI" w:cs="Segoe UI"/>
                <w:sz w:val="20"/>
                <w:szCs w:val="20"/>
              </w:rPr>
              <w:t>HETI (perc)</w:t>
            </w:r>
          </w:p>
        </w:tc>
        <w:tc>
          <w:tcPr>
            <w:tcW w:w="988" w:type="dxa"/>
            <w:vAlign w:val="center"/>
          </w:tcPr>
          <w:p w:rsidR="002A36D7" w:rsidRPr="002A36D7" w:rsidRDefault="002A36D7" w:rsidP="002A36D7">
            <w:pPr>
              <w:autoSpaceDN w:val="0"/>
              <w:jc w:val="center"/>
              <w:rPr>
                <w:rFonts w:ascii="Segoe UI" w:eastAsia="Calibri" w:hAnsi="Segoe UI" w:cs="Segoe UI"/>
                <w:sz w:val="20"/>
                <w:szCs w:val="20"/>
              </w:rPr>
            </w:pPr>
            <w:r w:rsidRPr="002A36D7">
              <w:rPr>
                <w:rFonts w:ascii="Segoe UI" w:eastAsia="Calibri" w:hAnsi="Segoe UI" w:cs="Segoe UI"/>
                <w:sz w:val="20"/>
                <w:szCs w:val="20"/>
              </w:rPr>
              <w:t xml:space="preserve">NAPI </w:t>
            </w:r>
            <w:r w:rsidRPr="002A36D7">
              <w:rPr>
                <w:rFonts w:ascii="Segoe UI" w:eastAsia="Calibri" w:hAnsi="Segoe UI" w:cs="Segoe UI"/>
                <w:sz w:val="20"/>
                <w:szCs w:val="20"/>
                <w:vertAlign w:val="superscript"/>
              </w:rPr>
              <w:footnoteReference w:id="22"/>
            </w:r>
            <w:r w:rsidRPr="002A36D7">
              <w:rPr>
                <w:rFonts w:ascii="Segoe UI" w:eastAsia="Calibri" w:hAnsi="Segoe UI" w:cs="Segoe UI"/>
                <w:sz w:val="20"/>
                <w:szCs w:val="20"/>
              </w:rPr>
              <w:t>(%)</w:t>
            </w:r>
          </w:p>
        </w:tc>
        <w:tc>
          <w:tcPr>
            <w:tcW w:w="811" w:type="dxa"/>
            <w:vAlign w:val="center"/>
          </w:tcPr>
          <w:p w:rsidR="002A36D7" w:rsidRPr="002A36D7" w:rsidRDefault="002A36D7" w:rsidP="002A36D7">
            <w:pPr>
              <w:autoSpaceDN w:val="0"/>
              <w:jc w:val="center"/>
              <w:rPr>
                <w:rFonts w:ascii="Segoe UI" w:eastAsia="Calibri" w:hAnsi="Segoe UI" w:cs="Segoe UI"/>
                <w:sz w:val="20"/>
                <w:szCs w:val="20"/>
              </w:rPr>
            </w:pPr>
            <w:r w:rsidRPr="002A36D7">
              <w:rPr>
                <w:rFonts w:ascii="Segoe UI" w:eastAsia="Calibri" w:hAnsi="Segoe UI" w:cs="Segoe UI"/>
                <w:sz w:val="20"/>
                <w:szCs w:val="20"/>
              </w:rPr>
              <w:t xml:space="preserve">NAPI </w:t>
            </w:r>
            <w:r w:rsidRPr="002A36D7">
              <w:rPr>
                <w:rFonts w:ascii="Segoe UI" w:eastAsia="Calibri" w:hAnsi="Segoe UI" w:cs="Segoe UI"/>
                <w:sz w:val="20"/>
                <w:szCs w:val="20"/>
                <w:vertAlign w:val="superscript"/>
              </w:rPr>
              <w:footnoteReference w:id="23"/>
            </w:r>
            <w:r w:rsidRPr="002A36D7">
              <w:rPr>
                <w:rFonts w:ascii="Segoe UI" w:eastAsia="Calibri" w:hAnsi="Segoe UI" w:cs="Segoe UI"/>
                <w:sz w:val="20"/>
                <w:szCs w:val="20"/>
              </w:rPr>
              <w:t>(perc)</w:t>
            </w:r>
          </w:p>
        </w:tc>
      </w:tr>
      <w:tr w:rsidR="002A36D7" w:rsidRPr="002A36D7" w:rsidTr="009C67D1">
        <w:trPr>
          <w:trHeight w:hRule="exact" w:val="567"/>
        </w:trPr>
        <w:tc>
          <w:tcPr>
            <w:tcW w:w="10397" w:type="dxa"/>
            <w:vAlign w:val="center"/>
          </w:tcPr>
          <w:p w:rsidR="002A36D7" w:rsidRPr="002A36D7" w:rsidRDefault="002A36D7" w:rsidP="002A36D7">
            <w:pPr>
              <w:autoSpaceDN w:val="0"/>
              <w:rPr>
                <w:rFonts w:ascii="Segoe UI" w:eastAsia="Calibri" w:hAnsi="Segoe UI" w:cs="Segoe UI"/>
                <w:sz w:val="20"/>
                <w:szCs w:val="20"/>
              </w:rPr>
            </w:pPr>
            <w:r w:rsidRPr="002A36D7">
              <w:rPr>
                <w:rFonts w:ascii="Segoe UI" w:eastAsia="Calibri" w:hAnsi="Segoe UI" w:cs="Segoe UI"/>
                <w:sz w:val="20"/>
                <w:szCs w:val="20"/>
              </w:rPr>
              <w:t>A 24 ÓRÁS MŰSORIDŐBEN</w:t>
            </w:r>
          </w:p>
        </w:tc>
        <w:tc>
          <w:tcPr>
            <w:tcW w:w="988" w:type="dxa"/>
            <w:vAlign w:val="center"/>
          </w:tcPr>
          <w:p w:rsidR="002A36D7" w:rsidRPr="002A36D7" w:rsidRDefault="002A36D7" w:rsidP="002A36D7">
            <w:pPr>
              <w:autoSpaceDN w:val="0"/>
              <w:jc w:val="center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2A36D7" w:rsidRPr="002A36D7" w:rsidRDefault="002A36D7" w:rsidP="002A36D7">
            <w:pPr>
              <w:autoSpaceDN w:val="0"/>
              <w:jc w:val="center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988" w:type="dxa"/>
            <w:vAlign w:val="center"/>
          </w:tcPr>
          <w:p w:rsidR="002A36D7" w:rsidRPr="002A36D7" w:rsidRDefault="002A36D7" w:rsidP="002A36D7">
            <w:pPr>
              <w:autoSpaceDN w:val="0"/>
              <w:jc w:val="center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811" w:type="dxa"/>
            <w:vAlign w:val="center"/>
          </w:tcPr>
          <w:p w:rsidR="002A36D7" w:rsidRPr="002A36D7" w:rsidRDefault="002A36D7" w:rsidP="002A36D7">
            <w:pPr>
              <w:autoSpaceDN w:val="0"/>
              <w:jc w:val="center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</w:tr>
      <w:tr w:rsidR="002A36D7" w:rsidRPr="002A36D7" w:rsidTr="009C67D1">
        <w:trPr>
          <w:trHeight w:hRule="exact" w:val="567"/>
        </w:trPr>
        <w:tc>
          <w:tcPr>
            <w:tcW w:w="10397" w:type="dxa"/>
            <w:vAlign w:val="center"/>
          </w:tcPr>
          <w:p w:rsidR="002A36D7" w:rsidRPr="002A36D7" w:rsidRDefault="002A36D7" w:rsidP="002A36D7">
            <w:pPr>
              <w:autoSpaceDN w:val="0"/>
              <w:rPr>
                <w:rFonts w:ascii="Segoe UI" w:eastAsia="Calibri" w:hAnsi="Segoe UI" w:cs="Segoe UI"/>
                <w:sz w:val="20"/>
                <w:szCs w:val="20"/>
              </w:rPr>
            </w:pPr>
            <w:r w:rsidRPr="002A36D7">
              <w:rPr>
                <w:rFonts w:ascii="Segoe UI" w:eastAsia="Calibri" w:hAnsi="Segoe UI" w:cs="Segoe UI"/>
                <w:sz w:val="20"/>
                <w:szCs w:val="20"/>
              </w:rPr>
              <w:t>AZ ÉJSZAKAI ÓRÁK NÉLKÜLI (05.00 – 23.00) MŰSORIDŐBEN</w:t>
            </w:r>
          </w:p>
        </w:tc>
        <w:tc>
          <w:tcPr>
            <w:tcW w:w="988" w:type="dxa"/>
            <w:vAlign w:val="center"/>
          </w:tcPr>
          <w:p w:rsidR="002A36D7" w:rsidRPr="002A36D7" w:rsidRDefault="002A36D7" w:rsidP="002A36D7">
            <w:pPr>
              <w:autoSpaceDN w:val="0"/>
              <w:jc w:val="center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2A36D7" w:rsidRPr="002A36D7" w:rsidRDefault="002A36D7" w:rsidP="002A36D7">
            <w:pPr>
              <w:autoSpaceDN w:val="0"/>
              <w:jc w:val="center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988" w:type="dxa"/>
            <w:vAlign w:val="center"/>
          </w:tcPr>
          <w:p w:rsidR="002A36D7" w:rsidRPr="002A36D7" w:rsidRDefault="002A36D7" w:rsidP="002A36D7">
            <w:pPr>
              <w:autoSpaceDN w:val="0"/>
              <w:jc w:val="center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811" w:type="dxa"/>
            <w:vAlign w:val="center"/>
          </w:tcPr>
          <w:p w:rsidR="002A36D7" w:rsidRPr="002A36D7" w:rsidRDefault="002A36D7" w:rsidP="002A36D7">
            <w:pPr>
              <w:autoSpaceDN w:val="0"/>
              <w:jc w:val="center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</w:tr>
    </w:tbl>
    <w:p w:rsidR="002A36D7" w:rsidRPr="002A36D7" w:rsidRDefault="002A36D7" w:rsidP="002A36D7">
      <w:pPr>
        <w:spacing w:line="276" w:lineRule="auto"/>
        <w:rPr>
          <w:rFonts w:ascii="Segoe UI" w:eastAsia="Calibri" w:hAnsi="Segoe UI" w:cs="Segoe UI"/>
          <w:color w:val="0070C0"/>
          <w:sz w:val="20"/>
          <w:szCs w:val="20"/>
        </w:rPr>
      </w:pPr>
      <w:r w:rsidRPr="002A36D7">
        <w:rPr>
          <w:rFonts w:ascii="Segoe UI" w:eastAsia="Calibri" w:hAnsi="Segoe UI" w:cs="Segoe UI"/>
          <w:color w:val="0070C0"/>
          <w:sz w:val="20"/>
          <w:szCs w:val="20"/>
        </w:rPr>
        <w:br w:type="page"/>
      </w:r>
    </w:p>
    <w:p w:rsidR="002A36D7" w:rsidRPr="002A36D7" w:rsidRDefault="002A36D7" w:rsidP="002A36D7">
      <w:pPr>
        <w:spacing w:line="276" w:lineRule="auto"/>
        <w:rPr>
          <w:rFonts w:ascii="Segoe UI" w:eastAsia="Calibri" w:hAnsi="Segoe UI" w:cs="Segoe UI"/>
          <w:b/>
          <w:color w:val="0070C0"/>
          <w:sz w:val="20"/>
          <w:szCs w:val="20"/>
        </w:rPr>
      </w:pPr>
      <w:r w:rsidRPr="002A36D7">
        <w:rPr>
          <w:rFonts w:ascii="Segoe UI" w:eastAsia="Calibri" w:hAnsi="Segoe UI" w:cs="Segoe UI"/>
          <w:color w:val="0070C0"/>
          <w:sz w:val="20"/>
          <w:szCs w:val="20"/>
        </w:rPr>
        <w:lastRenderedPageBreak/>
        <w:t xml:space="preserve">1.9. A ZENEI MŰVEK </w:t>
      </w:r>
      <w:r w:rsidRPr="002A36D7">
        <w:rPr>
          <w:rFonts w:ascii="Segoe UI" w:eastAsia="Calibri" w:hAnsi="Segoe UI" w:cs="Segoe UI"/>
          <w:color w:val="0070C0"/>
          <w:sz w:val="20"/>
          <w:szCs w:val="20"/>
          <w:u w:val="single"/>
        </w:rPr>
        <w:t>MAXIMÁLIS</w:t>
      </w:r>
      <w:r w:rsidRPr="002A36D7">
        <w:rPr>
          <w:rFonts w:ascii="Segoe UI" w:eastAsia="Calibri" w:hAnsi="Segoe UI" w:cs="Segoe UI"/>
          <w:color w:val="0070C0"/>
          <w:sz w:val="20"/>
          <w:szCs w:val="20"/>
        </w:rPr>
        <w:t xml:space="preserve"> MÉRTÉKE</w:t>
      </w:r>
      <w:r w:rsidRPr="002A36D7">
        <w:rPr>
          <w:rFonts w:ascii="Segoe UI" w:eastAsia="Calibri" w:hAnsi="Segoe UI" w:cs="Segoe UI"/>
          <w:color w:val="0070C0"/>
          <w:sz w:val="20"/>
          <w:szCs w:val="20"/>
          <w:vertAlign w:val="superscript"/>
        </w:rPr>
        <w:footnoteReference w:id="24"/>
      </w:r>
      <w:r w:rsidRPr="002A36D7">
        <w:rPr>
          <w:rFonts w:ascii="Segoe UI" w:eastAsia="Calibri" w:hAnsi="Segoe UI" w:cs="Segoe UI"/>
          <w:color w:val="0070C0"/>
          <w:sz w:val="20"/>
          <w:szCs w:val="20"/>
        </w:rPr>
        <w:t xml:space="preserve"> </w:t>
      </w:r>
      <w:r w:rsidRPr="002A36D7">
        <w:rPr>
          <w:rFonts w:ascii="Segoe UI" w:eastAsia="Calibri" w:hAnsi="Segoe UI" w:cs="Segoe UI"/>
          <w:bCs/>
          <w:color w:val="0070C0"/>
          <w:sz w:val="20"/>
          <w:szCs w:val="20"/>
          <w:vertAlign w:val="superscript"/>
        </w:rPr>
        <w:footnoteReference w:id="25"/>
      </w:r>
      <w:r w:rsidRPr="002A36D7">
        <w:rPr>
          <w:rFonts w:ascii="Segoe UI" w:eastAsia="Calibri" w:hAnsi="Segoe UI" w:cs="Segoe UI"/>
          <w:bCs/>
          <w:color w:val="0070C0"/>
          <w:sz w:val="20"/>
          <w:szCs w:val="20"/>
        </w:rPr>
        <w:t xml:space="preserve"> </w:t>
      </w:r>
    </w:p>
    <w:tbl>
      <w:tblPr>
        <w:tblStyle w:val="Rcsostblzat27"/>
        <w:tblW w:w="14034" w:type="dxa"/>
        <w:tblInd w:w="-5" w:type="dxa"/>
        <w:tblLook w:val="04A0" w:firstRow="1" w:lastRow="0" w:firstColumn="1" w:lastColumn="0" w:noHBand="0" w:noVBand="1"/>
      </w:tblPr>
      <w:tblGrid>
        <w:gridCol w:w="10352"/>
        <w:gridCol w:w="986"/>
        <w:gridCol w:w="849"/>
        <w:gridCol w:w="986"/>
        <w:gridCol w:w="861"/>
      </w:tblGrid>
      <w:tr w:rsidR="002A36D7" w:rsidRPr="002A36D7" w:rsidTr="009C67D1">
        <w:trPr>
          <w:trHeight w:hRule="exact" w:val="567"/>
        </w:trPr>
        <w:tc>
          <w:tcPr>
            <w:tcW w:w="10397" w:type="dxa"/>
            <w:vAlign w:val="center"/>
          </w:tcPr>
          <w:p w:rsidR="002A36D7" w:rsidRPr="002A36D7" w:rsidRDefault="002A36D7" w:rsidP="002A36D7">
            <w:pPr>
              <w:autoSpaceDN w:val="0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988" w:type="dxa"/>
            <w:vAlign w:val="center"/>
          </w:tcPr>
          <w:p w:rsidR="002A36D7" w:rsidRPr="002A36D7" w:rsidRDefault="002A36D7" w:rsidP="002A36D7">
            <w:pPr>
              <w:autoSpaceDN w:val="0"/>
              <w:jc w:val="center"/>
              <w:rPr>
                <w:rFonts w:ascii="Segoe UI" w:eastAsia="Calibri" w:hAnsi="Segoe UI" w:cs="Segoe UI"/>
                <w:sz w:val="20"/>
                <w:szCs w:val="20"/>
              </w:rPr>
            </w:pPr>
            <w:r w:rsidRPr="002A36D7">
              <w:rPr>
                <w:rFonts w:ascii="Segoe UI" w:eastAsia="Calibri" w:hAnsi="Segoe UI" w:cs="Segoe UI"/>
                <w:sz w:val="20"/>
                <w:szCs w:val="20"/>
              </w:rPr>
              <w:t>HETI (%)</w:t>
            </w:r>
          </w:p>
        </w:tc>
        <w:tc>
          <w:tcPr>
            <w:tcW w:w="850" w:type="dxa"/>
            <w:vAlign w:val="center"/>
          </w:tcPr>
          <w:p w:rsidR="002A36D7" w:rsidRPr="002A36D7" w:rsidRDefault="002A36D7" w:rsidP="002A36D7">
            <w:pPr>
              <w:autoSpaceDN w:val="0"/>
              <w:jc w:val="center"/>
              <w:rPr>
                <w:rFonts w:ascii="Segoe UI" w:eastAsia="Calibri" w:hAnsi="Segoe UI" w:cs="Segoe UI"/>
                <w:sz w:val="20"/>
                <w:szCs w:val="20"/>
              </w:rPr>
            </w:pPr>
            <w:r w:rsidRPr="002A36D7">
              <w:rPr>
                <w:rFonts w:ascii="Segoe UI" w:eastAsia="Calibri" w:hAnsi="Segoe UI" w:cs="Segoe UI"/>
                <w:sz w:val="20"/>
                <w:szCs w:val="20"/>
              </w:rPr>
              <w:t>HETI (perc)</w:t>
            </w:r>
          </w:p>
        </w:tc>
        <w:tc>
          <w:tcPr>
            <w:tcW w:w="988" w:type="dxa"/>
            <w:vAlign w:val="center"/>
          </w:tcPr>
          <w:p w:rsidR="002A36D7" w:rsidRPr="002A36D7" w:rsidRDefault="002A36D7" w:rsidP="002A36D7">
            <w:pPr>
              <w:autoSpaceDN w:val="0"/>
              <w:jc w:val="center"/>
              <w:rPr>
                <w:rFonts w:ascii="Segoe UI" w:eastAsia="Calibri" w:hAnsi="Segoe UI" w:cs="Segoe UI"/>
                <w:sz w:val="20"/>
                <w:szCs w:val="20"/>
              </w:rPr>
            </w:pPr>
            <w:r w:rsidRPr="002A36D7">
              <w:rPr>
                <w:rFonts w:ascii="Segoe UI" w:eastAsia="Calibri" w:hAnsi="Segoe UI" w:cs="Segoe UI"/>
                <w:sz w:val="20"/>
                <w:szCs w:val="20"/>
              </w:rPr>
              <w:t xml:space="preserve">NAPI </w:t>
            </w:r>
            <w:r w:rsidRPr="002A36D7">
              <w:rPr>
                <w:rFonts w:ascii="Segoe UI" w:eastAsia="Calibri" w:hAnsi="Segoe UI" w:cs="Segoe UI"/>
                <w:sz w:val="20"/>
                <w:szCs w:val="20"/>
                <w:vertAlign w:val="superscript"/>
              </w:rPr>
              <w:footnoteReference w:id="26"/>
            </w:r>
            <w:r w:rsidRPr="002A36D7">
              <w:rPr>
                <w:rFonts w:ascii="Segoe UI" w:eastAsia="Calibri" w:hAnsi="Segoe UI" w:cs="Segoe UI"/>
                <w:sz w:val="20"/>
                <w:szCs w:val="20"/>
              </w:rPr>
              <w:t>(%)</w:t>
            </w:r>
          </w:p>
        </w:tc>
        <w:tc>
          <w:tcPr>
            <w:tcW w:w="811" w:type="dxa"/>
            <w:vAlign w:val="center"/>
          </w:tcPr>
          <w:p w:rsidR="002A36D7" w:rsidRPr="002A36D7" w:rsidRDefault="002A36D7" w:rsidP="002A36D7">
            <w:pPr>
              <w:autoSpaceDN w:val="0"/>
              <w:jc w:val="center"/>
              <w:rPr>
                <w:rFonts w:ascii="Segoe UI" w:eastAsia="Calibri" w:hAnsi="Segoe UI" w:cs="Segoe UI"/>
                <w:sz w:val="20"/>
                <w:szCs w:val="20"/>
              </w:rPr>
            </w:pPr>
            <w:r w:rsidRPr="002A36D7">
              <w:rPr>
                <w:rFonts w:ascii="Segoe UI" w:eastAsia="Calibri" w:hAnsi="Segoe UI" w:cs="Segoe UI"/>
                <w:sz w:val="20"/>
                <w:szCs w:val="20"/>
              </w:rPr>
              <w:t xml:space="preserve">NAPI </w:t>
            </w:r>
            <w:r w:rsidRPr="002A36D7">
              <w:rPr>
                <w:rFonts w:ascii="Segoe UI" w:eastAsia="Calibri" w:hAnsi="Segoe UI" w:cs="Segoe UI"/>
                <w:sz w:val="20"/>
                <w:szCs w:val="20"/>
                <w:vertAlign w:val="superscript"/>
              </w:rPr>
              <w:footnoteReference w:id="27"/>
            </w:r>
            <w:r w:rsidRPr="002A36D7">
              <w:rPr>
                <w:rFonts w:ascii="Segoe UI" w:eastAsia="Calibri" w:hAnsi="Segoe UI" w:cs="Segoe UI"/>
                <w:sz w:val="20"/>
                <w:szCs w:val="20"/>
              </w:rPr>
              <w:t>(perc)</w:t>
            </w:r>
          </w:p>
        </w:tc>
      </w:tr>
      <w:tr w:rsidR="002A36D7" w:rsidRPr="002A36D7" w:rsidTr="009C67D1">
        <w:trPr>
          <w:trHeight w:hRule="exact" w:val="567"/>
        </w:trPr>
        <w:tc>
          <w:tcPr>
            <w:tcW w:w="10397" w:type="dxa"/>
            <w:vAlign w:val="center"/>
          </w:tcPr>
          <w:p w:rsidR="002A36D7" w:rsidRPr="002A36D7" w:rsidRDefault="002A36D7" w:rsidP="002A36D7">
            <w:pPr>
              <w:autoSpaceDN w:val="0"/>
              <w:rPr>
                <w:rFonts w:ascii="Segoe UI" w:eastAsia="Calibri" w:hAnsi="Segoe UI" w:cs="Segoe UI"/>
                <w:sz w:val="20"/>
                <w:szCs w:val="20"/>
              </w:rPr>
            </w:pPr>
            <w:r w:rsidRPr="002A36D7">
              <w:rPr>
                <w:rFonts w:ascii="Segoe UI" w:eastAsia="Calibri" w:hAnsi="Segoe UI" w:cs="Segoe UI"/>
                <w:sz w:val="20"/>
                <w:szCs w:val="20"/>
              </w:rPr>
              <w:t>A 24 ÓRÁS MŰSORIDŐBEN</w:t>
            </w:r>
          </w:p>
        </w:tc>
        <w:tc>
          <w:tcPr>
            <w:tcW w:w="988" w:type="dxa"/>
            <w:vAlign w:val="center"/>
          </w:tcPr>
          <w:p w:rsidR="002A36D7" w:rsidRPr="002A36D7" w:rsidRDefault="002A36D7" w:rsidP="002A36D7">
            <w:pPr>
              <w:autoSpaceDN w:val="0"/>
              <w:jc w:val="center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2A36D7" w:rsidRPr="002A36D7" w:rsidRDefault="002A36D7" w:rsidP="002A36D7">
            <w:pPr>
              <w:autoSpaceDN w:val="0"/>
              <w:jc w:val="center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988" w:type="dxa"/>
            <w:vAlign w:val="center"/>
          </w:tcPr>
          <w:p w:rsidR="002A36D7" w:rsidRPr="002A36D7" w:rsidRDefault="002A36D7" w:rsidP="002A36D7">
            <w:pPr>
              <w:autoSpaceDN w:val="0"/>
              <w:jc w:val="center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811" w:type="dxa"/>
            <w:vAlign w:val="center"/>
          </w:tcPr>
          <w:p w:rsidR="002A36D7" w:rsidRPr="002A36D7" w:rsidRDefault="002A36D7" w:rsidP="002A36D7">
            <w:pPr>
              <w:autoSpaceDN w:val="0"/>
              <w:jc w:val="center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</w:tr>
      <w:tr w:rsidR="002A36D7" w:rsidRPr="002A36D7" w:rsidTr="009C67D1">
        <w:trPr>
          <w:trHeight w:hRule="exact" w:val="567"/>
        </w:trPr>
        <w:tc>
          <w:tcPr>
            <w:tcW w:w="10397" w:type="dxa"/>
            <w:vAlign w:val="center"/>
          </w:tcPr>
          <w:p w:rsidR="002A36D7" w:rsidRPr="002A36D7" w:rsidRDefault="002A36D7" w:rsidP="002A36D7">
            <w:pPr>
              <w:autoSpaceDN w:val="0"/>
              <w:rPr>
                <w:rFonts w:ascii="Segoe UI" w:eastAsia="Calibri" w:hAnsi="Segoe UI" w:cs="Segoe UI"/>
                <w:sz w:val="20"/>
                <w:szCs w:val="20"/>
              </w:rPr>
            </w:pPr>
            <w:r w:rsidRPr="002A36D7">
              <w:rPr>
                <w:rFonts w:ascii="Segoe UI" w:eastAsia="Calibri" w:hAnsi="Segoe UI" w:cs="Segoe UI"/>
                <w:sz w:val="20"/>
                <w:szCs w:val="20"/>
              </w:rPr>
              <w:t>AZ ÉJSZAKAI ÓRÁK NÉLKÜLI (05.00 – 23.00) MŰSORIDŐBEN</w:t>
            </w:r>
          </w:p>
        </w:tc>
        <w:tc>
          <w:tcPr>
            <w:tcW w:w="988" w:type="dxa"/>
            <w:vAlign w:val="center"/>
          </w:tcPr>
          <w:p w:rsidR="002A36D7" w:rsidRPr="002A36D7" w:rsidRDefault="002A36D7" w:rsidP="002A36D7">
            <w:pPr>
              <w:autoSpaceDN w:val="0"/>
              <w:jc w:val="center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2A36D7" w:rsidRPr="002A36D7" w:rsidRDefault="002A36D7" w:rsidP="002A36D7">
            <w:pPr>
              <w:autoSpaceDN w:val="0"/>
              <w:jc w:val="center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988" w:type="dxa"/>
            <w:vAlign w:val="center"/>
          </w:tcPr>
          <w:p w:rsidR="002A36D7" w:rsidRPr="002A36D7" w:rsidRDefault="002A36D7" w:rsidP="002A36D7">
            <w:pPr>
              <w:autoSpaceDN w:val="0"/>
              <w:jc w:val="center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811" w:type="dxa"/>
            <w:vAlign w:val="center"/>
          </w:tcPr>
          <w:p w:rsidR="002A36D7" w:rsidRPr="002A36D7" w:rsidRDefault="002A36D7" w:rsidP="002A36D7">
            <w:pPr>
              <w:autoSpaceDN w:val="0"/>
              <w:jc w:val="center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</w:tr>
    </w:tbl>
    <w:p w:rsidR="002A36D7" w:rsidRPr="002A36D7" w:rsidRDefault="002A36D7" w:rsidP="002A36D7">
      <w:pPr>
        <w:keepNext/>
        <w:keepLines/>
        <w:spacing w:line="276" w:lineRule="auto"/>
        <w:outlineLvl w:val="2"/>
        <w:rPr>
          <w:rFonts w:ascii="Segoe UI" w:eastAsia="Times New Roman" w:hAnsi="Segoe UI" w:cs="Segoe UI"/>
          <w:b/>
          <w:bCs/>
          <w:color w:val="0070C0"/>
          <w:sz w:val="20"/>
          <w:szCs w:val="20"/>
          <w:lang w:eastAsia="ar-SA"/>
        </w:rPr>
      </w:pPr>
    </w:p>
    <w:p w:rsidR="002A36D7" w:rsidRPr="002A36D7" w:rsidRDefault="002A36D7" w:rsidP="002A36D7">
      <w:pPr>
        <w:keepNext/>
        <w:keepLines/>
        <w:spacing w:line="276" w:lineRule="auto"/>
        <w:outlineLvl w:val="2"/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</w:pPr>
      <w:r w:rsidRPr="002A36D7"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t xml:space="preserve">1.10. A MAGYAR ZENEI MŰVEK </w:t>
      </w:r>
      <w:r w:rsidRPr="002A36D7">
        <w:rPr>
          <w:rFonts w:ascii="Segoe UI" w:eastAsia="Times New Roman" w:hAnsi="Segoe UI" w:cs="Segoe UI"/>
          <w:bCs/>
          <w:color w:val="0070C0"/>
          <w:sz w:val="20"/>
          <w:szCs w:val="20"/>
          <w:u w:val="single"/>
          <w:lang w:eastAsia="ar-SA"/>
        </w:rPr>
        <w:t>MINIMÁLIS</w:t>
      </w:r>
      <w:r w:rsidRPr="002A36D7"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t xml:space="preserve"> MÉRTÉKE</w:t>
      </w:r>
      <w:r w:rsidRPr="002A36D7">
        <w:rPr>
          <w:rFonts w:ascii="Segoe UI" w:eastAsia="Times New Roman" w:hAnsi="Segoe UI" w:cs="Segoe UI"/>
          <w:bCs/>
          <w:color w:val="0070C0"/>
          <w:sz w:val="20"/>
          <w:szCs w:val="20"/>
          <w:vertAlign w:val="superscript"/>
          <w:lang w:eastAsia="ar-SA"/>
        </w:rPr>
        <w:footnoteReference w:id="28"/>
      </w:r>
      <w:r w:rsidRPr="002A36D7">
        <w:rPr>
          <w:rFonts w:ascii="Segoe UI" w:eastAsia="Times New Roman" w:hAnsi="Segoe UI" w:cs="Segoe UI"/>
          <w:b/>
          <w:bCs/>
          <w:color w:val="0070C0"/>
          <w:sz w:val="20"/>
          <w:szCs w:val="20"/>
          <w:lang w:eastAsia="ar-SA"/>
        </w:rPr>
        <w:t xml:space="preserve"> </w:t>
      </w:r>
    </w:p>
    <w:tbl>
      <w:tblPr>
        <w:tblStyle w:val="Rcsostblzat27"/>
        <w:tblW w:w="12191" w:type="dxa"/>
        <w:tblInd w:w="-5" w:type="dxa"/>
        <w:tblLook w:val="04A0" w:firstRow="1" w:lastRow="0" w:firstColumn="1" w:lastColumn="0" w:noHBand="0" w:noVBand="1"/>
      </w:tblPr>
      <w:tblGrid>
        <w:gridCol w:w="10332"/>
        <w:gridCol w:w="985"/>
        <w:gridCol w:w="874"/>
      </w:tblGrid>
      <w:tr w:rsidR="002A36D7" w:rsidRPr="002A36D7" w:rsidTr="009C67D1">
        <w:trPr>
          <w:trHeight w:hRule="exact" w:val="567"/>
        </w:trPr>
        <w:tc>
          <w:tcPr>
            <w:tcW w:w="10332" w:type="dxa"/>
            <w:vAlign w:val="center"/>
          </w:tcPr>
          <w:p w:rsidR="002A36D7" w:rsidRPr="002A36D7" w:rsidRDefault="002A36D7" w:rsidP="002A36D7">
            <w:pPr>
              <w:autoSpaceDN w:val="0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985" w:type="dxa"/>
            <w:vAlign w:val="center"/>
          </w:tcPr>
          <w:p w:rsidR="002A36D7" w:rsidRPr="002A36D7" w:rsidRDefault="002A36D7" w:rsidP="002A36D7">
            <w:pPr>
              <w:autoSpaceDN w:val="0"/>
              <w:jc w:val="center"/>
              <w:rPr>
                <w:rFonts w:ascii="Segoe UI" w:eastAsia="Calibri" w:hAnsi="Segoe UI" w:cs="Segoe UI"/>
                <w:sz w:val="20"/>
                <w:szCs w:val="20"/>
              </w:rPr>
            </w:pPr>
            <w:r w:rsidRPr="002A36D7">
              <w:rPr>
                <w:rFonts w:ascii="Segoe UI" w:eastAsia="Calibri" w:hAnsi="Segoe UI" w:cs="Segoe UI"/>
                <w:sz w:val="20"/>
                <w:szCs w:val="20"/>
              </w:rPr>
              <w:t>HETI (%)</w:t>
            </w:r>
          </w:p>
        </w:tc>
        <w:tc>
          <w:tcPr>
            <w:tcW w:w="874" w:type="dxa"/>
            <w:vAlign w:val="center"/>
          </w:tcPr>
          <w:p w:rsidR="002A36D7" w:rsidRPr="002A36D7" w:rsidRDefault="002A36D7" w:rsidP="002A36D7">
            <w:pPr>
              <w:autoSpaceDN w:val="0"/>
              <w:jc w:val="center"/>
              <w:rPr>
                <w:rFonts w:ascii="Segoe UI" w:eastAsia="Calibri" w:hAnsi="Segoe UI" w:cs="Segoe UI"/>
                <w:sz w:val="20"/>
                <w:szCs w:val="20"/>
              </w:rPr>
            </w:pPr>
            <w:r w:rsidRPr="002A36D7">
              <w:rPr>
                <w:rFonts w:ascii="Segoe UI" w:eastAsia="Calibri" w:hAnsi="Segoe UI" w:cs="Segoe UI"/>
                <w:sz w:val="20"/>
                <w:szCs w:val="20"/>
              </w:rPr>
              <w:t xml:space="preserve">NAPI </w:t>
            </w:r>
            <w:r w:rsidRPr="002A36D7">
              <w:rPr>
                <w:rFonts w:ascii="Segoe UI" w:eastAsia="Calibri" w:hAnsi="Segoe UI" w:cs="Segoe UI"/>
                <w:sz w:val="20"/>
                <w:szCs w:val="20"/>
                <w:vertAlign w:val="superscript"/>
              </w:rPr>
              <w:footnoteReference w:id="29"/>
            </w:r>
            <w:r w:rsidRPr="002A36D7">
              <w:rPr>
                <w:rFonts w:ascii="Segoe UI" w:eastAsia="Calibri" w:hAnsi="Segoe UI" w:cs="Segoe UI"/>
                <w:sz w:val="20"/>
                <w:szCs w:val="20"/>
              </w:rPr>
              <w:t>(%)</w:t>
            </w:r>
          </w:p>
        </w:tc>
      </w:tr>
      <w:tr w:rsidR="002A36D7" w:rsidRPr="002A36D7" w:rsidTr="009C67D1">
        <w:trPr>
          <w:trHeight w:hRule="exact" w:val="567"/>
        </w:trPr>
        <w:tc>
          <w:tcPr>
            <w:tcW w:w="10332" w:type="dxa"/>
            <w:vAlign w:val="center"/>
          </w:tcPr>
          <w:p w:rsidR="002A36D7" w:rsidRPr="002A36D7" w:rsidRDefault="002A36D7" w:rsidP="002A36D7">
            <w:pPr>
              <w:autoSpaceDN w:val="0"/>
              <w:rPr>
                <w:rFonts w:ascii="Segoe UI" w:eastAsia="Calibri" w:hAnsi="Segoe UI" w:cs="Segoe UI"/>
                <w:sz w:val="20"/>
                <w:szCs w:val="20"/>
              </w:rPr>
            </w:pPr>
            <w:r w:rsidRPr="002A36D7">
              <w:rPr>
                <w:rFonts w:ascii="Segoe UI" w:eastAsia="Calibri" w:hAnsi="Segoe UI" w:cs="Segoe UI"/>
                <w:sz w:val="20"/>
                <w:szCs w:val="20"/>
              </w:rPr>
              <w:t xml:space="preserve">AZ 1.9. PONT SZERINTI </w:t>
            </w:r>
            <w:r w:rsidRPr="002A36D7">
              <w:rPr>
                <w:rFonts w:ascii="Segoe UI" w:eastAsia="Times New Roman" w:hAnsi="Segoe UI" w:cs="Segoe UI"/>
                <w:sz w:val="20"/>
                <w:szCs w:val="20"/>
              </w:rPr>
              <w:t xml:space="preserve">ZENEI MŰVEK KÖZZÉTÉTELÉRE SZÁNT </w:t>
            </w:r>
            <w:r w:rsidRPr="002A36D7">
              <w:rPr>
                <w:rFonts w:ascii="Segoe UI" w:eastAsia="Calibri" w:hAnsi="Segoe UI" w:cs="Segoe UI"/>
                <w:sz w:val="20"/>
                <w:szCs w:val="20"/>
              </w:rPr>
              <w:t xml:space="preserve">24 ÓRÁS </w:t>
            </w:r>
            <w:r w:rsidRPr="002A36D7">
              <w:rPr>
                <w:rFonts w:ascii="Segoe UI" w:eastAsia="Times New Roman" w:hAnsi="Segoe UI" w:cs="Segoe UI"/>
                <w:sz w:val="20"/>
                <w:szCs w:val="20"/>
              </w:rPr>
              <w:t xml:space="preserve">MŰSORIDŐBEN </w:t>
            </w:r>
          </w:p>
        </w:tc>
        <w:tc>
          <w:tcPr>
            <w:tcW w:w="985" w:type="dxa"/>
            <w:vAlign w:val="center"/>
          </w:tcPr>
          <w:p w:rsidR="002A36D7" w:rsidRPr="002A36D7" w:rsidRDefault="002A36D7" w:rsidP="002A36D7">
            <w:pPr>
              <w:autoSpaceDN w:val="0"/>
              <w:jc w:val="center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874" w:type="dxa"/>
            <w:vAlign w:val="center"/>
          </w:tcPr>
          <w:p w:rsidR="002A36D7" w:rsidRPr="002A36D7" w:rsidRDefault="002A36D7" w:rsidP="002A36D7">
            <w:pPr>
              <w:autoSpaceDN w:val="0"/>
              <w:jc w:val="center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</w:tr>
    </w:tbl>
    <w:p w:rsidR="002A36D7" w:rsidRPr="002A36D7" w:rsidRDefault="002A36D7" w:rsidP="002A36D7">
      <w:pPr>
        <w:autoSpaceDN w:val="0"/>
        <w:spacing w:line="276" w:lineRule="auto"/>
        <w:rPr>
          <w:rFonts w:ascii="Segoe UI" w:eastAsia="Calibri" w:hAnsi="Segoe UI" w:cs="Segoe UI"/>
          <w:lang w:eastAsia="ar-SA"/>
        </w:rPr>
      </w:pPr>
      <w:r w:rsidRPr="002A36D7">
        <w:rPr>
          <w:rFonts w:ascii="Segoe UI" w:eastAsia="Calibri" w:hAnsi="Segoe UI" w:cs="Segoe UI"/>
          <w:lang w:eastAsia="ar-SA"/>
        </w:rPr>
        <w:br w:type="page"/>
      </w:r>
    </w:p>
    <w:p w:rsidR="002A36D7" w:rsidRPr="002A36D7" w:rsidRDefault="002A36D7" w:rsidP="002A36D7">
      <w:pPr>
        <w:keepNext/>
        <w:keepLines/>
        <w:autoSpaceDN w:val="0"/>
        <w:spacing w:line="276" w:lineRule="auto"/>
        <w:outlineLvl w:val="1"/>
        <w:rPr>
          <w:rFonts w:ascii="Segoe UI" w:eastAsia="Times New Roman" w:hAnsi="Segoe UI" w:cs="Segoe UI"/>
          <w:color w:val="0070C0"/>
          <w:sz w:val="20"/>
          <w:szCs w:val="20"/>
        </w:rPr>
      </w:pPr>
      <w:r w:rsidRPr="002A36D7">
        <w:rPr>
          <w:rFonts w:ascii="Segoe UI" w:eastAsia="Times New Roman" w:hAnsi="Segoe UI" w:cs="Segoe UI"/>
          <w:color w:val="0070C0"/>
          <w:sz w:val="20"/>
          <w:szCs w:val="20"/>
        </w:rPr>
        <w:lastRenderedPageBreak/>
        <w:t>2. A PÁLYÁZÓ TERVEZETT HETI MŰSORSTRUKTÚRÁJA</w:t>
      </w:r>
      <w:r w:rsidRPr="002A36D7">
        <w:rPr>
          <w:rFonts w:ascii="Segoe UI" w:eastAsia="Calibri" w:hAnsi="Segoe UI" w:cs="Segoe UI"/>
          <w:color w:val="0070C0"/>
          <w:sz w:val="20"/>
          <w:szCs w:val="20"/>
          <w:vertAlign w:val="superscript"/>
        </w:rPr>
        <w:footnoteReference w:id="30"/>
      </w:r>
      <w:r w:rsidRPr="002A36D7">
        <w:rPr>
          <w:rFonts w:ascii="Segoe UI" w:eastAsia="Times New Roman" w:hAnsi="Segoe UI" w:cs="Segoe UI"/>
          <w:color w:val="0070C0"/>
          <w:sz w:val="20"/>
          <w:szCs w:val="20"/>
        </w:rPr>
        <w:t xml:space="preserve"> TÁBLÁZATOS FORMÁBAN</w:t>
      </w:r>
      <w:r w:rsidRPr="002A36D7">
        <w:rPr>
          <w:rFonts w:ascii="Segoe UI" w:eastAsia="Calibri" w:hAnsi="Segoe UI" w:cs="Segoe UI"/>
          <w:color w:val="0070C0"/>
          <w:sz w:val="20"/>
          <w:szCs w:val="20"/>
          <w:vertAlign w:val="superscript"/>
        </w:rPr>
        <w:footnoteReference w:id="31"/>
      </w:r>
      <w:r w:rsidRPr="002A36D7">
        <w:rPr>
          <w:rFonts w:ascii="Segoe UI" w:eastAsia="Times New Roman" w:hAnsi="Segoe UI" w:cs="Segoe UI"/>
          <w:color w:val="0070C0"/>
          <w:sz w:val="20"/>
          <w:szCs w:val="20"/>
        </w:rPr>
        <w:t xml:space="preserve"> </w:t>
      </w:r>
      <w:r w:rsidRPr="002A36D7">
        <w:rPr>
          <w:rFonts w:ascii="Segoe UI" w:eastAsia="Calibri" w:hAnsi="Segoe UI" w:cs="Segoe UI"/>
          <w:color w:val="0070C0"/>
          <w:sz w:val="20"/>
          <w:szCs w:val="20"/>
          <w:vertAlign w:val="superscript"/>
        </w:rPr>
        <w:footnoteReference w:id="32"/>
      </w: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1695"/>
        <w:gridCol w:w="1696"/>
        <w:gridCol w:w="1696"/>
        <w:gridCol w:w="1920"/>
        <w:gridCol w:w="1696"/>
        <w:gridCol w:w="1679"/>
        <w:gridCol w:w="1679"/>
        <w:gridCol w:w="1931"/>
      </w:tblGrid>
      <w:tr w:rsidR="002A36D7" w:rsidRPr="002A36D7" w:rsidTr="009C67D1">
        <w:trPr>
          <w:trHeight w:hRule="exact" w:val="567"/>
        </w:trPr>
        <w:tc>
          <w:tcPr>
            <w:tcW w:w="606" w:type="pct"/>
            <w:vAlign w:val="center"/>
          </w:tcPr>
          <w:p w:rsidR="002A36D7" w:rsidRPr="002A36D7" w:rsidRDefault="002A36D7" w:rsidP="002A36D7">
            <w:pPr>
              <w:autoSpaceDN w:val="0"/>
              <w:jc w:val="center"/>
              <w:rPr>
                <w:rFonts w:ascii="Segoe UI" w:eastAsia="Calibri" w:hAnsi="Segoe UI" w:cs="Segoe UI"/>
                <w:sz w:val="20"/>
                <w:szCs w:val="20"/>
              </w:rPr>
            </w:pPr>
            <w:r w:rsidRPr="002A36D7">
              <w:rPr>
                <w:rFonts w:ascii="Segoe UI" w:eastAsia="Calibri" w:hAnsi="Segoe UI" w:cs="Segoe UI"/>
                <w:sz w:val="20"/>
                <w:szCs w:val="20"/>
              </w:rPr>
              <w:t>IDŐ</w:t>
            </w:r>
          </w:p>
          <w:p w:rsidR="002A36D7" w:rsidRPr="002A36D7" w:rsidRDefault="002A36D7" w:rsidP="002A36D7">
            <w:pPr>
              <w:autoSpaceDN w:val="0"/>
              <w:jc w:val="center"/>
              <w:rPr>
                <w:rFonts w:ascii="Segoe UI" w:eastAsia="Calibri" w:hAnsi="Segoe UI" w:cs="Segoe UI"/>
                <w:sz w:val="20"/>
                <w:szCs w:val="20"/>
              </w:rPr>
            </w:pPr>
            <w:r w:rsidRPr="002A36D7">
              <w:rPr>
                <w:rFonts w:ascii="Segoe UI" w:eastAsia="Calibri" w:hAnsi="Segoe UI" w:cs="Segoe UI"/>
                <w:sz w:val="20"/>
                <w:szCs w:val="20"/>
              </w:rPr>
              <w:t>(óra, perc)</w:t>
            </w:r>
          </w:p>
        </w:tc>
        <w:tc>
          <w:tcPr>
            <w:tcW w:w="606" w:type="pct"/>
            <w:vAlign w:val="center"/>
          </w:tcPr>
          <w:p w:rsidR="002A36D7" w:rsidRPr="002A36D7" w:rsidRDefault="002A36D7" w:rsidP="002A36D7">
            <w:pPr>
              <w:autoSpaceDN w:val="0"/>
              <w:jc w:val="center"/>
              <w:rPr>
                <w:rFonts w:ascii="Segoe UI" w:eastAsia="Calibri" w:hAnsi="Segoe UI" w:cs="Segoe UI"/>
                <w:sz w:val="20"/>
                <w:szCs w:val="20"/>
              </w:rPr>
            </w:pPr>
            <w:r w:rsidRPr="002A36D7">
              <w:rPr>
                <w:rFonts w:ascii="Segoe UI" w:eastAsia="Calibri" w:hAnsi="Segoe UI" w:cs="Segoe UI"/>
                <w:sz w:val="20"/>
                <w:szCs w:val="20"/>
              </w:rPr>
              <w:t>HÉTFŐ</w:t>
            </w:r>
          </w:p>
        </w:tc>
        <w:tc>
          <w:tcPr>
            <w:tcW w:w="606" w:type="pct"/>
            <w:vAlign w:val="center"/>
          </w:tcPr>
          <w:p w:rsidR="002A36D7" w:rsidRPr="002A36D7" w:rsidRDefault="002A36D7" w:rsidP="002A36D7">
            <w:pPr>
              <w:autoSpaceDN w:val="0"/>
              <w:jc w:val="center"/>
              <w:rPr>
                <w:rFonts w:ascii="Segoe UI" w:eastAsia="Calibri" w:hAnsi="Segoe UI" w:cs="Segoe UI"/>
                <w:sz w:val="20"/>
                <w:szCs w:val="20"/>
              </w:rPr>
            </w:pPr>
            <w:r w:rsidRPr="002A36D7">
              <w:rPr>
                <w:rFonts w:ascii="Segoe UI" w:eastAsia="Calibri" w:hAnsi="Segoe UI" w:cs="Segoe UI"/>
                <w:sz w:val="20"/>
                <w:szCs w:val="20"/>
              </w:rPr>
              <w:t>KEDD</w:t>
            </w:r>
          </w:p>
        </w:tc>
        <w:tc>
          <w:tcPr>
            <w:tcW w:w="686" w:type="pct"/>
            <w:vAlign w:val="center"/>
          </w:tcPr>
          <w:p w:rsidR="002A36D7" w:rsidRPr="002A36D7" w:rsidRDefault="002A36D7" w:rsidP="002A36D7">
            <w:pPr>
              <w:autoSpaceDN w:val="0"/>
              <w:jc w:val="center"/>
              <w:rPr>
                <w:rFonts w:ascii="Segoe UI" w:eastAsia="Calibri" w:hAnsi="Segoe UI" w:cs="Segoe UI"/>
                <w:sz w:val="20"/>
                <w:szCs w:val="20"/>
              </w:rPr>
            </w:pPr>
            <w:r w:rsidRPr="002A36D7">
              <w:rPr>
                <w:rFonts w:ascii="Segoe UI" w:eastAsia="Calibri" w:hAnsi="Segoe UI" w:cs="Segoe UI"/>
                <w:sz w:val="20"/>
                <w:szCs w:val="20"/>
              </w:rPr>
              <w:t>SZERDA</w:t>
            </w:r>
          </w:p>
        </w:tc>
        <w:tc>
          <w:tcPr>
            <w:tcW w:w="606" w:type="pct"/>
            <w:vAlign w:val="center"/>
          </w:tcPr>
          <w:p w:rsidR="002A36D7" w:rsidRPr="002A36D7" w:rsidRDefault="002A36D7" w:rsidP="002A36D7">
            <w:pPr>
              <w:autoSpaceDN w:val="0"/>
              <w:jc w:val="center"/>
              <w:rPr>
                <w:rFonts w:ascii="Segoe UI" w:eastAsia="Calibri" w:hAnsi="Segoe UI" w:cs="Segoe UI"/>
                <w:sz w:val="20"/>
                <w:szCs w:val="20"/>
              </w:rPr>
            </w:pPr>
            <w:r w:rsidRPr="002A36D7">
              <w:rPr>
                <w:rFonts w:ascii="Segoe UI" w:eastAsia="Calibri" w:hAnsi="Segoe UI" w:cs="Segoe UI"/>
                <w:sz w:val="20"/>
                <w:szCs w:val="20"/>
              </w:rPr>
              <w:t>CSÜTÖRTÖK</w:t>
            </w:r>
          </w:p>
        </w:tc>
        <w:tc>
          <w:tcPr>
            <w:tcW w:w="600" w:type="pct"/>
            <w:vAlign w:val="center"/>
          </w:tcPr>
          <w:p w:rsidR="002A36D7" w:rsidRPr="002A36D7" w:rsidRDefault="002A36D7" w:rsidP="002A36D7">
            <w:pPr>
              <w:autoSpaceDN w:val="0"/>
              <w:jc w:val="center"/>
              <w:rPr>
                <w:rFonts w:ascii="Segoe UI" w:eastAsia="Calibri" w:hAnsi="Segoe UI" w:cs="Segoe UI"/>
                <w:sz w:val="20"/>
                <w:szCs w:val="20"/>
              </w:rPr>
            </w:pPr>
            <w:r w:rsidRPr="002A36D7">
              <w:rPr>
                <w:rFonts w:ascii="Segoe UI" w:eastAsia="Calibri" w:hAnsi="Segoe UI" w:cs="Segoe UI"/>
                <w:sz w:val="20"/>
                <w:szCs w:val="20"/>
              </w:rPr>
              <w:t>PÉNTEK</w:t>
            </w:r>
          </w:p>
        </w:tc>
        <w:tc>
          <w:tcPr>
            <w:tcW w:w="600" w:type="pct"/>
            <w:vAlign w:val="center"/>
          </w:tcPr>
          <w:p w:rsidR="002A36D7" w:rsidRPr="002A36D7" w:rsidRDefault="002A36D7" w:rsidP="002A36D7">
            <w:pPr>
              <w:autoSpaceDN w:val="0"/>
              <w:jc w:val="center"/>
              <w:rPr>
                <w:rFonts w:ascii="Segoe UI" w:eastAsia="Calibri" w:hAnsi="Segoe UI" w:cs="Segoe UI"/>
                <w:sz w:val="20"/>
                <w:szCs w:val="20"/>
              </w:rPr>
            </w:pPr>
            <w:r w:rsidRPr="002A36D7">
              <w:rPr>
                <w:rFonts w:ascii="Segoe UI" w:eastAsia="Calibri" w:hAnsi="Segoe UI" w:cs="Segoe UI"/>
                <w:sz w:val="20"/>
                <w:szCs w:val="20"/>
              </w:rPr>
              <w:t>SZOMBAT</w:t>
            </w:r>
          </w:p>
        </w:tc>
        <w:tc>
          <w:tcPr>
            <w:tcW w:w="690" w:type="pct"/>
            <w:vAlign w:val="center"/>
          </w:tcPr>
          <w:p w:rsidR="002A36D7" w:rsidRPr="002A36D7" w:rsidRDefault="002A36D7" w:rsidP="002A36D7">
            <w:pPr>
              <w:autoSpaceDN w:val="0"/>
              <w:jc w:val="center"/>
              <w:rPr>
                <w:rFonts w:ascii="Segoe UI" w:eastAsia="Calibri" w:hAnsi="Segoe UI" w:cs="Segoe UI"/>
                <w:sz w:val="20"/>
                <w:szCs w:val="20"/>
              </w:rPr>
            </w:pPr>
            <w:r w:rsidRPr="002A36D7">
              <w:rPr>
                <w:rFonts w:ascii="Segoe UI" w:eastAsia="Calibri" w:hAnsi="Segoe UI" w:cs="Segoe UI"/>
                <w:sz w:val="20"/>
                <w:szCs w:val="20"/>
              </w:rPr>
              <w:t>VASÁRNAP</w:t>
            </w:r>
          </w:p>
        </w:tc>
      </w:tr>
      <w:tr w:rsidR="002A36D7" w:rsidRPr="002A36D7" w:rsidTr="009C67D1">
        <w:trPr>
          <w:trHeight w:hRule="exact" w:val="284"/>
        </w:trPr>
        <w:tc>
          <w:tcPr>
            <w:tcW w:w="606" w:type="pct"/>
            <w:vAlign w:val="center"/>
          </w:tcPr>
          <w:p w:rsidR="002A36D7" w:rsidRPr="002A36D7" w:rsidRDefault="002A36D7" w:rsidP="002A36D7">
            <w:pPr>
              <w:autoSpaceDN w:val="0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606" w:type="pct"/>
            <w:vAlign w:val="center"/>
          </w:tcPr>
          <w:p w:rsidR="002A36D7" w:rsidRPr="002A36D7" w:rsidRDefault="002A36D7" w:rsidP="002A36D7">
            <w:pPr>
              <w:autoSpaceDN w:val="0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606" w:type="pct"/>
            <w:vAlign w:val="center"/>
          </w:tcPr>
          <w:p w:rsidR="002A36D7" w:rsidRPr="002A36D7" w:rsidRDefault="002A36D7" w:rsidP="002A36D7">
            <w:pPr>
              <w:autoSpaceDN w:val="0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686" w:type="pct"/>
            <w:vAlign w:val="center"/>
          </w:tcPr>
          <w:p w:rsidR="002A36D7" w:rsidRPr="002A36D7" w:rsidRDefault="002A36D7" w:rsidP="002A36D7">
            <w:pPr>
              <w:autoSpaceDN w:val="0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606" w:type="pct"/>
            <w:vAlign w:val="center"/>
          </w:tcPr>
          <w:p w:rsidR="002A36D7" w:rsidRPr="002A36D7" w:rsidRDefault="002A36D7" w:rsidP="002A36D7">
            <w:pPr>
              <w:autoSpaceDN w:val="0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</w:tcPr>
          <w:p w:rsidR="002A36D7" w:rsidRPr="002A36D7" w:rsidRDefault="002A36D7" w:rsidP="002A36D7">
            <w:pPr>
              <w:autoSpaceDN w:val="0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</w:tcPr>
          <w:p w:rsidR="002A36D7" w:rsidRPr="002A36D7" w:rsidRDefault="002A36D7" w:rsidP="002A36D7">
            <w:pPr>
              <w:autoSpaceDN w:val="0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690" w:type="pct"/>
            <w:vAlign w:val="center"/>
          </w:tcPr>
          <w:p w:rsidR="002A36D7" w:rsidRPr="002A36D7" w:rsidRDefault="002A36D7" w:rsidP="002A36D7">
            <w:pPr>
              <w:autoSpaceDN w:val="0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</w:tr>
      <w:tr w:rsidR="002A36D7" w:rsidRPr="002A36D7" w:rsidTr="009C67D1">
        <w:trPr>
          <w:trHeight w:hRule="exact" w:val="284"/>
        </w:trPr>
        <w:tc>
          <w:tcPr>
            <w:tcW w:w="606" w:type="pct"/>
            <w:vAlign w:val="center"/>
          </w:tcPr>
          <w:p w:rsidR="002A36D7" w:rsidRPr="002A36D7" w:rsidRDefault="002A36D7" w:rsidP="002A36D7">
            <w:pPr>
              <w:autoSpaceDN w:val="0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606" w:type="pct"/>
            <w:vAlign w:val="center"/>
          </w:tcPr>
          <w:p w:rsidR="002A36D7" w:rsidRPr="002A36D7" w:rsidRDefault="002A36D7" w:rsidP="002A36D7">
            <w:pPr>
              <w:autoSpaceDN w:val="0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606" w:type="pct"/>
            <w:vAlign w:val="center"/>
          </w:tcPr>
          <w:p w:rsidR="002A36D7" w:rsidRPr="002A36D7" w:rsidRDefault="002A36D7" w:rsidP="002A36D7">
            <w:pPr>
              <w:autoSpaceDN w:val="0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686" w:type="pct"/>
            <w:vAlign w:val="center"/>
          </w:tcPr>
          <w:p w:rsidR="002A36D7" w:rsidRPr="002A36D7" w:rsidRDefault="002A36D7" w:rsidP="002A36D7">
            <w:pPr>
              <w:autoSpaceDN w:val="0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606" w:type="pct"/>
            <w:vAlign w:val="center"/>
          </w:tcPr>
          <w:p w:rsidR="002A36D7" w:rsidRPr="002A36D7" w:rsidRDefault="002A36D7" w:rsidP="002A36D7">
            <w:pPr>
              <w:autoSpaceDN w:val="0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</w:tcPr>
          <w:p w:rsidR="002A36D7" w:rsidRPr="002A36D7" w:rsidRDefault="002A36D7" w:rsidP="002A36D7">
            <w:pPr>
              <w:autoSpaceDN w:val="0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</w:tcPr>
          <w:p w:rsidR="002A36D7" w:rsidRPr="002A36D7" w:rsidRDefault="002A36D7" w:rsidP="002A36D7">
            <w:pPr>
              <w:autoSpaceDN w:val="0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690" w:type="pct"/>
            <w:vAlign w:val="center"/>
          </w:tcPr>
          <w:p w:rsidR="002A36D7" w:rsidRPr="002A36D7" w:rsidRDefault="002A36D7" w:rsidP="002A36D7">
            <w:pPr>
              <w:autoSpaceDN w:val="0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</w:tr>
      <w:tr w:rsidR="002A36D7" w:rsidRPr="002A36D7" w:rsidTr="009C67D1">
        <w:trPr>
          <w:trHeight w:hRule="exact" w:val="284"/>
        </w:trPr>
        <w:tc>
          <w:tcPr>
            <w:tcW w:w="606" w:type="pct"/>
            <w:vAlign w:val="center"/>
          </w:tcPr>
          <w:p w:rsidR="002A36D7" w:rsidRPr="002A36D7" w:rsidRDefault="002A36D7" w:rsidP="002A36D7">
            <w:pPr>
              <w:autoSpaceDN w:val="0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606" w:type="pct"/>
            <w:vAlign w:val="center"/>
          </w:tcPr>
          <w:p w:rsidR="002A36D7" w:rsidRPr="002A36D7" w:rsidRDefault="002A36D7" w:rsidP="002A36D7">
            <w:pPr>
              <w:autoSpaceDN w:val="0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606" w:type="pct"/>
            <w:vAlign w:val="center"/>
          </w:tcPr>
          <w:p w:rsidR="002A36D7" w:rsidRPr="002A36D7" w:rsidRDefault="002A36D7" w:rsidP="002A36D7">
            <w:pPr>
              <w:autoSpaceDN w:val="0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686" w:type="pct"/>
            <w:vAlign w:val="center"/>
          </w:tcPr>
          <w:p w:rsidR="002A36D7" w:rsidRPr="002A36D7" w:rsidRDefault="002A36D7" w:rsidP="002A36D7">
            <w:pPr>
              <w:autoSpaceDN w:val="0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606" w:type="pct"/>
            <w:vAlign w:val="center"/>
          </w:tcPr>
          <w:p w:rsidR="002A36D7" w:rsidRPr="002A36D7" w:rsidRDefault="002A36D7" w:rsidP="002A36D7">
            <w:pPr>
              <w:autoSpaceDN w:val="0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</w:tcPr>
          <w:p w:rsidR="002A36D7" w:rsidRPr="002A36D7" w:rsidRDefault="002A36D7" w:rsidP="002A36D7">
            <w:pPr>
              <w:autoSpaceDN w:val="0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</w:tcPr>
          <w:p w:rsidR="002A36D7" w:rsidRPr="002A36D7" w:rsidRDefault="002A36D7" w:rsidP="002A36D7">
            <w:pPr>
              <w:autoSpaceDN w:val="0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690" w:type="pct"/>
            <w:vAlign w:val="center"/>
          </w:tcPr>
          <w:p w:rsidR="002A36D7" w:rsidRPr="002A36D7" w:rsidRDefault="002A36D7" w:rsidP="002A36D7">
            <w:pPr>
              <w:autoSpaceDN w:val="0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</w:tr>
      <w:tr w:rsidR="002A36D7" w:rsidRPr="002A36D7" w:rsidTr="009C67D1">
        <w:trPr>
          <w:trHeight w:hRule="exact" w:val="284"/>
        </w:trPr>
        <w:tc>
          <w:tcPr>
            <w:tcW w:w="606" w:type="pct"/>
            <w:vAlign w:val="center"/>
          </w:tcPr>
          <w:p w:rsidR="002A36D7" w:rsidRPr="002A36D7" w:rsidRDefault="002A36D7" w:rsidP="002A36D7">
            <w:pPr>
              <w:autoSpaceDN w:val="0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606" w:type="pct"/>
            <w:vAlign w:val="center"/>
          </w:tcPr>
          <w:p w:rsidR="002A36D7" w:rsidRPr="002A36D7" w:rsidRDefault="002A36D7" w:rsidP="002A36D7">
            <w:pPr>
              <w:autoSpaceDN w:val="0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606" w:type="pct"/>
            <w:vAlign w:val="center"/>
          </w:tcPr>
          <w:p w:rsidR="002A36D7" w:rsidRPr="002A36D7" w:rsidRDefault="002A36D7" w:rsidP="002A36D7">
            <w:pPr>
              <w:autoSpaceDN w:val="0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686" w:type="pct"/>
            <w:vAlign w:val="center"/>
          </w:tcPr>
          <w:p w:rsidR="002A36D7" w:rsidRPr="002A36D7" w:rsidRDefault="002A36D7" w:rsidP="002A36D7">
            <w:pPr>
              <w:autoSpaceDN w:val="0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606" w:type="pct"/>
            <w:vAlign w:val="center"/>
          </w:tcPr>
          <w:p w:rsidR="002A36D7" w:rsidRPr="002A36D7" w:rsidRDefault="002A36D7" w:rsidP="002A36D7">
            <w:pPr>
              <w:autoSpaceDN w:val="0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</w:tcPr>
          <w:p w:rsidR="002A36D7" w:rsidRPr="002A36D7" w:rsidRDefault="002A36D7" w:rsidP="002A36D7">
            <w:pPr>
              <w:autoSpaceDN w:val="0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</w:tcPr>
          <w:p w:rsidR="002A36D7" w:rsidRPr="002A36D7" w:rsidRDefault="002A36D7" w:rsidP="002A36D7">
            <w:pPr>
              <w:autoSpaceDN w:val="0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690" w:type="pct"/>
            <w:vAlign w:val="center"/>
          </w:tcPr>
          <w:p w:rsidR="002A36D7" w:rsidRPr="002A36D7" w:rsidRDefault="002A36D7" w:rsidP="002A36D7">
            <w:pPr>
              <w:autoSpaceDN w:val="0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</w:tr>
      <w:tr w:rsidR="002A36D7" w:rsidRPr="002A36D7" w:rsidTr="009C67D1">
        <w:trPr>
          <w:trHeight w:hRule="exact" w:val="284"/>
        </w:trPr>
        <w:tc>
          <w:tcPr>
            <w:tcW w:w="606" w:type="pct"/>
            <w:vAlign w:val="center"/>
          </w:tcPr>
          <w:p w:rsidR="002A36D7" w:rsidRPr="002A36D7" w:rsidRDefault="002A36D7" w:rsidP="002A36D7">
            <w:pPr>
              <w:autoSpaceDN w:val="0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606" w:type="pct"/>
            <w:vAlign w:val="center"/>
          </w:tcPr>
          <w:p w:rsidR="002A36D7" w:rsidRPr="002A36D7" w:rsidRDefault="002A36D7" w:rsidP="002A36D7">
            <w:pPr>
              <w:autoSpaceDN w:val="0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606" w:type="pct"/>
            <w:vAlign w:val="center"/>
          </w:tcPr>
          <w:p w:rsidR="002A36D7" w:rsidRPr="002A36D7" w:rsidRDefault="002A36D7" w:rsidP="002A36D7">
            <w:pPr>
              <w:autoSpaceDN w:val="0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686" w:type="pct"/>
            <w:vAlign w:val="center"/>
          </w:tcPr>
          <w:p w:rsidR="002A36D7" w:rsidRPr="002A36D7" w:rsidRDefault="002A36D7" w:rsidP="002A36D7">
            <w:pPr>
              <w:autoSpaceDN w:val="0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606" w:type="pct"/>
            <w:vAlign w:val="center"/>
          </w:tcPr>
          <w:p w:rsidR="002A36D7" w:rsidRPr="002A36D7" w:rsidRDefault="002A36D7" w:rsidP="002A36D7">
            <w:pPr>
              <w:autoSpaceDN w:val="0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</w:tcPr>
          <w:p w:rsidR="002A36D7" w:rsidRPr="002A36D7" w:rsidRDefault="002A36D7" w:rsidP="002A36D7">
            <w:pPr>
              <w:autoSpaceDN w:val="0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</w:tcPr>
          <w:p w:rsidR="002A36D7" w:rsidRPr="002A36D7" w:rsidRDefault="002A36D7" w:rsidP="002A36D7">
            <w:pPr>
              <w:autoSpaceDN w:val="0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690" w:type="pct"/>
            <w:vAlign w:val="center"/>
          </w:tcPr>
          <w:p w:rsidR="002A36D7" w:rsidRPr="002A36D7" w:rsidRDefault="002A36D7" w:rsidP="002A36D7">
            <w:pPr>
              <w:autoSpaceDN w:val="0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</w:tr>
      <w:tr w:rsidR="002A36D7" w:rsidRPr="002A36D7" w:rsidTr="009C67D1">
        <w:trPr>
          <w:trHeight w:hRule="exact" w:val="284"/>
        </w:trPr>
        <w:tc>
          <w:tcPr>
            <w:tcW w:w="606" w:type="pct"/>
            <w:vAlign w:val="center"/>
          </w:tcPr>
          <w:p w:rsidR="002A36D7" w:rsidRPr="002A36D7" w:rsidRDefault="002A36D7" w:rsidP="002A36D7">
            <w:pPr>
              <w:autoSpaceDN w:val="0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606" w:type="pct"/>
            <w:vAlign w:val="center"/>
          </w:tcPr>
          <w:p w:rsidR="002A36D7" w:rsidRPr="002A36D7" w:rsidRDefault="002A36D7" w:rsidP="002A36D7">
            <w:pPr>
              <w:autoSpaceDN w:val="0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606" w:type="pct"/>
            <w:vAlign w:val="center"/>
          </w:tcPr>
          <w:p w:rsidR="002A36D7" w:rsidRPr="002A36D7" w:rsidRDefault="002A36D7" w:rsidP="002A36D7">
            <w:pPr>
              <w:autoSpaceDN w:val="0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686" w:type="pct"/>
            <w:vAlign w:val="center"/>
          </w:tcPr>
          <w:p w:rsidR="002A36D7" w:rsidRPr="002A36D7" w:rsidRDefault="002A36D7" w:rsidP="002A36D7">
            <w:pPr>
              <w:autoSpaceDN w:val="0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606" w:type="pct"/>
            <w:vAlign w:val="center"/>
          </w:tcPr>
          <w:p w:rsidR="002A36D7" w:rsidRPr="002A36D7" w:rsidRDefault="002A36D7" w:rsidP="002A36D7">
            <w:pPr>
              <w:autoSpaceDN w:val="0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</w:tcPr>
          <w:p w:rsidR="002A36D7" w:rsidRPr="002A36D7" w:rsidRDefault="002A36D7" w:rsidP="002A36D7">
            <w:pPr>
              <w:autoSpaceDN w:val="0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</w:tcPr>
          <w:p w:rsidR="002A36D7" w:rsidRPr="002A36D7" w:rsidRDefault="002A36D7" w:rsidP="002A36D7">
            <w:pPr>
              <w:autoSpaceDN w:val="0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690" w:type="pct"/>
            <w:vAlign w:val="center"/>
          </w:tcPr>
          <w:p w:rsidR="002A36D7" w:rsidRPr="002A36D7" w:rsidRDefault="002A36D7" w:rsidP="002A36D7">
            <w:pPr>
              <w:autoSpaceDN w:val="0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</w:tr>
      <w:tr w:rsidR="002A36D7" w:rsidRPr="002A36D7" w:rsidTr="009C67D1">
        <w:trPr>
          <w:trHeight w:hRule="exact" w:val="284"/>
        </w:trPr>
        <w:tc>
          <w:tcPr>
            <w:tcW w:w="606" w:type="pct"/>
            <w:vAlign w:val="center"/>
          </w:tcPr>
          <w:p w:rsidR="002A36D7" w:rsidRPr="002A36D7" w:rsidRDefault="002A36D7" w:rsidP="002A36D7">
            <w:pPr>
              <w:autoSpaceDN w:val="0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606" w:type="pct"/>
            <w:vAlign w:val="center"/>
          </w:tcPr>
          <w:p w:rsidR="002A36D7" w:rsidRPr="002A36D7" w:rsidRDefault="002A36D7" w:rsidP="002A36D7">
            <w:pPr>
              <w:autoSpaceDN w:val="0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606" w:type="pct"/>
            <w:vAlign w:val="center"/>
          </w:tcPr>
          <w:p w:rsidR="002A36D7" w:rsidRPr="002A36D7" w:rsidRDefault="002A36D7" w:rsidP="002A36D7">
            <w:pPr>
              <w:autoSpaceDN w:val="0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686" w:type="pct"/>
            <w:vAlign w:val="center"/>
          </w:tcPr>
          <w:p w:rsidR="002A36D7" w:rsidRPr="002A36D7" w:rsidRDefault="002A36D7" w:rsidP="002A36D7">
            <w:pPr>
              <w:autoSpaceDN w:val="0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606" w:type="pct"/>
            <w:vAlign w:val="center"/>
          </w:tcPr>
          <w:p w:rsidR="002A36D7" w:rsidRPr="002A36D7" w:rsidRDefault="002A36D7" w:rsidP="002A36D7">
            <w:pPr>
              <w:autoSpaceDN w:val="0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</w:tcPr>
          <w:p w:rsidR="002A36D7" w:rsidRPr="002A36D7" w:rsidRDefault="002A36D7" w:rsidP="002A36D7">
            <w:pPr>
              <w:autoSpaceDN w:val="0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</w:tcPr>
          <w:p w:rsidR="002A36D7" w:rsidRPr="002A36D7" w:rsidRDefault="002A36D7" w:rsidP="002A36D7">
            <w:pPr>
              <w:autoSpaceDN w:val="0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690" w:type="pct"/>
            <w:vAlign w:val="center"/>
          </w:tcPr>
          <w:p w:rsidR="002A36D7" w:rsidRPr="002A36D7" w:rsidRDefault="002A36D7" w:rsidP="002A36D7">
            <w:pPr>
              <w:autoSpaceDN w:val="0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</w:tr>
      <w:tr w:rsidR="002A36D7" w:rsidRPr="002A36D7" w:rsidTr="009C67D1">
        <w:trPr>
          <w:trHeight w:hRule="exact" w:val="284"/>
        </w:trPr>
        <w:tc>
          <w:tcPr>
            <w:tcW w:w="606" w:type="pct"/>
            <w:vAlign w:val="center"/>
          </w:tcPr>
          <w:p w:rsidR="002A36D7" w:rsidRPr="002A36D7" w:rsidRDefault="002A36D7" w:rsidP="002A36D7">
            <w:pPr>
              <w:autoSpaceDN w:val="0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606" w:type="pct"/>
            <w:vAlign w:val="center"/>
          </w:tcPr>
          <w:p w:rsidR="002A36D7" w:rsidRPr="002A36D7" w:rsidRDefault="002A36D7" w:rsidP="002A36D7">
            <w:pPr>
              <w:autoSpaceDN w:val="0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606" w:type="pct"/>
            <w:vAlign w:val="center"/>
          </w:tcPr>
          <w:p w:rsidR="002A36D7" w:rsidRPr="002A36D7" w:rsidRDefault="002A36D7" w:rsidP="002A36D7">
            <w:pPr>
              <w:autoSpaceDN w:val="0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686" w:type="pct"/>
            <w:vAlign w:val="center"/>
          </w:tcPr>
          <w:p w:rsidR="002A36D7" w:rsidRPr="002A36D7" w:rsidRDefault="002A36D7" w:rsidP="002A36D7">
            <w:pPr>
              <w:autoSpaceDN w:val="0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606" w:type="pct"/>
            <w:vAlign w:val="center"/>
          </w:tcPr>
          <w:p w:rsidR="002A36D7" w:rsidRPr="002A36D7" w:rsidRDefault="002A36D7" w:rsidP="002A36D7">
            <w:pPr>
              <w:autoSpaceDN w:val="0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</w:tcPr>
          <w:p w:rsidR="002A36D7" w:rsidRPr="002A36D7" w:rsidRDefault="002A36D7" w:rsidP="002A36D7">
            <w:pPr>
              <w:autoSpaceDN w:val="0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</w:tcPr>
          <w:p w:rsidR="002A36D7" w:rsidRPr="002A36D7" w:rsidRDefault="002A36D7" w:rsidP="002A36D7">
            <w:pPr>
              <w:autoSpaceDN w:val="0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690" w:type="pct"/>
            <w:vAlign w:val="center"/>
          </w:tcPr>
          <w:p w:rsidR="002A36D7" w:rsidRPr="002A36D7" w:rsidRDefault="002A36D7" w:rsidP="002A36D7">
            <w:pPr>
              <w:autoSpaceDN w:val="0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</w:tr>
      <w:tr w:rsidR="002A36D7" w:rsidRPr="002A36D7" w:rsidTr="009C67D1">
        <w:trPr>
          <w:trHeight w:hRule="exact" w:val="284"/>
        </w:trPr>
        <w:tc>
          <w:tcPr>
            <w:tcW w:w="606" w:type="pct"/>
            <w:vAlign w:val="center"/>
          </w:tcPr>
          <w:p w:rsidR="002A36D7" w:rsidRPr="002A36D7" w:rsidRDefault="002A36D7" w:rsidP="002A36D7">
            <w:pPr>
              <w:autoSpaceDN w:val="0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606" w:type="pct"/>
            <w:vAlign w:val="center"/>
          </w:tcPr>
          <w:p w:rsidR="002A36D7" w:rsidRPr="002A36D7" w:rsidRDefault="002A36D7" w:rsidP="002A36D7">
            <w:pPr>
              <w:autoSpaceDN w:val="0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606" w:type="pct"/>
            <w:vAlign w:val="center"/>
          </w:tcPr>
          <w:p w:rsidR="002A36D7" w:rsidRPr="002A36D7" w:rsidRDefault="002A36D7" w:rsidP="002A36D7">
            <w:pPr>
              <w:autoSpaceDN w:val="0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686" w:type="pct"/>
            <w:vAlign w:val="center"/>
          </w:tcPr>
          <w:p w:rsidR="002A36D7" w:rsidRPr="002A36D7" w:rsidRDefault="002A36D7" w:rsidP="002A36D7">
            <w:pPr>
              <w:autoSpaceDN w:val="0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606" w:type="pct"/>
            <w:vAlign w:val="center"/>
          </w:tcPr>
          <w:p w:rsidR="002A36D7" w:rsidRPr="002A36D7" w:rsidRDefault="002A36D7" w:rsidP="002A36D7">
            <w:pPr>
              <w:autoSpaceDN w:val="0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</w:tcPr>
          <w:p w:rsidR="002A36D7" w:rsidRPr="002A36D7" w:rsidRDefault="002A36D7" w:rsidP="002A36D7">
            <w:pPr>
              <w:autoSpaceDN w:val="0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</w:tcPr>
          <w:p w:rsidR="002A36D7" w:rsidRPr="002A36D7" w:rsidRDefault="002A36D7" w:rsidP="002A36D7">
            <w:pPr>
              <w:autoSpaceDN w:val="0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690" w:type="pct"/>
            <w:vAlign w:val="center"/>
          </w:tcPr>
          <w:p w:rsidR="002A36D7" w:rsidRPr="002A36D7" w:rsidRDefault="002A36D7" w:rsidP="002A36D7">
            <w:pPr>
              <w:autoSpaceDN w:val="0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</w:tr>
      <w:tr w:rsidR="002A36D7" w:rsidRPr="002A36D7" w:rsidTr="009C67D1">
        <w:trPr>
          <w:trHeight w:hRule="exact" w:val="284"/>
        </w:trPr>
        <w:tc>
          <w:tcPr>
            <w:tcW w:w="606" w:type="pct"/>
            <w:vAlign w:val="center"/>
          </w:tcPr>
          <w:p w:rsidR="002A36D7" w:rsidRPr="002A36D7" w:rsidRDefault="002A36D7" w:rsidP="002A36D7">
            <w:pPr>
              <w:autoSpaceDN w:val="0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606" w:type="pct"/>
            <w:vAlign w:val="center"/>
          </w:tcPr>
          <w:p w:rsidR="002A36D7" w:rsidRPr="002A36D7" w:rsidRDefault="002A36D7" w:rsidP="002A36D7">
            <w:pPr>
              <w:autoSpaceDN w:val="0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606" w:type="pct"/>
            <w:vAlign w:val="center"/>
          </w:tcPr>
          <w:p w:rsidR="002A36D7" w:rsidRPr="002A36D7" w:rsidRDefault="002A36D7" w:rsidP="002A36D7">
            <w:pPr>
              <w:autoSpaceDN w:val="0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686" w:type="pct"/>
            <w:vAlign w:val="center"/>
          </w:tcPr>
          <w:p w:rsidR="002A36D7" w:rsidRPr="002A36D7" w:rsidRDefault="002A36D7" w:rsidP="002A36D7">
            <w:pPr>
              <w:autoSpaceDN w:val="0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606" w:type="pct"/>
            <w:vAlign w:val="center"/>
          </w:tcPr>
          <w:p w:rsidR="002A36D7" w:rsidRPr="002A36D7" w:rsidRDefault="002A36D7" w:rsidP="002A36D7">
            <w:pPr>
              <w:autoSpaceDN w:val="0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</w:tcPr>
          <w:p w:rsidR="002A36D7" w:rsidRPr="002A36D7" w:rsidRDefault="002A36D7" w:rsidP="002A36D7">
            <w:pPr>
              <w:autoSpaceDN w:val="0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</w:tcPr>
          <w:p w:rsidR="002A36D7" w:rsidRPr="002A36D7" w:rsidRDefault="002A36D7" w:rsidP="002A36D7">
            <w:pPr>
              <w:autoSpaceDN w:val="0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690" w:type="pct"/>
            <w:vAlign w:val="center"/>
          </w:tcPr>
          <w:p w:rsidR="002A36D7" w:rsidRPr="002A36D7" w:rsidRDefault="002A36D7" w:rsidP="002A36D7">
            <w:pPr>
              <w:autoSpaceDN w:val="0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</w:tr>
      <w:tr w:rsidR="002A36D7" w:rsidRPr="002A36D7" w:rsidTr="009C67D1">
        <w:trPr>
          <w:trHeight w:hRule="exact" w:val="284"/>
        </w:trPr>
        <w:tc>
          <w:tcPr>
            <w:tcW w:w="606" w:type="pct"/>
            <w:vAlign w:val="center"/>
          </w:tcPr>
          <w:p w:rsidR="002A36D7" w:rsidRPr="002A36D7" w:rsidRDefault="002A36D7" w:rsidP="002A36D7">
            <w:pPr>
              <w:autoSpaceDN w:val="0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606" w:type="pct"/>
            <w:vAlign w:val="center"/>
          </w:tcPr>
          <w:p w:rsidR="002A36D7" w:rsidRPr="002A36D7" w:rsidRDefault="002A36D7" w:rsidP="002A36D7">
            <w:pPr>
              <w:autoSpaceDN w:val="0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606" w:type="pct"/>
            <w:vAlign w:val="center"/>
          </w:tcPr>
          <w:p w:rsidR="002A36D7" w:rsidRPr="002A36D7" w:rsidRDefault="002A36D7" w:rsidP="002A36D7">
            <w:pPr>
              <w:autoSpaceDN w:val="0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686" w:type="pct"/>
            <w:vAlign w:val="center"/>
          </w:tcPr>
          <w:p w:rsidR="002A36D7" w:rsidRPr="002A36D7" w:rsidRDefault="002A36D7" w:rsidP="002A36D7">
            <w:pPr>
              <w:autoSpaceDN w:val="0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606" w:type="pct"/>
            <w:vAlign w:val="center"/>
          </w:tcPr>
          <w:p w:rsidR="002A36D7" w:rsidRPr="002A36D7" w:rsidRDefault="002A36D7" w:rsidP="002A36D7">
            <w:pPr>
              <w:autoSpaceDN w:val="0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</w:tcPr>
          <w:p w:rsidR="002A36D7" w:rsidRPr="002A36D7" w:rsidRDefault="002A36D7" w:rsidP="002A36D7">
            <w:pPr>
              <w:autoSpaceDN w:val="0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</w:tcPr>
          <w:p w:rsidR="002A36D7" w:rsidRPr="002A36D7" w:rsidRDefault="002A36D7" w:rsidP="002A36D7">
            <w:pPr>
              <w:autoSpaceDN w:val="0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690" w:type="pct"/>
            <w:vAlign w:val="center"/>
          </w:tcPr>
          <w:p w:rsidR="002A36D7" w:rsidRPr="002A36D7" w:rsidRDefault="002A36D7" w:rsidP="002A36D7">
            <w:pPr>
              <w:autoSpaceDN w:val="0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</w:tr>
      <w:tr w:rsidR="002A36D7" w:rsidRPr="002A36D7" w:rsidTr="009C67D1">
        <w:trPr>
          <w:trHeight w:hRule="exact" w:val="284"/>
        </w:trPr>
        <w:tc>
          <w:tcPr>
            <w:tcW w:w="606" w:type="pct"/>
            <w:vAlign w:val="center"/>
          </w:tcPr>
          <w:p w:rsidR="002A36D7" w:rsidRPr="002A36D7" w:rsidRDefault="002A36D7" w:rsidP="002A36D7">
            <w:pPr>
              <w:autoSpaceDN w:val="0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606" w:type="pct"/>
            <w:vAlign w:val="center"/>
          </w:tcPr>
          <w:p w:rsidR="002A36D7" w:rsidRPr="002A36D7" w:rsidRDefault="002A36D7" w:rsidP="002A36D7">
            <w:pPr>
              <w:autoSpaceDN w:val="0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606" w:type="pct"/>
            <w:vAlign w:val="center"/>
          </w:tcPr>
          <w:p w:rsidR="002A36D7" w:rsidRPr="002A36D7" w:rsidRDefault="002A36D7" w:rsidP="002A36D7">
            <w:pPr>
              <w:autoSpaceDN w:val="0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686" w:type="pct"/>
            <w:vAlign w:val="center"/>
          </w:tcPr>
          <w:p w:rsidR="002A36D7" w:rsidRPr="002A36D7" w:rsidRDefault="002A36D7" w:rsidP="002A36D7">
            <w:pPr>
              <w:autoSpaceDN w:val="0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606" w:type="pct"/>
            <w:vAlign w:val="center"/>
          </w:tcPr>
          <w:p w:rsidR="002A36D7" w:rsidRPr="002A36D7" w:rsidRDefault="002A36D7" w:rsidP="002A36D7">
            <w:pPr>
              <w:autoSpaceDN w:val="0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</w:tcPr>
          <w:p w:rsidR="002A36D7" w:rsidRPr="002A36D7" w:rsidRDefault="002A36D7" w:rsidP="002A36D7">
            <w:pPr>
              <w:autoSpaceDN w:val="0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</w:tcPr>
          <w:p w:rsidR="002A36D7" w:rsidRPr="002A36D7" w:rsidRDefault="002A36D7" w:rsidP="002A36D7">
            <w:pPr>
              <w:autoSpaceDN w:val="0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690" w:type="pct"/>
            <w:vAlign w:val="center"/>
          </w:tcPr>
          <w:p w:rsidR="002A36D7" w:rsidRPr="002A36D7" w:rsidRDefault="002A36D7" w:rsidP="002A36D7">
            <w:pPr>
              <w:autoSpaceDN w:val="0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</w:tr>
      <w:tr w:rsidR="002A36D7" w:rsidRPr="002A36D7" w:rsidTr="009C67D1">
        <w:trPr>
          <w:trHeight w:hRule="exact" w:val="284"/>
        </w:trPr>
        <w:tc>
          <w:tcPr>
            <w:tcW w:w="606" w:type="pct"/>
            <w:vAlign w:val="center"/>
          </w:tcPr>
          <w:p w:rsidR="002A36D7" w:rsidRPr="002A36D7" w:rsidRDefault="002A36D7" w:rsidP="002A36D7">
            <w:pPr>
              <w:autoSpaceDN w:val="0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606" w:type="pct"/>
            <w:vAlign w:val="center"/>
          </w:tcPr>
          <w:p w:rsidR="002A36D7" w:rsidRPr="002A36D7" w:rsidRDefault="002A36D7" w:rsidP="002A36D7">
            <w:pPr>
              <w:autoSpaceDN w:val="0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606" w:type="pct"/>
            <w:vAlign w:val="center"/>
          </w:tcPr>
          <w:p w:rsidR="002A36D7" w:rsidRPr="002A36D7" w:rsidRDefault="002A36D7" w:rsidP="002A36D7">
            <w:pPr>
              <w:autoSpaceDN w:val="0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686" w:type="pct"/>
            <w:vAlign w:val="center"/>
          </w:tcPr>
          <w:p w:rsidR="002A36D7" w:rsidRPr="002A36D7" w:rsidRDefault="002A36D7" w:rsidP="002A36D7">
            <w:pPr>
              <w:autoSpaceDN w:val="0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606" w:type="pct"/>
            <w:vAlign w:val="center"/>
          </w:tcPr>
          <w:p w:rsidR="002A36D7" w:rsidRPr="002A36D7" w:rsidRDefault="002A36D7" w:rsidP="002A36D7">
            <w:pPr>
              <w:autoSpaceDN w:val="0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</w:tcPr>
          <w:p w:rsidR="002A36D7" w:rsidRPr="002A36D7" w:rsidRDefault="002A36D7" w:rsidP="002A36D7">
            <w:pPr>
              <w:autoSpaceDN w:val="0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</w:tcPr>
          <w:p w:rsidR="002A36D7" w:rsidRPr="002A36D7" w:rsidRDefault="002A36D7" w:rsidP="002A36D7">
            <w:pPr>
              <w:autoSpaceDN w:val="0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690" w:type="pct"/>
            <w:vAlign w:val="center"/>
          </w:tcPr>
          <w:p w:rsidR="002A36D7" w:rsidRPr="002A36D7" w:rsidRDefault="002A36D7" w:rsidP="002A36D7">
            <w:pPr>
              <w:autoSpaceDN w:val="0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</w:tr>
      <w:tr w:rsidR="002A36D7" w:rsidRPr="002A36D7" w:rsidTr="009C67D1">
        <w:trPr>
          <w:trHeight w:hRule="exact" w:val="284"/>
        </w:trPr>
        <w:tc>
          <w:tcPr>
            <w:tcW w:w="606" w:type="pct"/>
            <w:vAlign w:val="center"/>
          </w:tcPr>
          <w:p w:rsidR="002A36D7" w:rsidRPr="002A36D7" w:rsidRDefault="002A36D7" w:rsidP="002A36D7">
            <w:pPr>
              <w:autoSpaceDN w:val="0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606" w:type="pct"/>
            <w:vAlign w:val="center"/>
          </w:tcPr>
          <w:p w:rsidR="002A36D7" w:rsidRPr="002A36D7" w:rsidRDefault="002A36D7" w:rsidP="002A36D7">
            <w:pPr>
              <w:autoSpaceDN w:val="0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606" w:type="pct"/>
            <w:vAlign w:val="center"/>
          </w:tcPr>
          <w:p w:rsidR="002A36D7" w:rsidRPr="002A36D7" w:rsidRDefault="002A36D7" w:rsidP="002A36D7">
            <w:pPr>
              <w:autoSpaceDN w:val="0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686" w:type="pct"/>
            <w:vAlign w:val="center"/>
          </w:tcPr>
          <w:p w:rsidR="002A36D7" w:rsidRPr="002A36D7" w:rsidRDefault="002A36D7" w:rsidP="002A36D7">
            <w:pPr>
              <w:autoSpaceDN w:val="0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606" w:type="pct"/>
            <w:vAlign w:val="center"/>
          </w:tcPr>
          <w:p w:rsidR="002A36D7" w:rsidRPr="002A36D7" w:rsidRDefault="002A36D7" w:rsidP="002A36D7">
            <w:pPr>
              <w:autoSpaceDN w:val="0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</w:tcPr>
          <w:p w:rsidR="002A36D7" w:rsidRPr="002A36D7" w:rsidRDefault="002A36D7" w:rsidP="002A36D7">
            <w:pPr>
              <w:autoSpaceDN w:val="0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</w:tcPr>
          <w:p w:rsidR="002A36D7" w:rsidRPr="002A36D7" w:rsidRDefault="002A36D7" w:rsidP="002A36D7">
            <w:pPr>
              <w:autoSpaceDN w:val="0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690" w:type="pct"/>
            <w:vAlign w:val="center"/>
          </w:tcPr>
          <w:p w:rsidR="002A36D7" w:rsidRPr="002A36D7" w:rsidRDefault="002A36D7" w:rsidP="002A36D7">
            <w:pPr>
              <w:autoSpaceDN w:val="0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</w:tr>
      <w:tr w:rsidR="002A36D7" w:rsidRPr="002A36D7" w:rsidTr="009C67D1">
        <w:trPr>
          <w:trHeight w:hRule="exact" w:val="284"/>
        </w:trPr>
        <w:tc>
          <w:tcPr>
            <w:tcW w:w="606" w:type="pct"/>
            <w:vAlign w:val="center"/>
          </w:tcPr>
          <w:p w:rsidR="002A36D7" w:rsidRPr="002A36D7" w:rsidRDefault="002A36D7" w:rsidP="002A36D7">
            <w:pPr>
              <w:autoSpaceDN w:val="0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606" w:type="pct"/>
            <w:vAlign w:val="center"/>
          </w:tcPr>
          <w:p w:rsidR="002A36D7" w:rsidRPr="002A36D7" w:rsidRDefault="002A36D7" w:rsidP="002A36D7">
            <w:pPr>
              <w:autoSpaceDN w:val="0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606" w:type="pct"/>
            <w:vAlign w:val="center"/>
          </w:tcPr>
          <w:p w:rsidR="002A36D7" w:rsidRPr="002A36D7" w:rsidRDefault="002A36D7" w:rsidP="002A36D7">
            <w:pPr>
              <w:autoSpaceDN w:val="0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686" w:type="pct"/>
            <w:vAlign w:val="center"/>
          </w:tcPr>
          <w:p w:rsidR="002A36D7" w:rsidRPr="002A36D7" w:rsidRDefault="002A36D7" w:rsidP="002A36D7">
            <w:pPr>
              <w:autoSpaceDN w:val="0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606" w:type="pct"/>
            <w:vAlign w:val="center"/>
          </w:tcPr>
          <w:p w:rsidR="002A36D7" w:rsidRPr="002A36D7" w:rsidRDefault="002A36D7" w:rsidP="002A36D7">
            <w:pPr>
              <w:autoSpaceDN w:val="0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</w:tcPr>
          <w:p w:rsidR="002A36D7" w:rsidRPr="002A36D7" w:rsidRDefault="002A36D7" w:rsidP="002A36D7">
            <w:pPr>
              <w:autoSpaceDN w:val="0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</w:tcPr>
          <w:p w:rsidR="002A36D7" w:rsidRPr="002A36D7" w:rsidRDefault="002A36D7" w:rsidP="002A36D7">
            <w:pPr>
              <w:autoSpaceDN w:val="0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690" w:type="pct"/>
            <w:vAlign w:val="center"/>
          </w:tcPr>
          <w:p w:rsidR="002A36D7" w:rsidRPr="002A36D7" w:rsidRDefault="002A36D7" w:rsidP="002A36D7">
            <w:pPr>
              <w:autoSpaceDN w:val="0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</w:tr>
      <w:tr w:rsidR="002A36D7" w:rsidRPr="002A36D7" w:rsidTr="009C67D1">
        <w:trPr>
          <w:trHeight w:hRule="exact" w:val="284"/>
        </w:trPr>
        <w:tc>
          <w:tcPr>
            <w:tcW w:w="606" w:type="pct"/>
            <w:vAlign w:val="center"/>
          </w:tcPr>
          <w:p w:rsidR="002A36D7" w:rsidRPr="002A36D7" w:rsidRDefault="002A36D7" w:rsidP="002A36D7">
            <w:pPr>
              <w:autoSpaceDN w:val="0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606" w:type="pct"/>
            <w:vAlign w:val="center"/>
          </w:tcPr>
          <w:p w:rsidR="002A36D7" w:rsidRPr="002A36D7" w:rsidRDefault="002A36D7" w:rsidP="002A36D7">
            <w:pPr>
              <w:autoSpaceDN w:val="0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606" w:type="pct"/>
            <w:vAlign w:val="center"/>
          </w:tcPr>
          <w:p w:rsidR="002A36D7" w:rsidRPr="002A36D7" w:rsidRDefault="002A36D7" w:rsidP="002A36D7">
            <w:pPr>
              <w:autoSpaceDN w:val="0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686" w:type="pct"/>
            <w:vAlign w:val="center"/>
          </w:tcPr>
          <w:p w:rsidR="002A36D7" w:rsidRPr="002A36D7" w:rsidRDefault="002A36D7" w:rsidP="002A36D7">
            <w:pPr>
              <w:autoSpaceDN w:val="0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606" w:type="pct"/>
            <w:vAlign w:val="center"/>
          </w:tcPr>
          <w:p w:rsidR="002A36D7" w:rsidRPr="002A36D7" w:rsidRDefault="002A36D7" w:rsidP="002A36D7">
            <w:pPr>
              <w:autoSpaceDN w:val="0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</w:tcPr>
          <w:p w:rsidR="002A36D7" w:rsidRPr="002A36D7" w:rsidRDefault="002A36D7" w:rsidP="002A36D7">
            <w:pPr>
              <w:autoSpaceDN w:val="0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</w:tcPr>
          <w:p w:rsidR="002A36D7" w:rsidRPr="002A36D7" w:rsidRDefault="002A36D7" w:rsidP="002A36D7">
            <w:pPr>
              <w:autoSpaceDN w:val="0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690" w:type="pct"/>
            <w:vAlign w:val="center"/>
          </w:tcPr>
          <w:p w:rsidR="002A36D7" w:rsidRPr="002A36D7" w:rsidRDefault="002A36D7" w:rsidP="002A36D7">
            <w:pPr>
              <w:autoSpaceDN w:val="0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</w:tr>
      <w:tr w:rsidR="002A36D7" w:rsidRPr="002A36D7" w:rsidTr="009C67D1">
        <w:trPr>
          <w:trHeight w:hRule="exact" w:val="284"/>
        </w:trPr>
        <w:tc>
          <w:tcPr>
            <w:tcW w:w="606" w:type="pct"/>
            <w:vAlign w:val="center"/>
          </w:tcPr>
          <w:p w:rsidR="002A36D7" w:rsidRPr="002A36D7" w:rsidRDefault="002A36D7" w:rsidP="002A36D7">
            <w:pPr>
              <w:autoSpaceDN w:val="0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606" w:type="pct"/>
            <w:vAlign w:val="center"/>
          </w:tcPr>
          <w:p w:rsidR="002A36D7" w:rsidRPr="002A36D7" w:rsidRDefault="002A36D7" w:rsidP="002A36D7">
            <w:pPr>
              <w:autoSpaceDN w:val="0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606" w:type="pct"/>
            <w:vAlign w:val="center"/>
          </w:tcPr>
          <w:p w:rsidR="002A36D7" w:rsidRPr="002A36D7" w:rsidRDefault="002A36D7" w:rsidP="002A36D7">
            <w:pPr>
              <w:autoSpaceDN w:val="0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686" w:type="pct"/>
            <w:vAlign w:val="center"/>
          </w:tcPr>
          <w:p w:rsidR="002A36D7" w:rsidRPr="002A36D7" w:rsidRDefault="002A36D7" w:rsidP="002A36D7">
            <w:pPr>
              <w:autoSpaceDN w:val="0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606" w:type="pct"/>
            <w:vAlign w:val="center"/>
          </w:tcPr>
          <w:p w:rsidR="002A36D7" w:rsidRPr="002A36D7" w:rsidRDefault="002A36D7" w:rsidP="002A36D7">
            <w:pPr>
              <w:autoSpaceDN w:val="0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</w:tcPr>
          <w:p w:rsidR="002A36D7" w:rsidRPr="002A36D7" w:rsidRDefault="002A36D7" w:rsidP="002A36D7">
            <w:pPr>
              <w:autoSpaceDN w:val="0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</w:tcPr>
          <w:p w:rsidR="002A36D7" w:rsidRPr="002A36D7" w:rsidRDefault="002A36D7" w:rsidP="002A36D7">
            <w:pPr>
              <w:autoSpaceDN w:val="0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690" w:type="pct"/>
            <w:vAlign w:val="center"/>
          </w:tcPr>
          <w:p w:rsidR="002A36D7" w:rsidRPr="002A36D7" w:rsidRDefault="002A36D7" w:rsidP="002A36D7">
            <w:pPr>
              <w:autoSpaceDN w:val="0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</w:tr>
    </w:tbl>
    <w:p w:rsidR="002A36D7" w:rsidRPr="002A36D7" w:rsidRDefault="002A36D7" w:rsidP="002A36D7">
      <w:pPr>
        <w:autoSpaceDN w:val="0"/>
        <w:spacing w:line="276" w:lineRule="auto"/>
        <w:rPr>
          <w:rFonts w:ascii="Segoe UI" w:eastAsia="Calibri" w:hAnsi="Segoe UI" w:cs="Segoe UI"/>
        </w:rPr>
      </w:pPr>
      <w:r w:rsidRPr="002A36D7">
        <w:rPr>
          <w:rFonts w:ascii="Segoe UI" w:eastAsia="Calibri" w:hAnsi="Segoe UI" w:cs="Segoe UI"/>
        </w:rPr>
        <w:br w:type="page"/>
      </w:r>
    </w:p>
    <w:p w:rsidR="002A36D7" w:rsidRPr="002A36D7" w:rsidRDefault="002A36D7" w:rsidP="002A36D7">
      <w:pPr>
        <w:autoSpaceDN w:val="0"/>
        <w:spacing w:line="276" w:lineRule="auto"/>
        <w:rPr>
          <w:rFonts w:ascii="Segoe UI" w:eastAsia="Calibri" w:hAnsi="Segoe UI" w:cs="Segoe UI"/>
        </w:rPr>
        <w:sectPr w:rsidR="002A36D7" w:rsidRPr="002A36D7" w:rsidSect="001F0E1A">
          <w:pgSz w:w="16838" w:h="11906" w:orient="landscape" w:code="9"/>
          <w:pgMar w:top="1985" w:right="1418" w:bottom="1134" w:left="1418" w:header="709" w:footer="709" w:gutter="0"/>
          <w:cols w:space="708"/>
          <w:docGrid w:linePitch="360"/>
        </w:sectPr>
      </w:pPr>
    </w:p>
    <w:p w:rsidR="002A36D7" w:rsidRPr="002A36D7" w:rsidRDefault="002A36D7" w:rsidP="002A36D7">
      <w:pPr>
        <w:keepNext/>
        <w:keepLines/>
        <w:autoSpaceDN w:val="0"/>
        <w:spacing w:line="276" w:lineRule="auto"/>
        <w:jc w:val="center"/>
        <w:outlineLvl w:val="1"/>
        <w:rPr>
          <w:rFonts w:ascii="Segoe UI" w:eastAsia="Calibri" w:hAnsi="Segoe UI" w:cs="Segoe UI"/>
          <w:sz w:val="20"/>
        </w:rPr>
      </w:pPr>
      <w:r w:rsidRPr="002A36D7">
        <w:rPr>
          <w:rFonts w:ascii="Segoe UI" w:eastAsia="Times New Roman" w:hAnsi="Segoe UI" w:cs="Segoe UI"/>
          <w:color w:val="0070C0"/>
          <w:sz w:val="20"/>
        </w:rPr>
        <w:lastRenderedPageBreak/>
        <w:t>3. A MŰSORSTRUKTÚRÁBAN</w:t>
      </w:r>
      <w:r w:rsidRPr="002A36D7">
        <w:rPr>
          <w:rFonts w:ascii="Segoe UI" w:eastAsia="Calibri" w:hAnsi="Segoe UI" w:cs="Segoe UI"/>
          <w:color w:val="0070C0"/>
          <w:sz w:val="20"/>
          <w:vertAlign w:val="superscript"/>
        </w:rPr>
        <w:footnoteReference w:id="33"/>
      </w:r>
      <w:r w:rsidRPr="002A36D7">
        <w:rPr>
          <w:rFonts w:ascii="Segoe UI" w:eastAsia="Times New Roman" w:hAnsi="Segoe UI" w:cs="Segoe UI"/>
          <w:color w:val="0070C0"/>
          <w:sz w:val="20"/>
        </w:rPr>
        <w:t xml:space="preserve"> SZEREPLŐ EGYES MŰSORSZÁMOK JELLEMZÉSE</w:t>
      </w:r>
      <w:r w:rsidRPr="002A36D7">
        <w:rPr>
          <w:rFonts w:ascii="Segoe UI" w:eastAsia="Calibri" w:hAnsi="Segoe UI" w:cs="Segoe UI"/>
          <w:color w:val="0070C0"/>
          <w:sz w:val="20"/>
          <w:vertAlign w:val="superscript"/>
        </w:rPr>
        <w:footnoteReference w:id="34"/>
      </w:r>
      <w:r w:rsidRPr="002A36D7">
        <w:rPr>
          <w:rFonts w:ascii="Segoe UI" w:eastAsia="Times New Roman" w:hAnsi="Segoe UI" w:cs="Segoe UI"/>
          <w:color w:val="0070C0"/>
          <w:sz w:val="20"/>
        </w:rPr>
        <w:t>:</w:t>
      </w:r>
    </w:p>
    <w:p w:rsidR="002A36D7" w:rsidRPr="002A36D7" w:rsidRDefault="002A36D7" w:rsidP="002A36D7">
      <w:pPr>
        <w:keepNext/>
        <w:keepLines/>
        <w:spacing w:line="276" w:lineRule="auto"/>
        <w:outlineLvl w:val="2"/>
        <w:rPr>
          <w:rFonts w:ascii="Segoe UI" w:eastAsia="Times New Roman" w:hAnsi="Segoe UI" w:cs="Segoe UI"/>
          <w:b/>
          <w:color w:val="0070C0"/>
          <w:sz w:val="20"/>
        </w:rPr>
      </w:pPr>
      <w:r w:rsidRPr="002A36D7">
        <w:rPr>
          <w:rFonts w:ascii="Segoe UI" w:eastAsia="Times New Roman" w:hAnsi="Segoe UI" w:cs="Segoe UI"/>
          <w:color w:val="0070C0"/>
          <w:sz w:val="20"/>
        </w:rPr>
        <w:t>3.1. A MŰSORSZÁM CÍME:</w:t>
      </w:r>
    </w:p>
    <w:tbl>
      <w:tblPr>
        <w:tblStyle w:val="Rcsostblzat"/>
        <w:tblW w:w="0" w:type="auto"/>
        <w:tblInd w:w="-5" w:type="dxa"/>
        <w:tblLook w:val="04A0" w:firstRow="1" w:lastRow="0" w:firstColumn="1" w:lastColumn="0" w:noHBand="0" w:noVBand="1"/>
      </w:tblPr>
      <w:tblGrid>
        <w:gridCol w:w="9065"/>
      </w:tblGrid>
      <w:tr w:rsidR="002A36D7" w:rsidRPr="002A36D7" w:rsidTr="009C67D1">
        <w:trPr>
          <w:trHeight w:val="384"/>
        </w:trPr>
        <w:tc>
          <w:tcPr>
            <w:tcW w:w="9498" w:type="dxa"/>
            <w:vAlign w:val="center"/>
          </w:tcPr>
          <w:p w:rsidR="002A36D7" w:rsidRPr="002A36D7" w:rsidRDefault="002A36D7" w:rsidP="002A36D7">
            <w:pPr>
              <w:autoSpaceDN w:val="0"/>
              <w:spacing w:line="276" w:lineRule="auto"/>
              <w:rPr>
                <w:rFonts w:ascii="Segoe UI" w:eastAsia="Calibri" w:hAnsi="Segoe UI" w:cs="Segoe UI"/>
                <w:sz w:val="20"/>
              </w:rPr>
            </w:pPr>
            <w:bookmarkStart w:id="10" w:name="_Hlk112225323"/>
          </w:p>
        </w:tc>
      </w:tr>
      <w:bookmarkEnd w:id="10"/>
    </w:tbl>
    <w:p w:rsidR="002A36D7" w:rsidRPr="002A36D7" w:rsidRDefault="002A36D7" w:rsidP="002A36D7">
      <w:pPr>
        <w:autoSpaceDN w:val="0"/>
        <w:spacing w:line="276" w:lineRule="auto"/>
        <w:rPr>
          <w:rFonts w:ascii="Segoe UI" w:eastAsia="Calibri" w:hAnsi="Segoe UI" w:cs="Segoe UI"/>
          <w:sz w:val="20"/>
        </w:rPr>
      </w:pPr>
    </w:p>
    <w:p w:rsidR="002A36D7" w:rsidRPr="002A36D7" w:rsidRDefault="002A36D7" w:rsidP="002A36D7">
      <w:pPr>
        <w:keepNext/>
        <w:keepLines/>
        <w:spacing w:line="276" w:lineRule="auto"/>
        <w:outlineLvl w:val="2"/>
        <w:rPr>
          <w:rFonts w:ascii="Segoe UI" w:eastAsia="Times New Roman" w:hAnsi="Segoe UI" w:cs="Segoe UI"/>
          <w:b/>
          <w:color w:val="0070C0"/>
          <w:sz w:val="20"/>
        </w:rPr>
      </w:pPr>
      <w:r w:rsidRPr="002A36D7">
        <w:rPr>
          <w:rFonts w:ascii="Segoe UI" w:eastAsia="Times New Roman" w:hAnsi="Segoe UI" w:cs="Segoe UI"/>
          <w:color w:val="0070C0"/>
          <w:sz w:val="20"/>
        </w:rPr>
        <w:t>3.2. A MŰSORSZÁM RÖVID ISMERTETÉSE:</w:t>
      </w:r>
    </w:p>
    <w:tbl>
      <w:tblPr>
        <w:tblStyle w:val="Rcsostblzat"/>
        <w:tblW w:w="0" w:type="auto"/>
        <w:tblInd w:w="-5" w:type="dxa"/>
        <w:tblLook w:val="04A0" w:firstRow="1" w:lastRow="0" w:firstColumn="1" w:lastColumn="0" w:noHBand="0" w:noVBand="1"/>
      </w:tblPr>
      <w:tblGrid>
        <w:gridCol w:w="9065"/>
      </w:tblGrid>
      <w:tr w:rsidR="002A36D7" w:rsidRPr="002A36D7" w:rsidTr="009C67D1">
        <w:trPr>
          <w:trHeight w:val="1304"/>
        </w:trPr>
        <w:tc>
          <w:tcPr>
            <w:tcW w:w="9498" w:type="dxa"/>
            <w:vAlign w:val="center"/>
          </w:tcPr>
          <w:p w:rsidR="002A36D7" w:rsidRPr="002A36D7" w:rsidRDefault="002A36D7" w:rsidP="002A36D7">
            <w:pPr>
              <w:autoSpaceDN w:val="0"/>
              <w:spacing w:line="276" w:lineRule="auto"/>
              <w:rPr>
                <w:rFonts w:ascii="Segoe UI" w:eastAsia="Calibri" w:hAnsi="Segoe UI" w:cs="Segoe UI"/>
                <w:sz w:val="20"/>
              </w:rPr>
            </w:pPr>
          </w:p>
        </w:tc>
      </w:tr>
    </w:tbl>
    <w:p w:rsidR="002A36D7" w:rsidRPr="002A36D7" w:rsidRDefault="002A36D7" w:rsidP="002A36D7">
      <w:pPr>
        <w:autoSpaceDN w:val="0"/>
        <w:spacing w:line="276" w:lineRule="auto"/>
        <w:rPr>
          <w:rFonts w:ascii="Segoe UI" w:eastAsia="Calibri" w:hAnsi="Segoe UI" w:cs="Segoe UI"/>
          <w:sz w:val="20"/>
        </w:rPr>
      </w:pPr>
    </w:p>
    <w:p w:rsidR="002A36D7" w:rsidRPr="002A36D7" w:rsidRDefault="002A36D7" w:rsidP="002A36D7">
      <w:pPr>
        <w:keepNext/>
        <w:keepLines/>
        <w:spacing w:line="276" w:lineRule="auto"/>
        <w:outlineLvl w:val="2"/>
        <w:rPr>
          <w:rFonts w:ascii="Segoe UI" w:eastAsia="Times New Roman" w:hAnsi="Segoe UI" w:cs="Segoe UI"/>
          <w:b/>
          <w:color w:val="0070C0"/>
          <w:sz w:val="20"/>
        </w:rPr>
      </w:pPr>
      <w:r w:rsidRPr="002A36D7">
        <w:rPr>
          <w:rFonts w:ascii="Segoe UI" w:eastAsia="Times New Roman" w:hAnsi="Segoe UI" w:cs="Segoe UI"/>
          <w:color w:val="0070C0"/>
          <w:sz w:val="20"/>
        </w:rPr>
        <w:t>3.3. A MŰSORSZÁM HOSSZA (percben):</w:t>
      </w:r>
    </w:p>
    <w:tbl>
      <w:tblPr>
        <w:tblStyle w:val="Rcsostblzat"/>
        <w:tblW w:w="0" w:type="auto"/>
        <w:tblInd w:w="-5" w:type="dxa"/>
        <w:tblLook w:val="04A0" w:firstRow="1" w:lastRow="0" w:firstColumn="1" w:lastColumn="0" w:noHBand="0" w:noVBand="1"/>
      </w:tblPr>
      <w:tblGrid>
        <w:gridCol w:w="9065"/>
      </w:tblGrid>
      <w:tr w:rsidR="002A36D7" w:rsidRPr="002A36D7" w:rsidTr="009C67D1">
        <w:trPr>
          <w:trHeight w:val="384"/>
        </w:trPr>
        <w:tc>
          <w:tcPr>
            <w:tcW w:w="9498" w:type="dxa"/>
            <w:vAlign w:val="center"/>
          </w:tcPr>
          <w:p w:rsidR="002A36D7" w:rsidRPr="002A36D7" w:rsidRDefault="002A36D7" w:rsidP="002A36D7">
            <w:pPr>
              <w:autoSpaceDN w:val="0"/>
              <w:spacing w:line="276" w:lineRule="auto"/>
              <w:rPr>
                <w:rFonts w:ascii="Segoe UI" w:eastAsia="Calibri" w:hAnsi="Segoe UI" w:cs="Segoe UI"/>
                <w:sz w:val="20"/>
              </w:rPr>
            </w:pPr>
          </w:p>
        </w:tc>
      </w:tr>
    </w:tbl>
    <w:p w:rsidR="002A36D7" w:rsidRPr="002A36D7" w:rsidRDefault="002A36D7" w:rsidP="002A36D7">
      <w:pPr>
        <w:autoSpaceDN w:val="0"/>
        <w:spacing w:line="276" w:lineRule="auto"/>
        <w:rPr>
          <w:rFonts w:ascii="Segoe UI" w:eastAsia="Calibri" w:hAnsi="Segoe UI" w:cs="Segoe UI"/>
          <w:sz w:val="20"/>
        </w:rPr>
      </w:pPr>
    </w:p>
    <w:p w:rsidR="002A36D7" w:rsidRPr="002A36D7" w:rsidRDefault="002A36D7" w:rsidP="002A36D7">
      <w:pPr>
        <w:keepNext/>
        <w:keepLines/>
        <w:spacing w:line="276" w:lineRule="auto"/>
        <w:outlineLvl w:val="2"/>
        <w:rPr>
          <w:rFonts w:ascii="Segoe UI" w:eastAsia="Times New Roman" w:hAnsi="Segoe UI" w:cs="Segoe UI"/>
          <w:b/>
          <w:color w:val="0070C0"/>
          <w:sz w:val="20"/>
        </w:rPr>
      </w:pPr>
      <w:r w:rsidRPr="002A36D7">
        <w:rPr>
          <w:rFonts w:ascii="Segoe UI" w:eastAsia="Times New Roman" w:hAnsi="Segoe UI" w:cs="Segoe UI"/>
          <w:color w:val="0070C0"/>
          <w:sz w:val="20"/>
        </w:rPr>
        <w:t>3.4. A MŰSORSZÁMBAN HÁNY PERC AZ MTTV 83. §-ÁNAK MEGFELELŐ KÖZSZOLGÁLATI CÉLOKAT SZOLGÁLÓ TARTALOM:</w:t>
      </w:r>
    </w:p>
    <w:tbl>
      <w:tblPr>
        <w:tblStyle w:val="Rcsostblzat"/>
        <w:tblW w:w="0" w:type="auto"/>
        <w:tblInd w:w="-5" w:type="dxa"/>
        <w:tblLook w:val="04A0" w:firstRow="1" w:lastRow="0" w:firstColumn="1" w:lastColumn="0" w:noHBand="0" w:noVBand="1"/>
      </w:tblPr>
      <w:tblGrid>
        <w:gridCol w:w="9065"/>
      </w:tblGrid>
      <w:tr w:rsidR="002A36D7" w:rsidRPr="002A36D7" w:rsidTr="009C67D1">
        <w:trPr>
          <w:trHeight w:val="384"/>
        </w:trPr>
        <w:tc>
          <w:tcPr>
            <w:tcW w:w="9498" w:type="dxa"/>
            <w:vAlign w:val="center"/>
          </w:tcPr>
          <w:p w:rsidR="002A36D7" w:rsidRPr="002A36D7" w:rsidRDefault="002A36D7" w:rsidP="002A36D7">
            <w:pPr>
              <w:autoSpaceDN w:val="0"/>
              <w:spacing w:line="276" w:lineRule="auto"/>
              <w:rPr>
                <w:rFonts w:ascii="Segoe UI" w:eastAsia="Calibri" w:hAnsi="Segoe UI" w:cs="Segoe UI"/>
                <w:sz w:val="20"/>
              </w:rPr>
            </w:pPr>
          </w:p>
        </w:tc>
      </w:tr>
    </w:tbl>
    <w:p w:rsidR="002A36D7" w:rsidRPr="002A36D7" w:rsidRDefault="002A36D7" w:rsidP="002A36D7">
      <w:pPr>
        <w:autoSpaceDN w:val="0"/>
        <w:spacing w:line="276" w:lineRule="auto"/>
        <w:rPr>
          <w:rFonts w:ascii="Segoe UI" w:eastAsia="Calibri" w:hAnsi="Segoe UI" w:cs="Segoe UI"/>
          <w:sz w:val="20"/>
        </w:rPr>
      </w:pPr>
    </w:p>
    <w:p w:rsidR="002A36D7" w:rsidRPr="002A36D7" w:rsidRDefault="002A36D7" w:rsidP="002A36D7">
      <w:pPr>
        <w:keepNext/>
        <w:keepLines/>
        <w:spacing w:line="276" w:lineRule="auto"/>
        <w:jc w:val="both"/>
        <w:outlineLvl w:val="2"/>
        <w:rPr>
          <w:rFonts w:ascii="Segoe UI" w:eastAsia="Times New Roman" w:hAnsi="Segoe UI" w:cs="Segoe UI"/>
          <w:b/>
          <w:color w:val="0070C0"/>
          <w:sz w:val="20"/>
        </w:rPr>
      </w:pPr>
      <w:r w:rsidRPr="002A36D7">
        <w:rPr>
          <w:rFonts w:ascii="Segoe UI" w:eastAsia="Times New Roman" w:hAnsi="Segoe UI" w:cs="Segoe UI"/>
          <w:color w:val="0070C0"/>
          <w:sz w:val="20"/>
        </w:rPr>
        <w:t>3.5. AMENNYIBEN A MŰSORSZÁMBAN VAN AZ MTTV 83. §-ÁNAK MEGFELELŐ KÖZSZOLGÁLATI CÉLOKAT SZOLGÁLÓ TARTALOM, AZ AZ MTTV 83. § (1) BEKEZDÉS MELY PONTJÁT / PONTJAIT VALÓSÍTJA MEG, ÉS HOGYAN FELEL MEG A MEGJELÖLT PONTOKNAK:</w:t>
      </w:r>
    </w:p>
    <w:tbl>
      <w:tblPr>
        <w:tblStyle w:val="Rcsostblzat"/>
        <w:tblW w:w="0" w:type="auto"/>
        <w:tblInd w:w="-5" w:type="dxa"/>
        <w:tblLook w:val="04A0" w:firstRow="1" w:lastRow="0" w:firstColumn="1" w:lastColumn="0" w:noHBand="0" w:noVBand="1"/>
      </w:tblPr>
      <w:tblGrid>
        <w:gridCol w:w="9065"/>
      </w:tblGrid>
      <w:tr w:rsidR="002A36D7" w:rsidRPr="002A36D7" w:rsidTr="009C67D1">
        <w:trPr>
          <w:trHeight w:val="1701"/>
        </w:trPr>
        <w:tc>
          <w:tcPr>
            <w:tcW w:w="9498" w:type="dxa"/>
            <w:vAlign w:val="center"/>
          </w:tcPr>
          <w:p w:rsidR="002A36D7" w:rsidRPr="002A36D7" w:rsidRDefault="002A36D7" w:rsidP="002A36D7">
            <w:pPr>
              <w:autoSpaceDN w:val="0"/>
              <w:spacing w:line="276" w:lineRule="auto"/>
              <w:rPr>
                <w:rFonts w:ascii="Segoe UI" w:eastAsia="Calibri" w:hAnsi="Segoe UI" w:cs="Segoe UI"/>
                <w:sz w:val="20"/>
              </w:rPr>
            </w:pPr>
          </w:p>
        </w:tc>
      </w:tr>
    </w:tbl>
    <w:p w:rsidR="002A36D7" w:rsidRPr="002A36D7" w:rsidRDefault="002A36D7" w:rsidP="002A36D7">
      <w:pPr>
        <w:autoSpaceDN w:val="0"/>
        <w:spacing w:line="276" w:lineRule="auto"/>
        <w:rPr>
          <w:rFonts w:ascii="Segoe UI" w:eastAsia="Calibri" w:hAnsi="Segoe UI" w:cs="Segoe UI"/>
          <w:sz w:val="20"/>
        </w:rPr>
      </w:pPr>
    </w:p>
    <w:p w:rsidR="002A36D7" w:rsidRPr="002A36D7" w:rsidRDefault="002A36D7" w:rsidP="002A36D7">
      <w:pPr>
        <w:autoSpaceDN w:val="0"/>
        <w:spacing w:line="276" w:lineRule="auto"/>
        <w:rPr>
          <w:rFonts w:ascii="Segoe UI" w:eastAsia="Calibri" w:hAnsi="Segoe UI" w:cs="Segoe UI"/>
          <w:sz w:val="20"/>
        </w:rPr>
      </w:pPr>
      <w:r w:rsidRPr="002A36D7">
        <w:rPr>
          <w:rFonts w:ascii="Segoe UI" w:eastAsia="Calibri" w:hAnsi="Segoe UI" w:cs="Segoe UI"/>
          <w:sz w:val="20"/>
        </w:rPr>
        <w:br w:type="page"/>
      </w:r>
    </w:p>
    <w:p w:rsidR="002A36D7" w:rsidRPr="002A36D7" w:rsidRDefault="002A36D7" w:rsidP="002A36D7">
      <w:pPr>
        <w:keepNext/>
        <w:keepLines/>
        <w:spacing w:line="276" w:lineRule="auto"/>
        <w:outlineLvl w:val="2"/>
        <w:rPr>
          <w:rFonts w:ascii="Segoe UI" w:eastAsia="Times New Roman" w:hAnsi="Segoe UI" w:cs="Segoe UI"/>
          <w:b/>
          <w:color w:val="0070C0"/>
          <w:sz w:val="20"/>
        </w:rPr>
      </w:pPr>
      <w:r w:rsidRPr="002A36D7">
        <w:rPr>
          <w:rFonts w:ascii="Segoe UI" w:eastAsia="Times New Roman" w:hAnsi="Segoe UI" w:cs="Segoe UI"/>
          <w:color w:val="0070C0"/>
          <w:sz w:val="20"/>
        </w:rPr>
        <w:lastRenderedPageBreak/>
        <w:t>3.6. A MŰSORSZÁMBAN HÁNY PERC A HELYI KÖZÉLETTEL FOGLALKOZÓ, A HELYI MINDENNAPI ÉLETET SEGÍTŐ TARTALOM:</w:t>
      </w:r>
    </w:p>
    <w:tbl>
      <w:tblPr>
        <w:tblStyle w:val="Rcsostblzat"/>
        <w:tblW w:w="0" w:type="auto"/>
        <w:tblInd w:w="-5" w:type="dxa"/>
        <w:tblLook w:val="04A0" w:firstRow="1" w:lastRow="0" w:firstColumn="1" w:lastColumn="0" w:noHBand="0" w:noVBand="1"/>
      </w:tblPr>
      <w:tblGrid>
        <w:gridCol w:w="9065"/>
      </w:tblGrid>
      <w:tr w:rsidR="002A36D7" w:rsidRPr="002A36D7" w:rsidTr="009C67D1">
        <w:trPr>
          <w:trHeight w:val="384"/>
        </w:trPr>
        <w:tc>
          <w:tcPr>
            <w:tcW w:w="9498" w:type="dxa"/>
            <w:vAlign w:val="center"/>
          </w:tcPr>
          <w:p w:rsidR="002A36D7" w:rsidRPr="002A36D7" w:rsidRDefault="002A36D7" w:rsidP="002A36D7">
            <w:pPr>
              <w:autoSpaceDN w:val="0"/>
              <w:spacing w:line="276" w:lineRule="auto"/>
              <w:rPr>
                <w:rFonts w:ascii="Segoe UI" w:eastAsia="Calibri" w:hAnsi="Segoe UI" w:cs="Segoe UI"/>
                <w:sz w:val="20"/>
              </w:rPr>
            </w:pPr>
          </w:p>
        </w:tc>
      </w:tr>
    </w:tbl>
    <w:p w:rsidR="002A36D7" w:rsidRPr="002A36D7" w:rsidRDefault="002A36D7" w:rsidP="002A36D7">
      <w:pPr>
        <w:autoSpaceDN w:val="0"/>
        <w:spacing w:line="276" w:lineRule="auto"/>
        <w:rPr>
          <w:rFonts w:ascii="Segoe UI" w:eastAsia="Calibri" w:hAnsi="Segoe UI" w:cs="Segoe UI"/>
          <w:sz w:val="20"/>
        </w:rPr>
      </w:pPr>
    </w:p>
    <w:p w:rsidR="002A36D7" w:rsidRPr="002A36D7" w:rsidRDefault="002A36D7" w:rsidP="002A36D7">
      <w:pPr>
        <w:keepNext/>
        <w:keepLines/>
        <w:spacing w:line="276" w:lineRule="auto"/>
        <w:jc w:val="both"/>
        <w:outlineLvl w:val="2"/>
        <w:rPr>
          <w:rFonts w:ascii="Segoe UI" w:eastAsia="Times New Roman" w:hAnsi="Segoe UI" w:cs="Segoe UI"/>
          <w:b/>
          <w:color w:val="0070C0"/>
          <w:sz w:val="20"/>
        </w:rPr>
      </w:pPr>
      <w:r w:rsidRPr="002A36D7">
        <w:rPr>
          <w:rFonts w:ascii="Segoe UI" w:eastAsia="Times New Roman" w:hAnsi="Segoe UI" w:cs="Segoe UI"/>
          <w:color w:val="0070C0"/>
          <w:sz w:val="20"/>
        </w:rPr>
        <w:t>3.7. AMENNYIBEN A MŰSORSZÁMBAN VAN HELYI KÖZÉLETTEL FOGLALKOZÓ, A HELYI MINDENNAPI ÉLETET SEGÍTŐ TARTALOM, AZ HOGYAN FELEL MEG A HELYI KÖZÉLETTEL FOGLALKOZÓ, A HELYI MINDENNAPI ÉLETET SEGÍTŐ MŰSORSZÁM, MŰSORELEM ÉRTELMEZŐ RENDELKEZÉSEK SZERINTI DEFINÍCIÓJÁNAK:</w:t>
      </w:r>
    </w:p>
    <w:tbl>
      <w:tblPr>
        <w:tblStyle w:val="Rcsostblzat"/>
        <w:tblW w:w="0" w:type="auto"/>
        <w:tblInd w:w="-5" w:type="dxa"/>
        <w:tblLook w:val="04A0" w:firstRow="1" w:lastRow="0" w:firstColumn="1" w:lastColumn="0" w:noHBand="0" w:noVBand="1"/>
      </w:tblPr>
      <w:tblGrid>
        <w:gridCol w:w="9065"/>
      </w:tblGrid>
      <w:tr w:rsidR="002A36D7" w:rsidRPr="002A36D7" w:rsidTr="009C67D1">
        <w:trPr>
          <w:trHeight w:hRule="exact" w:val="1701"/>
        </w:trPr>
        <w:tc>
          <w:tcPr>
            <w:tcW w:w="9498" w:type="dxa"/>
            <w:vAlign w:val="center"/>
          </w:tcPr>
          <w:p w:rsidR="002A36D7" w:rsidRPr="002A36D7" w:rsidRDefault="002A36D7" w:rsidP="002A36D7">
            <w:pPr>
              <w:autoSpaceDN w:val="0"/>
              <w:spacing w:line="276" w:lineRule="auto"/>
              <w:rPr>
                <w:rFonts w:ascii="Segoe UI" w:eastAsia="Calibri" w:hAnsi="Segoe UI" w:cs="Segoe UI"/>
                <w:sz w:val="20"/>
              </w:rPr>
            </w:pPr>
          </w:p>
        </w:tc>
      </w:tr>
    </w:tbl>
    <w:p w:rsidR="002A36D7" w:rsidRPr="002A36D7" w:rsidRDefault="002A36D7" w:rsidP="002A36D7">
      <w:pPr>
        <w:autoSpaceDN w:val="0"/>
        <w:spacing w:line="276" w:lineRule="auto"/>
        <w:rPr>
          <w:rFonts w:ascii="Segoe UI" w:eastAsia="Calibri" w:hAnsi="Segoe UI" w:cs="Segoe UI"/>
          <w:sz w:val="20"/>
        </w:rPr>
      </w:pPr>
    </w:p>
    <w:p w:rsidR="002A36D7" w:rsidRPr="002A36D7" w:rsidRDefault="002A36D7" w:rsidP="002A36D7">
      <w:pPr>
        <w:keepNext/>
        <w:keepLines/>
        <w:spacing w:line="276" w:lineRule="auto"/>
        <w:outlineLvl w:val="2"/>
        <w:rPr>
          <w:rFonts w:ascii="Segoe UI" w:eastAsia="Times New Roman" w:hAnsi="Segoe UI" w:cs="Segoe UI"/>
          <w:b/>
          <w:color w:val="0070C0"/>
          <w:sz w:val="20"/>
        </w:rPr>
      </w:pPr>
      <w:r w:rsidRPr="002A36D7">
        <w:rPr>
          <w:rFonts w:ascii="Segoe UI" w:eastAsia="Times New Roman" w:hAnsi="Segoe UI" w:cs="Segoe UI"/>
          <w:color w:val="0070C0"/>
          <w:sz w:val="20"/>
        </w:rPr>
        <w:t>3.8. A MŰSORSZÁMBAN HÁNY PERC A SZÖVEGES TARTALOM:</w:t>
      </w:r>
    </w:p>
    <w:tbl>
      <w:tblPr>
        <w:tblStyle w:val="Rcsostblzat"/>
        <w:tblW w:w="0" w:type="auto"/>
        <w:tblInd w:w="-5" w:type="dxa"/>
        <w:tblLook w:val="04A0" w:firstRow="1" w:lastRow="0" w:firstColumn="1" w:lastColumn="0" w:noHBand="0" w:noVBand="1"/>
      </w:tblPr>
      <w:tblGrid>
        <w:gridCol w:w="9065"/>
      </w:tblGrid>
      <w:tr w:rsidR="002A36D7" w:rsidRPr="002A36D7" w:rsidTr="009C67D1">
        <w:trPr>
          <w:trHeight w:val="384"/>
        </w:trPr>
        <w:tc>
          <w:tcPr>
            <w:tcW w:w="9498" w:type="dxa"/>
            <w:vAlign w:val="center"/>
          </w:tcPr>
          <w:p w:rsidR="002A36D7" w:rsidRPr="002A36D7" w:rsidRDefault="002A36D7" w:rsidP="002A36D7">
            <w:pPr>
              <w:autoSpaceDN w:val="0"/>
              <w:spacing w:line="276" w:lineRule="auto"/>
              <w:rPr>
                <w:rFonts w:ascii="Segoe UI" w:eastAsia="Calibri" w:hAnsi="Segoe UI" w:cs="Segoe UI"/>
                <w:sz w:val="20"/>
              </w:rPr>
            </w:pPr>
          </w:p>
        </w:tc>
      </w:tr>
    </w:tbl>
    <w:p w:rsidR="002A36D7" w:rsidRPr="002A36D7" w:rsidRDefault="002A36D7" w:rsidP="002A36D7">
      <w:pPr>
        <w:autoSpaceDN w:val="0"/>
        <w:spacing w:line="276" w:lineRule="auto"/>
        <w:rPr>
          <w:rFonts w:ascii="Segoe UI" w:eastAsia="Calibri" w:hAnsi="Segoe UI" w:cs="Segoe UI"/>
          <w:sz w:val="20"/>
        </w:rPr>
      </w:pPr>
    </w:p>
    <w:p w:rsidR="002A36D7" w:rsidRPr="002A36D7" w:rsidRDefault="002A36D7" w:rsidP="002A36D7">
      <w:pPr>
        <w:keepNext/>
        <w:keepLines/>
        <w:spacing w:line="276" w:lineRule="auto"/>
        <w:outlineLvl w:val="2"/>
        <w:rPr>
          <w:rFonts w:ascii="Segoe UI" w:eastAsia="Times New Roman" w:hAnsi="Segoe UI" w:cs="Segoe UI"/>
          <w:b/>
          <w:color w:val="0070C0"/>
          <w:sz w:val="20"/>
        </w:rPr>
      </w:pPr>
      <w:r w:rsidRPr="002A36D7">
        <w:rPr>
          <w:rFonts w:ascii="Segoe UI" w:eastAsia="Times New Roman" w:hAnsi="Segoe UI" w:cs="Segoe UI"/>
          <w:color w:val="0070C0"/>
          <w:sz w:val="20"/>
        </w:rPr>
        <w:t>3.9. A MŰSORSZÁM HÍRMŰSORSZÁMNAK MINŐSÜL-E?</w:t>
      </w:r>
      <w:r w:rsidRPr="002A36D7">
        <w:rPr>
          <w:rFonts w:ascii="Segoe UI" w:eastAsia="Times New Roman" w:hAnsi="Segoe UI" w:cs="Segoe UI"/>
          <w:color w:val="0070C0"/>
          <w:sz w:val="20"/>
          <w:vertAlign w:val="superscript"/>
        </w:rPr>
        <w:footnoteReference w:id="35"/>
      </w:r>
      <w:r w:rsidRPr="002A36D7">
        <w:rPr>
          <w:rFonts w:ascii="Segoe UI" w:eastAsia="Times New Roman" w:hAnsi="Segoe UI" w:cs="Segoe UI"/>
          <w:color w:val="0070C0"/>
          <w:sz w:val="20"/>
        </w:rPr>
        <w:t xml:space="preserve"> </w:t>
      </w:r>
      <w:r w:rsidRPr="002A36D7">
        <w:rPr>
          <w:rFonts w:ascii="Segoe UI" w:eastAsia="Times New Roman" w:hAnsi="Segoe UI" w:cs="Segoe UI"/>
          <w:color w:val="0070C0"/>
          <w:sz w:val="20"/>
          <w:szCs w:val="20"/>
          <w:vertAlign w:val="superscript"/>
        </w:rPr>
        <w:footnoteReference w:id="36"/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35"/>
        <w:gridCol w:w="300"/>
      </w:tblGrid>
      <w:tr w:rsidR="002A36D7" w:rsidRPr="002A36D7" w:rsidTr="009C67D1">
        <w:trPr>
          <w:trHeight w:hRule="exact" w:val="284"/>
        </w:trPr>
        <w:tc>
          <w:tcPr>
            <w:tcW w:w="2535" w:type="dxa"/>
            <w:vAlign w:val="center"/>
          </w:tcPr>
          <w:p w:rsidR="002A36D7" w:rsidRPr="002A36D7" w:rsidRDefault="002A36D7" w:rsidP="002A36D7">
            <w:pPr>
              <w:autoSpaceDN w:val="0"/>
              <w:spacing w:line="276" w:lineRule="auto"/>
              <w:rPr>
                <w:rFonts w:ascii="Segoe UI" w:eastAsia="Calibri" w:hAnsi="Segoe UI" w:cs="Segoe UI"/>
                <w:sz w:val="20"/>
                <w:szCs w:val="20"/>
              </w:rPr>
            </w:pPr>
            <w:r w:rsidRPr="002A36D7">
              <w:rPr>
                <w:rFonts w:ascii="Segoe UI" w:eastAsia="Calibri" w:hAnsi="Segoe UI" w:cs="Segoe UI"/>
                <w:sz w:val="20"/>
                <w:szCs w:val="20"/>
              </w:rPr>
              <w:t>HÍRMŰSORSZÁM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6D7" w:rsidRPr="002A36D7" w:rsidRDefault="002A36D7" w:rsidP="002A36D7">
            <w:pPr>
              <w:autoSpaceDN w:val="0"/>
              <w:spacing w:line="276" w:lineRule="auto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</w:tr>
      <w:tr w:rsidR="002A36D7" w:rsidRPr="002A36D7" w:rsidTr="009C67D1">
        <w:trPr>
          <w:trHeight w:hRule="exact" w:val="57"/>
        </w:trPr>
        <w:tc>
          <w:tcPr>
            <w:tcW w:w="2535" w:type="dxa"/>
            <w:vAlign w:val="center"/>
          </w:tcPr>
          <w:p w:rsidR="002A36D7" w:rsidRPr="002A36D7" w:rsidRDefault="002A36D7" w:rsidP="002A36D7">
            <w:pPr>
              <w:autoSpaceDN w:val="0"/>
              <w:spacing w:line="276" w:lineRule="auto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36D7" w:rsidRPr="002A36D7" w:rsidRDefault="002A36D7" w:rsidP="002A36D7">
            <w:pPr>
              <w:autoSpaceDN w:val="0"/>
              <w:spacing w:line="276" w:lineRule="auto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</w:tr>
      <w:tr w:rsidR="002A36D7" w:rsidRPr="002A36D7" w:rsidTr="009C67D1">
        <w:trPr>
          <w:trHeight w:hRule="exact" w:val="284"/>
        </w:trPr>
        <w:tc>
          <w:tcPr>
            <w:tcW w:w="2535" w:type="dxa"/>
            <w:vAlign w:val="center"/>
          </w:tcPr>
          <w:p w:rsidR="002A36D7" w:rsidRPr="002A36D7" w:rsidRDefault="002A36D7" w:rsidP="002A36D7">
            <w:pPr>
              <w:autoSpaceDN w:val="0"/>
              <w:spacing w:line="276" w:lineRule="auto"/>
              <w:rPr>
                <w:rFonts w:ascii="Segoe UI" w:eastAsia="Calibri" w:hAnsi="Segoe UI" w:cs="Segoe UI"/>
                <w:sz w:val="20"/>
                <w:szCs w:val="20"/>
              </w:rPr>
            </w:pPr>
            <w:r w:rsidRPr="002A36D7">
              <w:rPr>
                <w:rFonts w:ascii="Segoe UI" w:eastAsia="Calibri" w:hAnsi="Segoe UI" w:cs="Segoe UI"/>
                <w:sz w:val="20"/>
                <w:szCs w:val="20"/>
              </w:rPr>
              <w:t>NEM HÍRMŰSORSZÁM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6D7" w:rsidRPr="002A36D7" w:rsidRDefault="002A36D7" w:rsidP="002A36D7">
            <w:pPr>
              <w:autoSpaceDN w:val="0"/>
              <w:spacing w:line="276" w:lineRule="auto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</w:tr>
    </w:tbl>
    <w:p w:rsidR="002A36D7" w:rsidRPr="002A36D7" w:rsidRDefault="002A36D7" w:rsidP="002A36D7">
      <w:pPr>
        <w:autoSpaceDN w:val="0"/>
        <w:spacing w:line="276" w:lineRule="auto"/>
        <w:rPr>
          <w:rFonts w:ascii="Segoe UI" w:eastAsia="Calibri" w:hAnsi="Segoe UI" w:cs="Segoe UI"/>
          <w:sz w:val="20"/>
        </w:rPr>
      </w:pPr>
    </w:p>
    <w:p w:rsidR="002A36D7" w:rsidRPr="002A36D7" w:rsidRDefault="002A36D7" w:rsidP="002A36D7">
      <w:pPr>
        <w:autoSpaceDN w:val="0"/>
        <w:spacing w:line="276" w:lineRule="auto"/>
        <w:rPr>
          <w:rFonts w:ascii="Segoe UI" w:eastAsia="Calibri" w:hAnsi="Segoe UI" w:cs="Segoe UI"/>
          <w:sz w:val="20"/>
        </w:rPr>
      </w:pPr>
    </w:p>
    <w:p w:rsidR="002A36D7" w:rsidRPr="002A36D7" w:rsidRDefault="002A36D7" w:rsidP="002A36D7">
      <w:pPr>
        <w:autoSpaceDN w:val="0"/>
        <w:spacing w:line="276" w:lineRule="auto"/>
        <w:rPr>
          <w:rFonts w:ascii="Segoe UI" w:eastAsia="Calibri" w:hAnsi="Segoe UI" w:cs="Segoe UI"/>
          <w:sz w:val="20"/>
        </w:rPr>
      </w:pPr>
    </w:p>
    <w:p w:rsidR="002A36D7" w:rsidRPr="002A36D7" w:rsidRDefault="002A36D7" w:rsidP="002A36D7">
      <w:pPr>
        <w:autoSpaceDN w:val="0"/>
        <w:spacing w:line="276" w:lineRule="auto"/>
        <w:rPr>
          <w:rFonts w:ascii="Segoe UI" w:eastAsia="Calibri" w:hAnsi="Segoe UI" w:cs="Segoe UI"/>
          <w:sz w:val="20"/>
        </w:rPr>
      </w:pPr>
      <w:r w:rsidRPr="002A36D7">
        <w:rPr>
          <w:rFonts w:ascii="Segoe UI" w:eastAsia="Calibri" w:hAnsi="Segoe UI" w:cs="Segoe UI"/>
          <w:sz w:val="20"/>
        </w:rPr>
        <w:br w:type="page"/>
      </w:r>
    </w:p>
    <w:p w:rsidR="002A36D7" w:rsidRPr="002A36D7" w:rsidRDefault="002A36D7" w:rsidP="002A36D7">
      <w:pPr>
        <w:autoSpaceDN w:val="0"/>
        <w:spacing w:line="276" w:lineRule="auto"/>
        <w:rPr>
          <w:rFonts w:ascii="Segoe UI" w:eastAsia="Calibri" w:hAnsi="Segoe UI" w:cs="Segoe UI"/>
        </w:rPr>
        <w:sectPr w:rsidR="002A36D7" w:rsidRPr="002A36D7" w:rsidSect="001F0E1A">
          <w:pgSz w:w="11906" w:h="16838" w:code="9"/>
          <w:pgMar w:top="1985" w:right="1418" w:bottom="1134" w:left="1418" w:header="709" w:footer="709" w:gutter="0"/>
          <w:cols w:space="708"/>
          <w:docGrid w:linePitch="360"/>
        </w:sectPr>
      </w:pPr>
    </w:p>
    <w:p w:rsidR="002A36D7" w:rsidRPr="002A36D7" w:rsidRDefault="002A36D7" w:rsidP="002A36D7">
      <w:pPr>
        <w:autoSpaceDN w:val="0"/>
        <w:spacing w:line="276" w:lineRule="auto"/>
        <w:rPr>
          <w:rFonts w:ascii="Segoe UI" w:eastAsia="Calibri" w:hAnsi="Segoe UI" w:cs="Segoe UI"/>
        </w:rPr>
      </w:pPr>
    </w:p>
    <w:p w:rsidR="002A36D7" w:rsidRPr="002A36D7" w:rsidRDefault="002A36D7" w:rsidP="002A36D7">
      <w:pPr>
        <w:keepNext/>
        <w:keepLines/>
        <w:autoSpaceDN w:val="0"/>
        <w:spacing w:line="276" w:lineRule="auto"/>
        <w:jc w:val="both"/>
        <w:outlineLvl w:val="1"/>
        <w:rPr>
          <w:rFonts w:ascii="Segoe UI" w:eastAsia="Calibri" w:hAnsi="Segoe UI" w:cs="Segoe UI"/>
          <w:sz w:val="20"/>
        </w:rPr>
      </w:pPr>
      <w:bookmarkStart w:id="11" w:name="_Hlk111480955"/>
      <w:r w:rsidRPr="002A36D7">
        <w:rPr>
          <w:rFonts w:ascii="Segoe UI" w:eastAsia="Times New Roman" w:hAnsi="Segoe UI" w:cs="Segoe UI"/>
          <w:color w:val="0070C0"/>
          <w:sz w:val="20"/>
          <w:szCs w:val="20"/>
        </w:rPr>
        <w:t xml:space="preserve">4. HÁLÓZATBA KAPCSOLÓDÁSRA IRÁNYULÓ PÁLYÁZATI AJÁNLAT ESETÉN, VAGY OLYAN VÉTELKÖRZET-BŐVÍTÉSRE IRÁNYULÓ PÁLYÁZATI AJÁNLAT ESETÉN, AMELYNÉL A KIBŐVÍTENI KÍVÁNT MÉDIASZOLGÁLTATÁSI JOGOSULTSÁG HÁLÓZATBA KAPCSOLÓDIK, A TERVEZETT </w:t>
      </w:r>
      <w:r w:rsidRPr="002A36D7">
        <w:rPr>
          <w:rFonts w:ascii="Segoe UI" w:eastAsia="Times New Roman" w:hAnsi="Segoe UI" w:cs="Segoe UI"/>
          <w:color w:val="0070C0"/>
          <w:sz w:val="20"/>
          <w:szCs w:val="20"/>
          <w:u w:val="single"/>
        </w:rPr>
        <w:t>SAJÁT MŰSOR</w:t>
      </w:r>
      <w:r w:rsidRPr="002A36D7">
        <w:rPr>
          <w:rFonts w:ascii="Segoe UI" w:eastAsia="Times New Roman" w:hAnsi="Segoe UI" w:cs="Segoe UI"/>
          <w:color w:val="0070C0"/>
          <w:sz w:val="20"/>
          <w:szCs w:val="20"/>
        </w:rPr>
        <w:t xml:space="preserve"> ALAPVETŐ ADATAI</w:t>
      </w:r>
      <w:r w:rsidRPr="002A36D7" w:rsidDel="002C712E">
        <w:rPr>
          <w:rFonts w:ascii="Segoe UI" w:eastAsia="Times New Roman" w:hAnsi="Segoe UI" w:cs="Segoe UI"/>
          <w:color w:val="0070C0"/>
          <w:sz w:val="20"/>
          <w:szCs w:val="20"/>
        </w:rPr>
        <w:t xml:space="preserve"> </w:t>
      </w:r>
      <w:r w:rsidRPr="002A36D7">
        <w:rPr>
          <w:rFonts w:ascii="Segoe UI" w:eastAsia="Calibri" w:hAnsi="Segoe UI" w:cs="Segoe UI"/>
          <w:color w:val="0070C0"/>
          <w:sz w:val="20"/>
          <w:szCs w:val="20"/>
          <w:vertAlign w:val="superscript"/>
        </w:rPr>
        <w:footnoteReference w:id="37"/>
      </w:r>
      <w:r w:rsidRPr="002A36D7">
        <w:rPr>
          <w:rFonts w:ascii="Segoe UI" w:eastAsia="Times New Roman" w:hAnsi="Segoe UI" w:cs="Segoe UI"/>
          <w:color w:val="0070C0"/>
          <w:sz w:val="20"/>
          <w:szCs w:val="20"/>
        </w:rPr>
        <w:t>:</w:t>
      </w:r>
      <w:bookmarkEnd w:id="11"/>
    </w:p>
    <w:p w:rsidR="002A36D7" w:rsidRPr="002A36D7" w:rsidRDefault="002A36D7" w:rsidP="002A36D7">
      <w:pPr>
        <w:keepNext/>
        <w:keepLines/>
        <w:spacing w:line="276" w:lineRule="auto"/>
        <w:outlineLvl w:val="2"/>
        <w:rPr>
          <w:rFonts w:ascii="Segoe UI" w:eastAsia="Calibri" w:hAnsi="Segoe UI" w:cs="Segoe UI"/>
          <w:color w:val="0070C0"/>
          <w:sz w:val="20"/>
        </w:rPr>
      </w:pPr>
      <w:r w:rsidRPr="002A36D7">
        <w:rPr>
          <w:rFonts w:ascii="Segoe UI" w:eastAsia="Calibri" w:hAnsi="Segoe UI" w:cs="Segoe UI"/>
          <w:color w:val="0070C0"/>
          <w:sz w:val="20"/>
        </w:rPr>
        <w:t>4.1. A TERVEZETT MÉDIASZOLGÁLTATÁS SAJÁTOS ARCULATA:</w:t>
      </w:r>
    </w:p>
    <w:tbl>
      <w:tblPr>
        <w:tblStyle w:val="Rcsostblzat271"/>
        <w:tblW w:w="14034" w:type="dxa"/>
        <w:tblInd w:w="-5" w:type="dxa"/>
        <w:tblLook w:val="04A0" w:firstRow="1" w:lastRow="0" w:firstColumn="1" w:lastColumn="0" w:noHBand="0" w:noVBand="1"/>
      </w:tblPr>
      <w:tblGrid>
        <w:gridCol w:w="14034"/>
      </w:tblGrid>
      <w:tr w:rsidR="002A36D7" w:rsidRPr="002A36D7" w:rsidTr="009C67D1">
        <w:trPr>
          <w:trHeight w:val="2079"/>
        </w:trPr>
        <w:tc>
          <w:tcPr>
            <w:tcW w:w="14034" w:type="dxa"/>
          </w:tcPr>
          <w:p w:rsidR="002A36D7" w:rsidRPr="002A36D7" w:rsidRDefault="002A36D7" w:rsidP="002A36D7">
            <w:pPr>
              <w:autoSpaceDN w:val="0"/>
              <w:spacing w:line="276" w:lineRule="auto"/>
              <w:rPr>
                <w:rFonts w:ascii="Segoe UI" w:eastAsia="Calibri" w:hAnsi="Segoe UI" w:cs="Segoe UI"/>
                <w:sz w:val="20"/>
              </w:rPr>
            </w:pPr>
          </w:p>
        </w:tc>
      </w:tr>
    </w:tbl>
    <w:p w:rsidR="002A36D7" w:rsidRPr="002A36D7" w:rsidRDefault="002A36D7" w:rsidP="002A36D7">
      <w:pPr>
        <w:autoSpaceDN w:val="0"/>
        <w:spacing w:line="276" w:lineRule="auto"/>
        <w:rPr>
          <w:rFonts w:ascii="Segoe UI" w:eastAsia="Calibri" w:hAnsi="Segoe UI" w:cs="Segoe UI"/>
          <w:sz w:val="20"/>
        </w:rPr>
      </w:pPr>
    </w:p>
    <w:p w:rsidR="002A36D7" w:rsidRPr="002A36D7" w:rsidRDefault="002A36D7" w:rsidP="002A36D7">
      <w:pPr>
        <w:keepNext/>
        <w:keepLines/>
        <w:spacing w:line="276" w:lineRule="auto"/>
        <w:outlineLvl w:val="2"/>
        <w:rPr>
          <w:rFonts w:ascii="Segoe UI" w:eastAsia="Times New Roman" w:hAnsi="Segoe UI" w:cs="Segoe UI"/>
          <w:bCs/>
          <w:color w:val="0070C0"/>
          <w:sz w:val="20"/>
          <w:lang w:eastAsia="ar-SA"/>
        </w:rPr>
      </w:pPr>
      <w:r w:rsidRPr="002A36D7">
        <w:rPr>
          <w:rFonts w:ascii="Segoe UI" w:eastAsia="Times New Roman" w:hAnsi="Segoe UI" w:cs="Segoe UI"/>
          <w:bCs/>
          <w:color w:val="0070C0"/>
          <w:sz w:val="20"/>
          <w:lang w:eastAsia="ar-SA"/>
        </w:rPr>
        <w:t>4.2. A TERVEZETT SAJÁT MŰSOR KÖZPONTI ELEMEI:</w:t>
      </w:r>
    </w:p>
    <w:tbl>
      <w:tblPr>
        <w:tblStyle w:val="Rcsostblzat271"/>
        <w:tblW w:w="0" w:type="auto"/>
        <w:tblInd w:w="-5" w:type="dxa"/>
        <w:tblLook w:val="04A0" w:firstRow="1" w:lastRow="0" w:firstColumn="1" w:lastColumn="0" w:noHBand="0" w:noVBand="1"/>
      </w:tblPr>
      <w:tblGrid>
        <w:gridCol w:w="3152"/>
        <w:gridCol w:w="10562"/>
      </w:tblGrid>
      <w:tr w:rsidR="002A36D7" w:rsidRPr="002A36D7" w:rsidTr="009C67D1">
        <w:trPr>
          <w:trHeight w:hRule="exact" w:val="565"/>
        </w:trPr>
        <w:tc>
          <w:tcPr>
            <w:tcW w:w="3261" w:type="dxa"/>
            <w:vAlign w:val="center"/>
          </w:tcPr>
          <w:p w:rsidR="002A36D7" w:rsidRPr="002A36D7" w:rsidRDefault="002A36D7" w:rsidP="002A36D7">
            <w:pPr>
              <w:autoSpaceDN w:val="0"/>
              <w:rPr>
                <w:rFonts w:ascii="Segoe UI" w:eastAsia="Calibri" w:hAnsi="Segoe UI" w:cs="Segoe UI"/>
                <w:sz w:val="20"/>
              </w:rPr>
            </w:pPr>
            <w:r w:rsidRPr="002A36D7">
              <w:rPr>
                <w:rFonts w:ascii="Segoe UI" w:eastAsia="Calibri" w:hAnsi="Segoe UI" w:cs="Segoe UI"/>
                <w:sz w:val="20"/>
              </w:rPr>
              <w:t>MŰSORSÁVOK</w:t>
            </w:r>
          </w:p>
        </w:tc>
        <w:tc>
          <w:tcPr>
            <w:tcW w:w="11198" w:type="dxa"/>
            <w:vAlign w:val="center"/>
          </w:tcPr>
          <w:p w:rsidR="002A36D7" w:rsidRPr="002A36D7" w:rsidRDefault="002A36D7" w:rsidP="002A36D7">
            <w:pPr>
              <w:autoSpaceDN w:val="0"/>
              <w:rPr>
                <w:rFonts w:ascii="Segoe UI" w:eastAsia="Calibri" w:hAnsi="Segoe UI" w:cs="Segoe UI"/>
                <w:sz w:val="20"/>
              </w:rPr>
            </w:pPr>
            <w:r w:rsidRPr="002A36D7">
              <w:rPr>
                <w:rFonts w:ascii="Segoe UI" w:eastAsia="Calibri" w:hAnsi="Segoe UI" w:cs="Segoe UI"/>
                <w:sz w:val="20"/>
              </w:rPr>
              <w:t>KÖZPONTI ELEMEK</w:t>
            </w:r>
          </w:p>
        </w:tc>
      </w:tr>
      <w:tr w:rsidR="002A36D7" w:rsidRPr="002A36D7" w:rsidTr="009C67D1">
        <w:trPr>
          <w:trHeight w:hRule="exact" w:val="559"/>
        </w:trPr>
        <w:tc>
          <w:tcPr>
            <w:tcW w:w="3261" w:type="dxa"/>
            <w:vAlign w:val="center"/>
          </w:tcPr>
          <w:p w:rsidR="002A36D7" w:rsidRPr="002A36D7" w:rsidRDefault="002A36D7" w:rsidP="002A36D7">
            <w:pPr>
              <w:autoSpaceDN w:val="0"/>
              <w:rPr>
                <w:rFonts w:ascii="Segoe UI" w:eastAsia="Calibri" w:hAnsi="Segoe UI" w:cs="Segoe UI"/>
                <w:sz w:val="20"/>
              </w:rPr>
            </w:pPr>
            <w:r w:rsidRPr="002A36D7">
              <w:rPr>
                <w:rFonts w:ascii="Segoe UI" w:eastAsia="Calibri" w:hAnsi="Segoe UI" w:cs="Segoe UI"/>
                <w:sz w:val="20"/>
              </w:rPr>
              <w:t>REGGELI MŰSORSÁV</w:t>
            </w:r>
          </w:p>
          <w:p w:rsidR="002A36D7" w:rsidRPr="002A36D7" w:rsidRDefault="002A36D7" w:rsidP="002A36D7">
            <w:pPr>
              <w:autoSpaceDN w:val="0"/>
              <w:rPr>
                <w:rFonts w:ascii="Segoe UI" w:eastAsia="Calibri" w:hAnsi="Segoe UI" w:cs="Segoe UI"/>
                <w:sz w:val="20"/>
              </w:rPr>
            </w:pPr>
            <w:r w:rsidRPr="002A36D7">
              <w:rPr>
                <w:rFonts w:ascii="Segoe UI" w:eastAsia="Calibri" w:hAnsi="Segoe UI" w:cs="Segoe UI"/>
                <w:sz w:val="20"/>
              </w:rPr>
              <w:t>(06.30 – 09.30)</w:t>
            </w:r>
          </w:p>
        </w:tc>
        <w:tc>
          <w:tcPr>
            <w:tcW w:w="11198" w:type="dxa"/>
            <w:vAlign w:val="center"/>
          </w:tcPr>
          <w:p w:rsidR="002A36D7" w:rsidRPr="002A36D7" w:rsidRDefault="002A36D7" w:rsidP="002A36D7">
            <w:pPr>
              <w:autoSpaceDN w:val="0"/>
              <w:rPr>
                <w:rFonts w:ascii="Segoe UI" w:eastAsia="Calibri" w:hAnsi="Segoe UI" w:cs="Segoe UI"/>
                <w:sz w:val="20"/>
              </w:rPr>
            </w:pPr>
          </w:p>
        </w:tc>
      </w:tr>
      <w:tr w:rsidR="002A36D7" w:rsidRPr="002A36D7" w:rsidTr="009C67D1">
        <w:trPr>
          <w:trHeight w:hRule="exact" w:val="581"/>
        </w:trPr>
        <w:tc>
          <w:tcPr>
            <w:tcW w:w="3261" w:type="dxa"/>
            <w:vAlign w:val="center"/>
          </w:tcPr>
          <w:p w:rsidR="002A36D7" w:rsidRPr="002A36D7" w:rsidRDefault="002A36D7" w:rsidP="002A36D7">
            <w:pPr>
              <w:autoSpaceDN w:val="0"/>
              <w:rPr>
                <w:rFonts w:ascii="Segoe UI" w:eastAsia="Calibri" w:hAnsi="Segoe UI" w:cs="Segoe UI"/>
                <w:sz w:val="20"/>
              </w:rPr>
            </w:pPr>
            <w:r w:rsidRPr="002A36D7">
              <w:rPr>
                <w:rFonts w:ascii="Segoe UI" w:eastAsia="Calibri" w:hAnsi="Segoe UI" w:cs="Segoe UI"/>
                <w:sz w:val="20"/>
              </w:rPr>
              <w:t>NAPKÖZBENI MŰSORSÁV</w:t>
            </w:r>
          </w:p>
          <w:p w:rsidR="002A36D7" w:rsidRPr="002A36D7" w:rsidRDefault="002A36D7" w:rsidP="002A36D7">
            <w:pPr>
              <w:autoSpaceDN w:val="0"/>
              <w:rPr>
                <w:rFonts w:ascii="Segoe UI" w:eastAsia="Calibri" w:hAnsi="Segoe UI" w:cs="Segoe UI"/>
                <w:sz w:val="20"/>
              </w:rPr>
            </w:pPr>
            <w:r w:rsidRPr="002A36D7">
              <w:rPr>
                <w:rFonts w:ascii="Segoe UI" w:eastAsia="Calibri" w:hAnsi="Segoe UI" w:cs="Segoe UI"/>
                <w:sz w:val="20"/>
              </w:rPr>
              <w:t>(09.30 – 18.00)</w:t>
            </w:r>
          </w:p>
        </w:tc>
        <w:tc>
          <w:tcPr>
            <w:tcW w:w="11198" w:type="dxa"/>
            <w:vAlign w:val="center"/>
          </w:tcPr>
          <w:p w:rsidR="002A36D7" w:rsidRPr="002A36D7" w:rsidRDefault="002A36D7" w:rsidP="002A36D7">
            <w:pPr>
              <w:autoSpaceDN w:val="0"/>
              <w:rPr>
                <w:rFonts w:ascii="Segoe UI" w:eastAsia="Calibri" w:hAnsi="Segoe UI" w:cs="Segoe UI"/>
                <w:sz w:val="20"/>
              </w:rPr>
            </w:pPr>
          </w:p>
        </w:tc>
      </w:tr>
      <w:tr w:rsidR="002A36D7" w:rsidRPr="002A36D7" w:rsidTr="009C67D1">
        <w:trPr>
          <w:trHeight w:hRule="exact" w:val="561"/>
        </w:trPr>
        <w:tc>
          <w:tcPr>
            <w:tcW w:w="3261" w:type="dxa"/>
            <w:vAlign w:val="center"/>
          </w:tcPr>
          <w:p w:rsidR="002A36D7" w:rsidRPr="002A36D7" w:rsidRDefault="002A36D7" w:rsidP="002A36D7">
            <w:pPr>
              <w:autoSpaceDN w:val="0"/>
              <w:rPr>
                <w:rFonts w:ascii="Segoe UI" w:eastAsia="Calibri" w:hAnsi="Segoe UI" w:cs="Segoe UI"/>
                <w:sz w:val="20"/>
              </w:rPr>
            </w:pPr>
            <w:r w:rsidRPr="002A36D7">
              <w:rPr>
                <w:rFonts w:ascii="Segoe UI" w:eastAsia="Calibri" w:hAnsi="Segoe UI" w:cs="Segoe UI"/>
                <w:sz w:val="20"/>
              </w:rPr>
              <w:t>ESTI / ÉJSZAKAI MŰSORSÁV</w:t>
            </w:r>
          </w:p>
          <w:p w:rsidR="002A36D7" w:rsidRPr="002A36D7" w:rsidRDefault="002A36D7" w:rsidP="002A36D7">
            <w:pPr>
              <w:autoSpaceDN w:val="0"/>
              <w:rPr>
                <w:rFonts w:ascii="Segoe UI" w:eastAsia="Calibri" w:hAnsi="Segoe UI" w:cs="Segoe UI"/>
                <w:sz w:val="20"/>
              </w:rPr>
            </w:pPr>
            <w:r w:rsidRPr="002A36D7">
              <w:rPr>
                <w:rFonts w:ascii="Segoe UI" w:eastAsia="Calibri" w:hAnsi="Segoe UI" w:cs="Segoe UI"/>
                <w:sz w:val="20"/>
              </w:rPr>
              <w:t>(18.00 – 06.30)</w:t>
            </w:r>
          </w:p>
        </w:tc>
        <w:tc>
          <w:tcPr>
            <w:tcW w:w="11198" w:type="dxa"/>
            <w:vAlign w:val="center"/>
          </w:tcPr>
          <w:p w:rsidR="002A36D7" w:rsidRPr="002A36D7" w:rsidRDefault="002A36D7" w:rsidP="002A36D7">
            <w:pPr>
              <w:autoSpaceDN w:val="0"/>
              <w:rPr>
                <w:rFonts w:ascii="Segoe UI" w:eastAsia="Calibri" w:hAnsi="Segoe UI" w:cs="Segoe UI"/>
                <w:sz w:val="20"/>
              </w:rPr>
            </w:pPr>
          </w:p>
        </w:tc>
      </w:tr>
    </w:tbl>
    <w:p w:rsidR="002A36D7" w:rsidRPr="002A36D7" w:rsidRDefault="002A36D7" w:rsidP="002A36D7">
      <w:pPr>
        <w:keepNext/>
        <w:keepLines/>
        <w:spacing w:line="276" w:lineRule="auto"/>
        <w:outlineLvl w:val="2"/>
        <w:rPr>
          <w:rFonts w:ascii="Segoe UI" w:eastAsia="Calibri" w:hAnsi="Segoe UI" w:cs="Segoe UI"/>
          <w:bCs/>
          <w:color w:val="0070C0"/>
          <w:sz w:val="20"/>
          <w:szCs w:val="20"/>
          <w:lang w:eastAsia="ar-SA"/>
        </w:rPr>
      </w:pPr>
    </w:p>
    <w:p w:rsidR="002A36D7" w:rsidRPr="002A36D7" w:rsidRDefault="002A36D7" w:rsidP="002A36D7">
      <w:pPr>
        <w:keepNext/>
        <w:keepLines/>
        <w:spacing w:line="276" w:lineRule="auto"/>
        <w:outlineLvl w:val="2"/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</w:pPr>
      <w:r w:rsidRPr="002A36D7"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t>4.3. AZ MTTV. 83. §-BAN FOGLALT KÖZSZOLGÁLATI CÉLOKAT SZOLGÁLÓ MŰSORSZÁMOK</w:t>
      </w:r>
      <w:r w:rsidRPr="002A36D7">
        <w:rPr>
          <w:rFonts w:ascii="Segoe UI" w:eastAsia="Times New Roman" w:hAnsi="Segoe UI" w:cs="Segoe UI"/>
          <w:bCs/>
          <w:color w:val="0070C0"/>
          <w:sz w:val="20"/>
          <w:szCs w:val="20"/>
          <w:vertAlign w:val="superscript"/>
          <w:lang w:eastAsia="ar-SA"/>
        </w:rPr>
        <w:footnoteReference w:id="38"/>
      </w:r>
      <w:r w:rsidRPr="002A36D7"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t xml:space="preserve"> </w:t>
      </w:r>
      <w:r w:rsidRPr="002A36D7">
        <w:rPr>
          <w:rFonts w:ascii="Segoe UI" w:eastAsia="Times New Roman" w:hAnsi="Segoe UI" w:cs="Segoe UI"/>
          <w:bCs/>
          <w:color w:val="0070C0"/>
          <w:sz w:val="20"/>
          <w:szCs w:val="20"/>
          <w:u w:val="single"/>
          <w:lang w:eastAsia="ar-SA"/>
        </w:rPr>
        <w:t>MINIMÁLIS</w:t>
      </w:r>
      <w:r w:rsidRPr="002A36D7"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t xml:space="preserve"> MÉRTÉKE</w:t>
      </w:r>
      <w:r w:rsidRPr="002A36D7">
        <w:rPr>
          <w:rFonts w:ascii="Segoe UI" w:eastAsia="Times New Roman" w:hAnsi="Segoe UI" w:cs="Segoe UI"/>
          <w:bCs/>
          <w:color w:val="0070C0"/>
          <w:sz w:val="20"/>
          <w:szCs w:val="20"/>
          <w:vertAlign w:val="superscript"/>
          <w:lang w:eastAsia="ar-SA"/>
        </w:rPr>
        <w:footnoteReference w:id="39"/>
      </w:r>
    </w:p>
    <w:tbl>
      <w:tblPr>
        <w:tblStyle w:val="Rcsostblzat271"/>
        <w:tblW w:w="14034" w:type="dxa"/>
        <w:tblInd w:w="-5" w:type="dxa"/>
        <w:tblLook w:val="04A0" w:firstRow="1" w:lastRow="0" w:firstColumn="1" w:lastColumn="0" w:noHBand="0" w:noVBand="1"/>
      </w:tblPr>
      <w:tblGrid>
        <w:gridCol w:w="10352"/>
        <w:gridCol w:w="986"/>
        <w:gridCol w:w="849"/>
        <w:gridCol w:w="986"/>
        <w:gridCol w:w="861"/>
      </w:tblGrid>
      <w:tr w:rsidR="002A36D7" w:rsidRPr="002A36D7" w:rsidTr="009C67D1">
        <w:trPr>
          <w:trHeight w:hRule="exact" w:val="567"/>
        </w:trPr>
        <w:tc>
          <w:tcPr>
            <w:tcW w:w="10397" w:type="dxa"/>
            <w:vAlign w:val="center"/>
          </w:tcPr>
          <w:p w:rsidR="002A36D7" w:rsidRPr="002A36D7" w:rsidRDefault="002A36D7" w:rsidP="002A36D7">
            <w:pPr>
              <w:autoSpaceDN w:val="0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988" w:type="dxa"/>
            <w:vAlign w:val="center"/>
          </w:tcPr>
          <w:p w:rsidR="002A36D7" w:rsidRPr="002A36D7" w:rsidRDefault="002A36D7" w:rsidP="002A36D7">
            <w:pPr>
              <w:autoSpaceDN w:val="0"/>
              <w:jc w:val="center"/>
              <w:rPr>
                <w:rFonts w:ascii="Segoe UI" w:eastAsia="Calibri" w:hAnsi="Segoe UI" w:cs="Segoe UI"/>
                <w:sz w:val="20"/>
                <w:szCs w:val="20"/>
              </w:rPr>
            </w:pPr>
            <w:r w:rsidRPr="002A36D7">
              <w:rPr>
                <w:rFonts w:ascii="Segoe UI" w:eastAsia="Calibri" w:hAnsi="Segoe UI" w:cs="Segoe UI"/>
                <w:sz w:val="20"/>
                <w:szCs w:val="20"/>
              </w:rPr>
              <w:t>HETI (%)</w:t>
            </w:r>
          </w:p>
        </w:tc>
        <w:tc>
          <w:tcPr>
            <w:tcW w:w="850" w:type="dxa"/>
            <w:vAlign w:val="center"/>
          </w:tcPr>
          <w:p w:rsidR="002A36D7" w:rsidRPr="002A36D7" w:rsidRDefault="002A36D7" w:rsidP="002A36D7">
            <w:pPr>
              <w:autoSpaceDN w:val="0"/>
              <w:jc w:val="center"/>
              <w:rPr>
                <w:rFonts w:ascii="Segoe UI" w:eastAsia="Calibri" w:hAnsi="Segoe UI" w:cs="Segoe UI"/>
                <w:sz w:val="20"/>
                <w:szCs w:val="20"/>
              </w:rPr>
            </w:pPr>
            <w:r w:rsidRPr="002A36D7">
              <w:rPr>
                <w:rFonts w:ascii="Segoe UI" w:eastAsia="Calibri" w:hAnsi="Segoe UI" w:cs="Segoe UI"/>
                <w:sz w:val="20"/>
                <w:szCs w:val="20"/>
              </w:rPr>
              <w:t>HETI (perc)</w:t>
            </w:r>
          </w:p>
        </w:tc>
        <w:tc>
          <w:tcPr>
            <w:tcW w:w="988" w:type="dxa"/>
            <w:vAlign w:val="center"/>
          </w:tcPr>
          <w:p w:rsidR="002A36D7" w:rsidRPr="002A36D7" w:rsidRDefault="002A36D7" w:rsidP="002A36D7">
            <w:pPr>
              <w:autoSpaceDN w:val="0"/>
              <w:jc w:val="center"/>
              <w:rPr>
                <w:rFonts w:ascii="Segoe UI" w:eastAsia="Calibri" w:hAnsi="Segoe UI" w:cs="Segoe UI"/>
                <w:sz w:val="20"/>
                <w:szCs w:val="20"/>
              </w:rPr>
            </w:pPr>
            <w:r w:rsidRPr="002A36D7">
              <w:rPr>
                <w:rFonts w:ascii="Segoe UI" w:eastAsia="Calibri" w:hAnsi="Segoe UI" w:cs="Segoe UI"/>
                <w:sz w:val="20"/>
                <w:szCs w:val="20"/>
              </w:rPr>
              <w:t xml:space="preserve">NAPI </w:t>
            </w:r>
            <w:r w:rsidRPr="002A36D7">
              <w:rPr>
                <w:rFonts w:ascii="Segoe UI" w:eastAsia="Calibri" w:hAnsi="Segoe UI" w:cs="Segoe UI"/>
                <w:sz w:val="20"/>
                <w:szCs w:val="20"/>
                <w:vertAlign w:val="superscript"/>
              </w:rPr>
              <w:footnoteReference w:id="40"/>
            </w:r>
            <w:r w:rsidRPr="002A36D7">
              <w:rPr>
                <w:rFonts w:ascii="Segoe UI" w:eastAsia="Calibri" w:hAnsi="Segoe UI" w:cs="Segoe UI"/>
                <w:sz w:val="20"/>
                <w:szCs w:val="20"/>
              </w:rPr>
              <w:t>(%)</w:t>
            </w:r>
          </w:p>
        </w:tc>
        <w:tc>
          <w:tcPr>
            <w:tcW w:w="811" w:type="dxa"/>
            <w:vAlign w:val="center"/>
          </w:tcPr>
          <w:p w:rsidR="002A36D7" w:rsidRPr="002A36D7" w:rsidRDefault="002A36D7" w:rsidP="002A36D7">
            <w:pPr>
              <w:autoSpaceDN w:val="0"/>
              <w:jc w:val="center"/>
              <w:rPr>
                <w:rFonts w:ascii="Segoe UI" w:eastAsia="Calibri" w:hAnsi="Segoe UI" w:cs="Segoe UI"/>
                <w:sz w:val="20"/>
                <w:szCs w:val="20"/>
              </w:rPr>
            </w:pPr>
            <w:r w:rsidRPr="002A36D7">
              <w:rPr>
                <w:rFonts w:ascii="Segoe UI" w:eastAsia="Calibri" w:hAnsi="Segoe UI" w:cs="Segoe UI"/>
                <w:sz w:val="20"/>
                <w:szCs w:val="20"/>
              </w:rPr>
              <w:t xml:space="preserve">NAPI </w:t>
            </w:r>
            <w:r w:rsidRPr="002A36D7">
              <w:rPr>
                <w:rFonts w:ascii="Segoe UI" w:eastAsia="Calibri" w:hAnsi="Segoe UI" w:cs="Segoe UI"/>
                <w:sz w:val="20"/>
                <w:szCs w:val="20"/>
                <w:vertAlign w:val="superscript"/>
              </w:rPr>
              <w:footnoteReference w:id="41"/>
            </w:r>
            <w:r w:rsidRPr="002A36D7">
              <w:rPr>
                <w:rFonts w:ascii="Segoe UI" w:eastAsia="Calibri" w:hAnsi="Segoe UI" w:cs="Segoe UI"/>
                <w:sz w:val="20"/>
                <w:szCs w:val="20"/>
              </w:rPr>
              <w:t>(perc)</w:t>
            </w:r>
          </w:p>
        </w:tc>
      </w:tr>
      <w:tr w:rsidR="002A36D7" w:rsidRPr="002A36D7" w:rsidTr="009C67D1">
        <w:trPr>
          <w:trHeight w:hRule="exact" w:val="567"/>
        </w:trPr>
        <w:tc>
          <w:tcPr>
            <w:tcW w:w="10397" w:type="dxa"/>
            <w:vAlign w:val="center"/>
          </w:tcPr>
          <w:p w:rsidR="002A36D7" w:rsidRPr="002A36D7" w:rsidRDefault="002A36D7" w:rsidP="002A36D7">
            <w:pPr>
              <w:autoSpaceDN w:val="0"/>
              <w:rPr>
                <w:rFonts w:ascii="Segoe UI" w:eastAsia="Calibri" w:hAnsi="Segoe UI" w:cs="Segoe UI"/>
                <w:sz w:val="20"/>
                <w:szCs w:val="20"/>
              </w:rPr>
            </w:pPr>
            <w:r w:rsidRPr="002A36D7">
              <w:rPr>
                <w:rFonts w:ascii="Segoe UI" w:eastAsia="Calibri" w:hAnsi="Segoe UI" w:cs="Segoe UI"/>
                <w:sz w:val="20"/>
                <w:szCs w:val="20"/>
              </w:rPr>
              <w:t>A FORMANYOMTATVÁNY II.12. PONT SZERINT MEGADOTT SAJÁT MŰSORIDŐBEN</w:t>
            </w:r>
          </w:p>
        </w:tc>
        <w:tc>
          <w:tcPr>
            <w:tcW w:w="988" w:type="dxa"/>
            <w:vAlign w:val="center"/>
          </w:tcPr>
          <w:p w:rsidR="002A36D7" w:rsidRPr="002A36D7" w:rsidRDefault="002A36D7" w:rsidP="002A36D7">
            <w:pPr>
              <w:autoSpaceDN w:val="0"/>
              <w:jc w:val="center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2A36D7" w:rsidRPr="002A36D7" w:rsidRDefault="002A36D7" w:rsidP="002A36D7">
            <w:pPr>
              <w:autoSpaceDN w:val="0"/>
              <w:jc w:val="center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988" w:type="dxa"/>
            <w:vAlign w:val="center"/>
          </w:tcPr>
          <w:p w:rsidR="002A36D7" w:rsidRPr="002A36D7" w:rsidRDefault="002A36D7" w:rsidP="002A36D7">
            <w:pPr>
              <w:autoSpaceDN w:val="0"/>
              <w:jc w:val="center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811" w:type="dxa"/>
            <w:vAlign w:val="center"/>
          </w:tcPr>
          <w:p w:rsidR="002A36D7" w:rsidRPr="002A36D7" w:rsidRDefault="002A36D7" w:rsidP="002A36D7">
            <w:pPr>
              <w:autoSpaceDN w:val="0"/>
              <w:jc w:val="center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</w:tr>
      <w:tr w:rsidR="002A36D7" w:rsidRPr="002A36D7" w:rsidTr="009C67D1">
        <w:trPr>
          <w:trHeight w:hRule="exact" w:val="567"/>
        </w:trPr>
        <w:tc>
          <w:tcPr>
            <w:tcW w:w="10397" w:type="dxa"/>
            <w:vAlign w:val="center"/>
          </w:tcPr>
          <w:p w:rsidR="002A36D7" w:rsidRPr="002A36D7" w:rsidRDefault="002A36D7" w:rsidP="002A36D7">
            <w:pPr>
              <w:autoSpaceDN w:val="0"/>
              <w:rPr>
                <w:rFonts w:ascii="Segoe UI" w:eastAsia="Calibri" w:hAnsi="Segoe UI" w:cs="Segoe UI"/>
                <w:sz w:val="20"/>
                <w:szCs w:val="20"/>
              </w:rPr>
            </w:pPr>
            <w:r w:rsidRPr="002A36D7">
              <w:rPr>
                <w:rFonts w:ascii="Segoe UI" w:eastAsia="Calibri" w:hAnsi="Segoe UI" w:cs="Segoe UI"/>
                <w:sz w:val="20"/>
                <w:szCs w:val="20"/>
              </w:rPr>
              <w:t>A FORMANYOMTATVÁNY II.12. PONT SZERINT MEGADOTT ÉJSZAKAI ÓRÁK NÉLKÜLI (05.00 – 23.00) SAJÁT MŰSORIDŐBEN</w:t>
            </w:r>
            <w:r w:rsidRPr="002A36D7">
              <w:rPr>
                <w:rFonts w:ascii="Segoe UI" w:eastAsia="Calibri" w:hAnsi="Segoe UI" w:cs="Segoe UI"/>
                <w:sz w:val="20"/>
                <w:szCs w:val="20"/>
                <w:vertAlign w:val="superscript"/>
              </w:rPr>
              <w:footnoteReference w:id="42"/>
            </w:r>
          </w:p>
        </w:tc>
        <w:tc>
          <w:tcPr>
            <w:tcW w:w="988" w:type="dxa"/>
            <w:vAlign w:val="center"/>
          </w:tcPr>
          <w:p w:rsidR="002A36D7" w:rsidRPr="002A36D7" w:rsidRDefault="002A36D7" w:rsidP="002A36D7">
            <w:pPr>
              <w:autoSpaceDN w:val="0"/>
              <w:jc w:val="center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2A36D7" w:rsidRPr="002A36D7" w:rsidRDefault="002A36D7" w:rsidP="002A36D7">
            <w:pPr>
              <w:autoSpaceDN w:val="0"/>
              <w:jc w:val="center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988" w:type="dxa"/>
            <w:vAlign w:val="center"/>
          </w:tcPr>
          <w:p w:rsidR="002A36D7" w:rsidRPr="002A36D7" w:rsidRDefault="002A36D7" w:rsidP="002A36D7">
            <w:pPr>
              <w:autoSpaceDN w:val="0"/>
              <w:jc w:val="center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811" w:type="dxa"/>
            <w:vAlign w:val="center"/>
          </w:tcPr>
          <w:p w:rsidR="002A36D7" w:rsidRPr="002A36D7" w:rsidRDefault="002A36D7" w:rsidP="002A36D7">
            <w:pPr>
              <w:autoSpaceDN w:val="0"/>
              <w:jc w:val="center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</w:tr>
    </w:tbl>
    <w:p w:rsidR="002A36D7" w:rsidRPr="002A36D7" w:rsidRDefault="002A36D7" w:rsidP="002A36D7">
      <w:pPr>
        <w:keepNext/>
        <w:keepLines/>
        <w:spacing w:line="276" w:lineRule="auto"/>
        <w:outlineLvl w:val="2"/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</w:pPr>
    </w:p>
    <w:p w:rsidR="002A36D7" w:rsidRPr="002A36D7" w:rsidRDefault="002A36D7" w:rsidP="002A36D7">
      <w:pPr>
        <w:keepNext/>
        <w:keepLines/>
        <w:spacing w:line="276" w:lineRule="auto"/>
        <w:outlineLvl w:val="2"/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</w:pPr>
      <w:r w:rsidRPr="002A36D7"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t xml:space="preserve">4.4. A HELYI KÖZÉLETTEL FOGLALKOZÓ, A HELYI MINDENNAPI ÉLETET SEGÍTŐ MŰSORSZÁMOK, MŰSORELEMEK </w:t>
      </w:r>
      <w:r w:rsidRPr="002A36D7">
        <w:rPr>
          <w:rFonts w:ascii="Segoe UI" w:eastAsia="Times New Roman" w:hAnsi="Segoe UI" w:cs="Segoe UI"/>
          <w:bCs/>
          <w:color w:val="0070C0"/>
          <w:sz w:val="20"/>
          <w:szCs w:val="20"/>
          <w:u w:val="single"/>
          <w:lang w:eastAsia="ar-SA"/>
        </w:rPr>
        <w:t>MINIMÁLIS</w:t>
      </w:r>
      <w:r w:rsidRPr="002A36D7"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t xml:space="preserve"> MÉRTÉKE</w:t>
      </w:r>
      <w:r w:rsidRPr="002A36D7">
        <w:rPr>
          <w:rFonts w:ascii="Segoe UI" w:eastAsia="Times New Roman" w:hAnsi="Segoe UI" w:cs="Segoe UI"/>
          <w:bCs/>
          <w:color w:val="0070C0"/>
          <w:sz w:val="20"/>
          <w:szCs w:val="20"/>
          <w:vertAlign w:val="superscript"/>
          <w:lang w:eastAsia="ar-SA"/>
        </w:rPr>
        <w:footnoteReference w:id="43"/>
      </w:r>
      <w:r w:rsidRPr="002A36D7"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t xml:space="preserve"> </w:t>
      </w:r>
    </w:p>
    <w:tbl>
      <w:tblPr>
        <w:tblStyle w:val="Rcsostblzat271"/>
        <w:tblW w:w="14034" w:type="dxa"/>
        <w:tblInd w:w="-5" w:type="dxa"/>
        <w:tblLook w:val="04A0" w:firstRow="1" w:lastRow="0" w:firstColumn="1" w:lastColumn="0" w:noHBand="0" w:noVBand="1"/>
      </w:tblPr>
      <w:tblGrid>
        <w:gridCol w:w="10330"/>
        <w:gridCol w:w="986"/>
        <w:gridCol w:w="849"/>
        <w:gridCol w:w="986"/>
        <w:gridCol w:w="883"/>
      </w:tblGrid>
      <w:tr w:rsidR="002A36D7" w:rsidRPr="002A36D7" w:rsidTr="009C67D1">
        <w:trPr>
          <w:trHeight w:hRule="exact" w:val="567"/>
        </w:trPr>
        <w:tc>
          <w:tcPr>
            <w:tcW w:w="10330" w:type="dxa"/>
            <w:vAlign w:val="center"/>
          </w:tcPr>
          <w:p w:rsidR="002A36D7" w:rsidRPr="002A36D7" w:rsidRDefault="002A36D7" w:rsidP="002A36D7">
            <w:pPr>
              <w:autoSpaceDN w:val="0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986" w:type="dxa"/>
            <w:vAlign w:val="center"/>
          </w:tcPr>
          <w:p w:rsidR="002A36D7" w:rsidRPr="002A36D7" w:rsidRDefault="002A36D7" w:rsidP="002A36D7">
            <w:pPr>
              <w:autoSpaceDN w:val="0"/>
              <w:jc w:val="center"/>
              <w:rPr>
                <w:rFonts w:ascii="Segoe UI" w:eastAsia="Calibri" w:hAnsi="Segoe UI" w:cs="Segoe UI"/>
                <w:sz w:val="20"/>
                <w:szCs w:val="20"/>
              </w:rPr>
            </w:pPr>
            <w:r w:rsidRPr="002A36D7">
              <w:rPr>
                <w:rFonts w:ascii="Segoe UI" w:eastAsia="Calibri" w:hAnsi="Segoe UI" w:cs="Segoe UI"/>
                <w:sz w:val="20"/>
                <w:szCs w:val="20"/>
              </w:rPr>
              <w:t>HETI (%)</w:t>
            </w:r>
          </w:p>
        </w:tc>
        <w:tc>
          <w:tcPr>
            <w:tcW w:w="849" w:type="dxa"/>
            <w:vAlign w:val="center"/>
          </w:tcPr>
          <w:p w:rsidR="002A36D7" w:rsidRPr="002A36D7" w:rsidRDefault="002A36D7" w:rsidP="002A36D7">
            <w:pPr>
              <w:autoSpaceDN w:val="0"/>
              <w:jc w:val="center"/>
              <w:rPr>
                <w:rFonts w:ascii="Segoe UI" w:eastAsia="Calibri" w:hAnsi="Segoe UI" w:cs="Segoe UI"/>
                <w:sz w:val="20"/>
                <w:szCs w:val="20"/>
              </w:rPr>
            </w:pPr>
            <w:r w:rsidRPr="002A36D7">
              <w:rPr>
                <w:rFonts w:ascii="Segoe UI" w:eastAsia="Calibri" w:hAnsi="Segoe UI" w:cs="Segoe UI"/>
                <w:sz w:val="20"/>
                <w:szCs w:val="20"/>
              </w:rPr>
              <w:t>HETI (perc)</w:t>
            </w:r>
          </w:p>
        </w:tc>
        <w:tc>
          <w:tcPr>
            <w:tcW w:w="986" w:type="dxa"/>
            <w:vAlign w:val="center"/>
          </w:tcPr>
          <w:p w:rsidR="002A36D7" w:rsidRPr="002A36D7" w:rsidRDefault="002A36D7" w:rsidP="002A36D7">
            <w:pPr>
              <w:autoSpaceDN w:val="0"/>
              <w:jc w:val="center"/>
              <w:rPr>
                <w:rFonts w:ascii="Segoe UI" w:eastAsia="Calibri" w:hAnsi="Segoe UI" w:cs="Segoe UI"/>
                <w:sz w:val="20"/>
                <w:szCs w:val="20"/>
              </w:rPr>
            </w:pPr>
            <w:r w:rsidRPr="002A36D7">
              <w:rPr>
                <w:rFonts w:ascii="Segoe UI" w:eastAsia="Calibri" w:hAnsi="Segoe UI" w:cs="Segoe UI"/>
                <w:sz w:val="20"/>
                <w:szCs w:val="20"/>
              </w:rPr>
              <w:t xml:space="preserve">NAPI </w:t>
            </w:r>
            <w:r w:rsidRPr="002A36D7">
              <w:rPr>
                <w:rFonts w:ascii="Segoe UI" w:eastAsia="Calibri" w:hAnsi="Segoe UI" w:cs="Segoe UI"/>
                <w:sz w:val="20"/>
                <w:szCs w:val="20"/>
                <w:vertAlign w:val="superscript"/>
              </w:rPr>
              <w:footnoteReference w:id="44"/>
            </w:r>
            <w:r w:rsidRPr="002A36D7">
              <w:rPr>
                <w:rFonts w:ascii="Segoe UI" w:eastAsia="Calibri" w:hAnsi="Segoe UI" w:cs="Segoe UI"/>
                <w:sz w:val="20"/>
                <w:szCs w:val="20"/>
              </w:rPr>
              <w:t>(%)</w:t>
            </w:r>
          </w:p>
        </w:tc>
        <w:tc>
          <w:tcPr>
            <w:tcW w:w="883" w:type="dxa"/>
            <w:vAlign w:val="center"/>
          </w:tcPr>
          <w:p w:rsidR="002A36D7" w:rsidRPr="002A36D7" w:rsidRDefault="002A36D7" w:rsidP="002A36D7">
            <w:pPr>
              <w:autoSpaceDN w:val="0"/>
              <w:jc w:val="center"/>
              <w:rPr>
                <w:rFonts w:ascii="Segoe UI" w:eastAsia="Calibri" w:hAnsi="Segoe UI" w:cs="Segoe UI"/>
                <w:sz w:val="20"/>
                <w:szCs w:val="20"/>
              </w:rPr>
            </w:pPr>
            <w:r w:rsidRPr="002A36D7">
              <w:rPr>
                <w:rFonts w:ascii="Segoe UI" w:eastAsia="Calibri" w:hAnsi="Segoe UI" w:cs="Segoe UI"/>
                <w:sz w:val="20"/>
                <w:szCs w:val="20"/>
              </w:rPr>
              <w:t xml:space="preserve">NAPI </w:t>
            </w:r>
            <w:r w:rsidRPr="002A36D7">
              <w:rPr>
                <w:rFonts w:ascii="Segoe UI" w:eastAsia="Calibri" w:hAnsi="Segoe UI" w:cs="Segoe UI"/>
                <w:sz w:val="20"/>
                <w:szCs w:val="20"/>
                <w:vertAlign w:val="superscript"/>
              </w:rPr>
              <w:footnoteReference w:id="45"/>
            </w:r>
            <w:r w:rsidRPr="002A36D7">
              <w:rPr>
                <w:rFonts w:ascii="Segoe UI" w:eastAsia="Calibri" w:hAnsi="Segoe UI" w:cs="Segoe UI"/>
                <w:sz w:val="20"/>
                <w:szCs w:val="20"/>
              </w:rPr>
              <w:t>(perc)</w:t>
            </w:r>
          </w:p>
        </w:tc>
      </w:tr>
      <w:tr w:rsidR="002A36D7" w:rsidRPr="002A36D7" w:rsidTr="009C67D1">
        <w:trPr>
          <w:trHeight w:hRule="exact" w:val="567"/>
        </w:trPr>
        <w:tc>
          <w:tcPr>
            <w:tcW w:w="10330" w:type="dxa"/>
            <w:vAlign w:val="center"/>
          </w:tcPr>
          <w:p w:rsidR="002A36D7" w:rsidRPr="002A36D7" w:rsidRDefault="002A36D7" w:rsidP="002A36D7">
            <w:pPr>
              <w:autoSpaceDN w:val="0"/>
              <w:rPr>
                <w:rFonts w:ascii="Segoe UI" w:eastAsia="Calibri" w:hAnsi="Segoe UI" w:cs="Segoe UI"/>
                <w:sz w:val="20"/>
                <w:szCs w:val="20"/>
              </w:rPr>
            </w:pPr>
            <w:r w:rsidRPr="002A36D7">
              <w:rPr>
                <w:rFonts w:ascii="Segoe UI" w:eastAsia="Calibri" w:hAnsi="Segoe UI" w:cs="Segoe UI"/>
                <w:sz w:val="20"/>
                <w:szCs w:val="20"/>
              </w:rPr>
              <w:t>A FORMANYOMTATVÁNY II.12. PONT SZERINT MEGADOTT SAJÁT MŰSORIDŐBEN</w:t>
            </w:r>
          </w:p>
        </w:tc>
        <w:tc>
          <w:tcPr>
            <w:tcW w:w="986" w:type="dxa"/>
            <w:vAlign w:val="center"/>
          </w:tcPr>
          <w:p w:rsidR="002A36D7" w:rsidRPr="002A36D7" w:rsidRDefault="002A36D7" w:rsidP="002A36D7">
            <w:pPr>
              <w:autoSpaceDN w:val="0"/>
              <w:jc w:val="center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849" w:type="dxa"/>
            <w:vAlign w:val="center"/>
          </w:tcPr>
          <w:p w:rsidR="002A36D7" w:rsidRPr="002A36D7" w:rsidRDefault="002A36D7" w:rsidP="002A36D7">
            <w:pPr>
              <w:autoSpaceDN w:val="0"/>
              <w:jc w:val="center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986" w:type="dxa"/>
            <w:vAlign w:val="center"/>
          </w:tcPr>
          <w:p w:rsidR="002A36D7" w:rsidRPr="002A36D7" w:rsidRDefault="002A36D7" w:rsidP="002A36D7">
            <w:pPr>
              <w:autoSpaceDN w:val="0"/>
              <w:jc w:val="center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883" w:type="dxa"/>
            <w:vAlign w:val="center"/>
          </w:tcPr>
          <w:p w:rsidR="002A36D7" w:rsidRPr="002A36D7" w:rsidRDefault="002A36D7" w:rsidP="002A36D7">
            <w:pPr>
              <w:autoSpaceDN w:val="0"/>
              <w:jc w:val="center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</w:tr>
      <w:tr w:rsidR="002A36D7" w:rsidRPr="002A36D7" w:rsidTr="009C67D1">
        <w:trPr>
          <w:trHeight w:hRule="exact" w:val="567"/>
        </w:trPr>
        <w:tc>
          <w:tcPr>
            <w:tcW w:w="10330" w:type="dxa"/>
            <w:vAlign w:val="center"/>
          </w:tcPr>
          <w:p w:rsidR="002A36D7" w:rsidRPr="002A36D7" w:rsidRDefault="002A36D7" w:rsidP="002A36D7">
            <w:pPr>
              <w:autoSpaceDN w:val="0"/>
              <w:rPr>
                <w:rFonts w:ascii="Segoe UI" w:eastAsia="Calibri" w:hAnsi="Segoe UI" w:cs="Segoe UI"/>
                <w:sz w:val="20"/>
                <w:szCs w:val="20"/>
              </w:rPr>
            </w:pPr>
            <w:r w:rsidRPr="002A36D7">
              <w:rPr>
                <w:rFonts w:ascii="Segoe UI" w:eastAsia="Calibri" w:hAnsi="Segoe UI" w:cs="Segoe UI"/>
                <w:sz w:val="20"/>
                <w:szCs w:val="20"/>
              </w:rPr>
              <w:t>A FORMANYOMTATVÁNY II.12. PONT SZERINT MEGADOTT ÉJSZAKAI ÓRÁK NÉLKÜLI (05.00 – 23.00) SAJÁT MŰSORIDŐBEN</w:t>
            </w:r>
            <w:r w:rsidRPr="002A36D7">
              <w:rPr>
                <w:rFonts w:ascii="Segoe UI" w:eastAsia="Calibri" w:hAnsi="Segoe UI" w:cs="Segoe UI"/>
                <w:sz w:val="20"/>
                <w:szCs w:val="20"/>
                <w:vertAlign w:val="superscript"/>
              </w:rPr>
              <w:footnoteReference w:id="46"/>
            </w:r>
          </w:p>
        </w:tc>
        <w:tc>
          <w:tcPr>
            <w:tcW w:w="986" w:type="dxa"/>
            <w:vAlign w:val="center"/>
          </w:tcPr>
          <w:p w:rsidR="002A36D7" w:rsidRPr="002A36D7" w:rsidRDefault="002A36D7" w:rsidP="002A36D7">
            <w:pPr>
              <w:autoSpaceDN w:val="0"/>
              <w:jc w:val="center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849" w:type="dxa"/>
            <w:vAlign w:val="center"/>
          </w:tcPr>
          <w:p w:rsidR="002A36D7" w:rsidRPr="002A36D7" w:rsidRDefault="002A36D7" w:rsidP="002A36D7">
            <w:pPr>
              <w:autoSpaceDN w:val="0"/>
              <w:jc w:val="center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986" w:type="dxa"/>
            <w:vAlign w:val="center"/>
          </w:tcPr>
          <w:p w:rsidR="002A36D7" w:rsidRPr="002A36D7" w:rsidRDefault="002A36D7" w:rsidP="002A36D7">
            <w:pPr>
              <w:autoSpaceDN w:val="0"/>
              <w:jc w:val="center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883" w:type="dxa"/>
            <w:vAlign w:val="center"/>
          </w:tcPr>
          <w:p w:rsidR="002A36D7" w:rsidRPr="002A36D7" w:rsidRDefault="002A36D7" w:rsidP="002A36D7">
            <w:pPr>
              <w:autoSpaceDN w:val="0"/>
              <w:jc w:val="center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</w:tr>
    </w:tbl>
    <w:p w:rsidR="002A36D7" w:rsidRPr="002A36D7" w:rsidRDefault="002A36D7" w:rsidP="002A36D7">
      <w:pPr>
        <w:keepNext/>
        <w:keepLines/>
        <w:spacing w:line="276" w:lineRule="auto"/>
        <w:outlineLvl w:val="2"/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</w:pPr>
      <w:r w:rsidRPr="002A36D7"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br w:type="page"/>
      </w:r>
    </w:p>
    <w:p w:rsidR="002A36D7" w:rsidRPr="002A36D7" w:rsidRDefault="002A36D7" w:rsidP="002A36D7">
      <w:pPr>
        <w:keepNext/>
        <w:keepLines/>
        <w:spacing w:line="276" w:lineRule="auto"/>
        <w:outlineLvl w:val="2"/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</w:pPr>
    </w:p>
    <w:p w:rsidR="002A36D7" w:rsidRPr="002A36D7" w:rsidRDefault="002A36D7" w:rsidP="002A36D7">
      <w:pPr>
        <w:keepNext/>
        <w:keepLines/>
        <w:spacing w:line="276" w:lineRule="auto"/>
        <w:outlineLvl w:val="2"/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</w:pPr>
      <w:r w:rsidRPr="002A36D7"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t xml:space="preserve">4.5. A HÍRMŰSORSZÁMOK </w:t>
      </w:r>
      <w:r w:rsidRPr="002A36D7">
        <w:rPr>
          <w:rFonts w:ascii="Segoe UI" w:eastAsia="Times New Roman" w:hAnsi="Segoe UI" w:cs="Segoe UI"/>
          <w:bCs/>
          <w:color w:val="0070C0"/>
          <w:sz w:val="20"/>
          <w:szCs w:val="20"/>
          <w:u w:val="single"/>
          <w:lang w:eastAsia="ar-SA"/>
        </w:rPr>
        <w:t>MINIMÁLIS</w:t>
      </w:r>
      <w:r w:rsidRPr="002A36D7"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t xml:space="preserve"> MÉRTÉKE</w:t>
      </w:r>
      <w:r w:rsidRPr="002A36D7">
        <w:rPr>
          <w:rFonts w:ascii="Segoe UI" w:eastAsia="Times New Roman" w:hAnsi="Segoe UI" w:cs="Segoe UI"/>
          <w:bCs/>
          <w:color w:val="0070C0"/>
          <w:sz w:val="20"/>
          <w:szCs w:val="20"/>
          <w:vertAlign w:val="superscript"/>
          <w:lang w:eastAsia="ar-SA"/>
        </w:rPr>
        <w:footnoteReference w:id="47"/>
      </w:r>
      <w:r w:rsidRPr="002A36D7"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t xml:space="preserve"> </w:t>
      </w:r>
    </w:p>
    <w:tbl>
      <w:tblPr>
        <w:tblStyle w:val="Rcsostblzat271"/>
        <w:tblW w:w="14034" w:type="dxa"/>
        <w:tblInd w:w="-5" w:type="dxa"/>
        <w:tblLook w:val="04A0" w:firstRow="1" w:lastRow="0" w:firstColumn="1" w:lastColumn="0" w:noHBand="0" w:noVBand="1"/>
      </w:tblPr>
      <w:tblGrid>
        <w:gridCol w:w="10330"/>
        <w:gridCol w:w="986"/>
        <w:gridCol w:w="849"/>
        <w:gridCol w:w="986"/>
        <w:gridCol w:w="883"/>
      </w:tblGrid>
      <w:tr w:rsidR="002A36D7" w:rsidRPr="002A36D7" w:rsidTr="009C67D1">
        <w:trPr>
          <w:trHeight w:hRule="exact" w:val="567"/>
        </w:trPr>
        <w:tc>
          <w:tcPr>
            <w:tcW w:w="10330" w:type="dxa"/>
            <w:vAlign w:val="center"/>
          </w:tcPr>
          <w:p w:rsidR="002A36D7" w:rsidRPr="002A36D7" w:rsidRDefault="002A36D7" w:rsidP="002A36D7">
            <w:pPr>
              <w:autoSpaceDN w:val="0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986" w:type="dxa"/>
            <w:vAlign w:val="center"/>
          </w:tcPr>
          <w:p w:rsidR="002A36D7" w:rsidRPr="002A36D7" w:rsidRDefault="002A36D7" w:rsidP="002A36D7">
            <w:pPr>
              <w:autoSpaceDN w:val="0"/>
              <w:jc w:val="center"/>
              <w:rPr>
                <w:rFonts w:ascii="Segoe UI" w:eastAsia="Calibri" w:hAnsi="Segoe UI" w:cs="Segoe UI"/>
                <w:sz w:val="20"/>
                <w:szCs w:val="20"/>
              </w:rPr>
            </w:pPr>
            <w:r w:rsidRPr="002A36D7">
              <w:rPr>
                <w:rFonts w:ascii="Segoe UI" w:eastAsia="Calibri" w:hAnsi="Segoe UI" w:cs="Segoe UI"/>
                <w:sz w:val="20"/>
                <w:szCs w:val="20"/>
              </w:rPr>
              <w:t>HETI (%)</w:t>
            </w:r>
          </w:p>
        </w:tc>
        <w:tc>
          <w:tcPr>
            <w:tcW w:w="849" w:type="dxa"/>
            <w:vAlign w:val="center"/>
          </w:tcPr>
          <w:p w:rsidR="002A36D7" w:rsidRPr="002A36D7" w:rsidRDefault="002A36D7" w:rsidP="002A36D7">
            <w:pPr>
              <w:autoSpaceDN w:val="0"/>
              <w:jc w:val="center"/>
              <w:rPr>
                <w:rFonts w:ascii="Segoe UI" w:eastAsia="Calibri" w:hAnsi="Segoe UI" w:cs="Segoe UI"/>
                <w:sz w:val="20"/>
                <w:szCs w:val="20"/>
              </w:rPr>
            </w:pPr>
            <w:r w:rsidRPr="002A36D7">
              <w:rPr>
                <w:rFonts w:ascii="Segoe UI" w:eastAsia="Calibri" w:hAnsi="Segoe UI" w:cs="Segoe UI"/>
                <w:sz w:val="20"/>
                <w:szCs w:val="20"/>
              </w:rPr>
              <w:t>HETI (perc)</w:t>
            </w:r>
          </w:p>
        </w:tc>
        <w:tc>
          <w:tcPr>
            <w:tcW w:w="986" w:type="dxa"/>
            <w:vAlign w:val="center"/>
          </w:tcPr>
          <w:p w:rsidR="002A36D7" w:rsidRPr="002A36D7" w:rsidRDefault="002A36D7" w:rsidP="002A36D7">
            <w:pPr>
              <w:autoSpaceDN w:val="0"/>
              <w:jc w:val="center"/>
              <w:rPr>
                <w:rFonts w:ascii="Segoe UI" w:eastAsia="Calibri" w:hAnsi="Segoe UI" w:cs="Segoe UI"/>
                <w:sz w:val="20"/>
                <w:szCs w:val="20"/>
              </w:rPr>
            </w:pPr>
            <w:r w:rsidRPr="002A36D7">
              <w:rPr>
                <w:rFonts w:ascii="Segoe UI" w:eastAsia="Calibri" w:hAnsi="Segoe UI" w:cs="Segoe UI"/>
                <w:sz w:val="20"/>
                <w:szCs w:val="20"/>
              </w:rPr>
              <w:t xml:space="preserve">NAPI </w:t>
            </w:r>
            <w:r w:rsidRPr="002A36D7">
              <w:rPr>
                <w:rFonts w:ascii="Segoe UI" w:eastAsia="Calibri" w:hAnsi="Segoe UI" w:cs="Segoe UI"/>
                <w:sz w:val="20"/>
                <w:szCs w:val="20"/>
                <w:vertAlign w:val="superscript"/>
              </w:rPr>
              <w:footnoteReference w:id="48"/>
            </w:r>
            <w:r w:rsidRPr="002A36D7">
              <w:rPr>
                <w:rFonts w:ascii="Segoe UI" w:eastAsia="Calibri" w:hAnsi="Segoe UI" w:cs="Segoe UI"/>
                <w:sz w:val="20"/>
                <w:szCs w:val="20"/>
              </w:rPr>
              <w:t>(%)</w:t>
            </w:r>
          </w:p>
        </w:tc>
        <w:tc>
          <w:tcPr>
            <w:tcW w:w="883" w:type="dxa"/>
            <w:vAlign w:val="center"/>
          </w:tcPr>
          <w:p w:rsidR="002A36D7" w:rsidRPr="002A36D7" w:rsidRDefault="002A36D7" w:rsidP="002A36D7">
            <w:pPr>
              <w:autoSpaceDN w:val="0"/>
              <w:jc w:val="center"/>
              <w:rPr>
                <w:rFonts w:ascii="Segoe UI" w:eastAsia="Calibri" w:hAnsi="Segoe UI" w:cs="Segoe UI"/>
                <w:sz w:val="20"/>
                <w:szCs w:val="20"/>
              </w:rPr>
            </w:pPr>
            <w:r w:rsidRPr="002A36D7">
              <w:rPr>
                <w:rFonts w:ascii="Segoe UI" w:eastAsia="Calibri" w:hAnsi="Segoe UI" w:cs="Segoe UI"/>
                <w:sz w:val="20"/>
                <w:szCs w:val="20"/>
              </w:rPr>
              <w:t xml:space="preserve">NAPI </w:t>
            </w:r>
            <w:r w:rsidRPr="002A36D7">
              <w:rPr>
                <w:rFonts w:ascii="Segoe UI" w:eastAsia="Calibri" w:hAnsi="Segoe UI" w:cs="Segoe UI"/>
                <w:sz w:val="20"/>
                <w:szCs w:val="20"/>
                <w:vertAlign w:val="superscript"/>
              </w:rPr>
              <w:footnoteReference w:id="49"/>
            </w:r>
            <w:r w:rsidRPr="002A36D7">
              <w:rPr>
                <w:rFonts w:ascii="Segoe UI" w:eastAsia="Calibri" w:hAnsi="Segoe UI" w:cs="Segoe UI"/>
                <w:sz w:val="20"/>
                <w:szCs w:val="20"/>
              </w:rPr>
              <w:t>(perc)</w:t>
            </w:r>
          </w:p>
        </w:tc>
      </w:tr>
      <w:tr w:rsidR="002A36D7" w:rsidRPr="002A36D7" w:rsidTr="009C67D1">
        <w:trPr>
          <w:trHeight w:hRule="exact" w:val="567"/>
        </w:trPr>
        <w:tc>
          <w:tcPr>
            <w:tcW w:w="10330" w:type="dxa"/>
            <w:vAlign w:val="center"/>
          </w:tcPr>
          <w:p w:rsidR="002A36D7" w:rsidRPr="002A36D7" w:rsidRDefault="002A36D7" w:rsidP="002A36D7">
            <w:pPr>
              <w:autoSpaceDN w:val="0"/>
              <w:rPr>
                <w:rFonts w:ascii="Segoe UI" w:eastAsia="Calibri" w:hAnsi="Segoe UI" w:cs="Segoe UI"/>
                <w:sz w:val="20"/>
                <w:szCs w:val="20"/>
              </w:rPr>
            </w:pPr>
            <w:r w:rsidRPr="002A36D7">
              <w:rPr>
                <w:rFonts w:ascii="Segoe UI" w:eastAsia="Calibri" w:hAnsi="Segoe UI" w:cs="Segoe UI"/>
                <w:sz w:val="20"/>
                <w:szCs w:val="20"/>
              </w:rPr>
              <w:t>A FORMANYOMTATVÁNY II.12. PONT SZERINT MEGADOTT SAJÁT MŰSORIDŐBEN</w:t>
            </w:r>
          </w:p>
        </w:tc>
        <w:tc>
          <w:tcPr>
            <w:tcW w:w="986" w:type="dxa"/>
            <w:vAlign w:val="center"/>
          </w:tcPr>
          <w:p w:rsidR="002A36D7" w:rsidRPr="002A36D7" w:rsidRDefault="002A36D7" w:rsidP="002A36D7">
            <w:pPr>
              <w:autoSpaceDN w:val="0"/>
              <w:jc w:val="center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849" w:type="dxa"/>
            <w:vAlign w:val="center"/>
          </w:tcPr>
          <w:p w:rsidR="002A36D7" w:rsidRPr="002A36D7" w:rsidRDefault="002A36D7" w:rsidP="002A36D7">
            <w:pPr>
              <w:autoSpaceDN w:val="0"/>
              <w:jc w:val="center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986" w:type="dxa"/>
            <w:vAlign w:val="center"/>
          </w:tcPr>
          <w:p w:rsidR="002A36D7" w:rsidRPr="002A36D7" w:rsidRDefault="002A36D7" w:rsidP="002A36D7">
            <w:pPr>
              <w:autoSpaceDN w:val="0"/>
              <w:jc w:val="center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883" w:type="dxa"/>
            <w:vAlign w:val="center"/>
          </w:tcPr>
          <w:p w:rsidR="002A36D7" w:rsidRPr="002A36D7" w:rsidRDefault="002A36D7" w:rsidP="002A36D7">
            <w:pPr>
              <w:autoSpaceDN w:val="0"/>
              <w:jc w:val="center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</w:tr>
      <w:tr w:rsidR="002A36D7" w:rsidRPr="002A36D7" w:rsidTr="009C67D1">
        <w:trPr>
          <w:trHeight w:hRule="exact" w:val="567"/>
        </w:trPr>
        <w:tc>
          <w:tcPr>
            <w:tcW w:w="10330" w:type="dxa"/>
            <w:vAlign w:val="center"/>
          </w:tcPr>
          <w:p w:rsidR="002A36D7" w:rsidRPr="002A36D7" w:rsidRDefault="002A36D7" w:rsidP="002A36D7">
            <w:pPr>
              <w:autoSpaceDN w:val="0"/>
              <w:rPr>
                <w:rFonts w:ascii="Segoe UI" w:eastAsia="Calibri" w:hAnsi="Segoe UI" w:cs="Segoe UI"/>
                <w:sz w:val="20"/>
                <w:szCs w:val="20"/>
              </w:rPr>
            </w:pPr>
            <w:r w:rsidRPr="002A36D7">
              <w:rPr>
                <w:rFonts w:ascii="Segoe UI" w:eastAsia="Calibri" w:hAnsi="Segoe UI" w:cs="Segoe UI"/>
                <w:sz w:val="20"/>
                <w:szCs w:val="20"/>
              </w:rPr>
              <w:t>A FORMANYOMTATVÁNY II.12. PONT SZERINT MEGADOTT ÉJSZAKAI ÓRÁK NÉLKÜLI (05.00 – 23.00) SAJÁT MŰSORIDŐBEN</w:t>
            </w:r>
            <w:r w:rsidRPr="002A36D7">
              <w:rPr>
                <w:rFonts w:ascii="Segoe UI" w:eastAsia="Calibri" w:hAnsi="Segoe UI" w:cs="Segoe UI"/>
                <w:sz w:val="20"/>
                <w:szCs w:val="20"/>
                <w:vertAlign w:val="superscript"/>
              </w:rPr>
              <w:footnoteReference w:id="50"/>
            </w:r>
          </w:p>
        </w:tc>
        <w:tc>
          <w:tcPr>
            <w:tcW w:w="986" w:type="dxa"/>
            <w:vAlign w:val="center"/>
          </w:tcPr>
          <w:p w:rsidR="002A36D7" w:rsidRPr="002A36D7" w:rsidRDefault="002A36D7" w:rsidP="002A36D7">
            <w:pPr>
              <w:autoSpaceDN w:val="0"/>
              <w:jc w:val="center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849" w:type="dxa"/>
            <w:vAlign w:val="center"/>
          </w:tcPr>
          <w:p w:rsidR="002A36D7" w:rsidRPr="002A36D7" w:rsidRDefault="002A36D7" w:rsidP="002A36D7">
            <w:pPr>
              <w:autoSpaceDN w:val="0"/>
              <w:jc w:val="center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986" w:type="dxa"/>
            <w:vAlign w:val="center"/>
          </w:tcPr>
          <w:p w:rsidR="002A36D7" w:rsidRPr="002A36D7" w:rsidRDefault="002A36D7" w:rsidP="002A36D7">
            <w:pPr>
              <w:autoSpaceDN w:val="0"/>
              <w:jc w:val="center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883" w:type="dxa"/>
            <w:vAlign w:val="center"/>
          </w:tcPr>
          <w:p w:rsidR="002A36D7" w:rsidRPr="002A36D7" w:rsidRDefault="002A36D7" w:rsidP="002A36D7">
            <w:pPr>
              <w:autoSpaceDN w:val="0"/>
              <w:jc w:val="center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</w:tr>
    </w:tbl>
    <w:p w:rsidR="002A36D7" w:rsidRPr="002A36D7" w:rsidRDefault="002A36D7" w:rsidP="002A36D7">
      <w:pPr>
        <w:keepNext/>
        <w:keepLines/>
        <w:spacing w:line="276" w:lineRule="auto"/>
        <w:outlineLvl w:val="2"/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</w:pPr>
    </w:p>
    <w:p w:rsidR="002A36D7" w:rsidRPr="002A36D7" w:rsidRDefault="002A36D7" w:rsidP="002A36D7">
      <w:pPr>
        <w:keepNext/>
        <w:keepLines/>
        <w:spacing w:line="276" w:lineRule="auto"/>
        <w:outlineLvl w:val="2"/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</w:pPr>
      <w:r w:rsidRPr="002A36D7"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t xml:space="preserve">4.6. A NEMZETISÉGI VAGY MÁS KISEBBSÉGEK IGÉNYEINEK SZOLGÁLATÁRA SZÁNT </w:t>
      </w:r>
      <w:r w:rsidRPr="002A36D7">
        <w:rPr>
          <w:rFonts w:ascii="Segoe UI" w:eastAsia="Times New Roman" w:hAnsi="Segoe UI" w:cs="Segoe UI"/>
          <w:bCs/>
          <w:color w:val="0070C0"/>
          <w:sz w:val="20"/>
          <w:szCs w:val="20"/>
          <w:u w:val="single"/>
          <w:lang w:eastAsia="ar-SA"/>
        </w:rPr>
        <w:t>MINIMÁLIS</w:t>
      </w:r>
      <w:r w:rsidRPr="002A36D7"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t xml:space="preserve"> MŰSORIDŐ MÉRTÉKE</w:t>
      </w:r>
      <w:r w:rsidRPr="002A36D7">
        <w:rPr>
          <w:rFonts w:ascii="Segoe UI" w:eastAsia="Times New Roman" w:hAnsi="Segoe UI" w:cs="Segoe UI"/>
          <w:bCs/>
          <w:color w:val="0070C0"/>
          <w:sz w:val="20"/>
          <w:szCs w:val="20"/>
          <w:vertAlign w:val="superscript"/>
          <w:lang w:eastAsia="ar-SA"/>
        </w:rPr>
        <w:footnoteReference w:id="51"/>
      </w:r>
      <w:r w:rsidRPr="002A36D7"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t xml:space="preserve"> </w:t>
      </w:r>
    </w:p>
    <w:tbl>
      <w:tblPr>
        <w:tblStyle w:val="Rcsostblzat271"/>
        <w:tblW w:w="14034" w:type="dxa"/>
        <w:tblInd w:w="-5" w:type="dxa"/>
        <w:tblLook w:val="04A0" w:firstRow="1" w:lastRow="0" w:firstColumn="1" w:lastColumn="0" w:noHBand="0" w:noVBand="1"/>
      </w:tblPr>
      <w:tblGrid>
        <w:gridCol w:w="10330"/>
        <w:gridCol w:w="986"/>
        <w:gridCol w:w="849"/>
        <w:gridCol w:w="986"/>
        <w:gridCol w:w="883"/>
      </w:tblGrid>
      <w:tr w:rsidR="002A36D7" w:rsidRPr="002A36D7" w:rsidTr="009C67D1">
        <w:trPr>
          <w:trHeight w:hRule="exact" w:val="567"/>
        </w:trPr>
        <w:tc>
          <w:tcPr>
            <w:tcW w:w="10330" w:type="dxa"/>
            <w:vAlign w:val="center"/>
          </w:tcPr>
          <w:p w:rsidR="002A36D7" w:rsidRPr="002A36D7" w:rsidRDefault="002A36D7" w:rsidP="002A36D7">
            <w:pPr>
              <w:autoSpaceDN w:val="0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986" w:type="dxa"/>
            <w:vAlign w:val="center"/>
          </w:tcPr>
          <w:p w:rsidR="002A36D7" w:rsidRPr="002A36D7" w:rsidRDefault="002A36D7" w:rsidP="002A36D7">
            <w:pPr>
              <w:autoSpaceDN w:val="0"/>
              <w:jc w:val="center"/>
              <w:rPr>
                <w:rFonts w:ascii="Segoe UI" w:eastAsia="Calibri" w:hAnsi="Segoe UI" w:cs="Segoe UI"/>
                <w:sz w:val="20"/>
                <w:szCs w:val="20"/>
              </w:rPr>
            </w:pPr>
            <w:r w:rsidRPr="002A36D7">
              <w:rPr>
                <w:rFonts w:ascii="Segoe UI" w:eastAsia="Calibri" w:hAnsi="Segoe UI" w:cs="Segoe UI"/>
                <w:sz w:val="20"/>
                <w:szCs w:val="20"/>
              </w:rPr>
              <w:t>HETI (%)</w:t>
            </w:r>
          </w:p>
        </w:tc>
        <w:tc>
          <w:tcPr>
            <w:tcW w:w="849" w:type="dxa"/>
            <w:vAlign w:val="center"/>
          </w:tcPr>
          <w:p w:rsidR="002A36D7" w:rsidRPr="002A36D7" w:rsidRDefault="002A36D7" w:rsidP="002A36D7">
            <w:pPr>
              <w:autoSpaceDN w:val="0"/>
              <w:jc w:val="center"/>
              <w:rPr>
                <w:rFonts w:ascii="Segoe UI" w:eastAsia="Calibri" w:hAnsi="Segoe UI" w:cs="Segoe UI"/>
                <w:sz w:val="20"/>
                <w:szCs w:val="20"/>
              </w:rPr>
            </w:pPr>
            <w:r w:rsidRPr="002A36D7">
              <w:rPr>
                <w:rFonts w:ascii="Segoe UI" w:eastAsia="Calibri" w:hAnsi="Segoe UI" w:cs="Segoe UI"/>
                <w:sz w:val="20"/>
                <w:szCs w:val="20"/>
              </w:rPr>
              <w:t>HETI (perc)</w:t>
            </w:r>
          </w:p>
        </w:tc>
        <w:tc>
          <w:tcPr>
            <w:tcW w:w="986" w:type="dxa"/>
            <w:vAlign w:val="center"/>
          </w:tcPr>
          <w:p w:rsidR="002A36D7" w:rsidRPr="002A36D7" w:rsidRDefault="002A36D7" w:rsidP="002A36D7">
            <w:pPr>
              <w:autoSpaceDN w:val="0"/>
              <w:jc w:val="center"/>
              <w:rPr>
                <w:rFonts w:ascii="Segoe UI" w:eastAsia="Calibri" w:hAnsi="Segoe UI" w:cs="Segoe UI"/>
                <w:sz w:val="20"/>
                <w:szCs w:val="20"/>
              </w:rPr>
            </w:pPr>
            <w:r w:rsidRPr="002A36D7">
              <w:rPr>
                <w:rFonts w:ascii="Segoe UI" w:eastAsia="Calibri" w:hAnsi="Segoe UI" w:cs="Segoe UI"/>
                <w:sz w:val="20"/>
                <w:szCs w:val="20"/>
              </w:rPr>
              <w:t xml:space="preserve">NAPI </w:t>
            </w:r>
            <w:r w:rsidRPr="002A36D7">
              <w:rPr>
                <w:rFonts w:ascii="Segoe UI" w:eastAsia="Calibri" w:hAnsi="Segoe UI" w:cs="Segoe UI"/>
                <w:sz w:val="20"/>
                <w:szCs w:val="20"/>
                <w:vertAlign w:val="superscript"/>
              </w:rPr>
              <w:footnoteReference w:id="52"/>
            </w:r>
            <w:r w:rsidRPr="002A36D7">
              <w:rPr>
                <w:rFonts w:ascii="Segoe UI" w:eastAsia="Calibri" w:hAnsi="Segoe UI" w:cs="Segoe UI"/>
                <w:sz w:val="20"/>
                <w:szCs w:val="20"/>
              </w:rPr>
              <w:t>(%)</w:t>
            </w:r>
          </w:p>
        </w:tc>
        <w:tc>
          <w:tcPr>
            <w:tcW w:w="883" w:type="dxa"/>
            <w:vAlign w:val="center"/>
          </w:tcPr>
          <w:p w:rsidR="002A36D7" w:rsidRPr="002A36D7" w:rsidRDefault="002A36D7" w:rsidP="002A36D7">
            <w:pPr>
              <w:autoSpaceDN w:val="0"/>
              <w:jc w:val="center"/>
              <w:rPr>
                <w:rFonts w:ascii="Segoe UI" w:eastAsia="Calibri" w:hAnsi="Segoe UI" w:cs="Segoe UI"/>
                <w:sz w:val="20"/>
                <w:szCs w:val="20"/>
              </w:rPr>
            </w:pPr>
            <w:r w:rsidRPr="002A36D7">
              <w:rPr>
                <w:rFonts w:ascii="Segoe UI" w:eastAsia="Calibri" w:hAnsi="Segoe UI" w:cs="Segoe UI"/>
                <w:sz w:val="20"/>
                <w:szCs w:val="20"/>
              </w:rPr>
              <w:t xml:space="preserve">NAPI </w:t>
            </w:r>
            <w:r w:rsidRPr="002A36D7">
              <w:rPr>
                <w:rFonts w:ascii="Segoe UI" w:eastAsia="Calibri" w:hAnsi="Segoe UI" w:cs="Segoe UI"/>
                <w:sz w:val="20"/>
                <w:szCs w:val="20"/>
                <w:vertAlign w:val="superscript"/>
              </w:rPr>
              <w:footnoteReference w:id="53"/>
            </w:r>
            <w:r w:rsidRPr="002A36D7">
              <w:rPr>
                <w:rFonts w:ascii="Segoe UI" w:eastAsia="Calibri" w:hAnsi="Segoe UI" w:cs="Segoe UI"/>
                <w:sz w:val="20"/>
                <w:szCs w:val="20"/>
              </w:rPr>
              <w:t>(perc)</w:t>
            </w:r>
          </w:p>
        </w:tc>
      </w:tr>
      <w:tr w:rsidR="002A36D7" w:rsidRPr="002A36D7" w:rsidTr="009C67D1">
        <w:trPr>
          <w:trHeight w:hRule="exact" w:val="567"/>
        </w:trPr>
        <w:tc>
          <w:tcPr>
            <w:tcW w:w="10330" w:type="dxa"/>
            <w:vAlign w:val="center"/>
          </w:tcPr>
          <w:p w:rsidR="002A36D7" w:rsidRPr="002A36D7" w:rsidRDefault="002A36D7" w:rsidP="002A36D7">
            <w:pPr>
              <w:autoSpaceDN w:val="0"/>
              <w:rPr>
                <w:rFonts w:ascii="Segoe UI" w:eastAsia="Calibri" w:hAnsi="Segoe UI" w:cs="Segoe UI"/>
                <w:sz w:val="20"/>
                <w:szCs w:val="20"/>
              </w:rPr>
            </w:pPr>
            <w:r w:rsidRPr="002A36D7">
              <w:rPr>
                <w:rFonts w:ascii="Segoe UI" w:eastAsia="Calibri" w:hAnsi="Segoe UI" w:cs="Segoe UI"/>
                <w:sz w:val="20"/>
                <w:szCs w:val="20"/>
              </w:rPr>
              <w:t>A FORMANYOMTATVÁNY II.12. PONT SZERINT MEGADOTT SAJÁT MŰSORIDŐBEN</w:t>
            </w:r>
          </w:p>
        </w:tc>
        <w:tc>
          <w:tcPr>
            <w:tcW w:w="986" w:type="dxa"/>
            <w:vAlign w:val="center"/>
          </w:tcPr>
          <w:p w:rsidR="002A36D7" w:rsidRPr="002A36D7" w:rsidRDefault="002A36D7" w:rsidP="002A36D7">
            <w:pPr>
              <w:autoSpaceDN w:val="0"/>
              <w:jc w:val="center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849" w:type="dxa"/>
            <w:vAlign w:val="center"/>
          </w:tcPr>
          <w:p w:rsidR="002A36D7" w:rsidRPr="002A36D7" w:rsidRDefault="002A36D7" w:rsidP="002A36D7">
            <w:pPr>
              <w:autoSpaceDN w:val="0"/>
              <w:jc w:val="center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986" w:type="dxa"/>
            <w:vAlign w:val="center"/>
          </w:tcPr>
          <w:p w:rsidR="002A36D7" w:rsidRPr="002A36D7" w:rsidRDefault="002A36D7" w:rsidP="002A36D7">
            <w:pPr>
              <w:autoSpaceDN w:val="0"/>
              <w:jc w:val="center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883" w:type="dxa"/>
            <w:vAlign w:val="center"/>
          </w:tcPr>
          <w:p w:rsidR="002A36D7" w:rsidRPr="002A36D7" w:rsidRDefault="002A36D7" w:rsidP="002A36D7">
            <w:pPr>
              <w:autoSpaceDN w:val="0"/>
              <w:jc w:val="center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</w:tr>
      <w:tr w:rsidR="002A36D7" w:rsidRPr="002A36D7" w:rsidTr="009C67D1">
        <w:trPr>
          <w:trHeight w:hRule="exact" w:val="567"/>
        </w:trPr>
        <w:tc>
          <w:tcPr>
            <w:tcW w:w="10330" w:type="dxa"/>
            <w:vAlign w:val="center"/>
          </w:tcPr>
          <w:p w:rsidR="002A36D7" w:rsidRPr="002A36D7" w:rsidRDefault="002A36D7" w:rsidP="002A36D7">
            <w:pPr>
              <w:autoSpaceDN w:val="0"/>
              <w:rPr>
                <w:rFonts w:ascii="Segoe UI" w:eastAsia="Calibri" w:hAnsi="Segoe UI" w:cs="Segoe UI"/>
                <w:sz w:val="20"/>
                <w:szCs w:val="20"/>
              </w:rPr>
            </w:pPr>
            <w:r w:rsidRPr="002A36D7">
              <w:rPr>
                <w:rFonts w:ascii="Segoe UI" w:eastAsia="Calibri" w:hAnsi="Segoe UI" w:cs="Segoe UI"/>
                <w:sz w:val="20"/>
                <w:szCs w:val="20"/>
              </w:rPr>
              <w:t>A FORMANYOMTATVÁNY II.12. PONT SZERINT MEGADOTT ÉJSZAKAI ÓRÁK NÉLKÜLI (05.00 – 23.00) SAJÁT MŰSORIDŐBEN</w:t>
            </w:r>
            <w:r w:rsidRPr="002A36D7">
              <w:rPr>
                <w:rFonts w:ascii="Segoe UI" w:eastAsia="Calibri" w:hAnsi="Segoe UI" w:cs="Segoe UI"/>
                <w:sz w:val="20"/>
                <w:szCs w:val="20"/>
                <w:vertAlign w:val="superscript"/>
              </w:rPr>
              <w:footnoteReference w:id="54"/>
            </w:r>
          </w:p>
        </w:tc>
        <w:tc>
          <w:tcPr>
            <w:tcW w:w="986" w:type="dxa"/>
            <w:vAlign w:val="center"/>
          </w:tcPr>
          <w:p w:rsidR="002A36D7" w:rsidRPr="002A36D7" w:rsidRDefault="002A36D7" w:rsidP="002A36D7">
            <w:pPr>
              <w:autoSpaceDN w:val="0"/>
              <w:jc w:val="center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849" w:type="dxa"/>
            <w:vAlign w:val="center"/>
          </w:tcPr>
          <w:p w:rsidR="002A36D7" w:rsidRPr="002A36D7" w:rsidRDefault="002A36D7" w:rsidP="002A36D7">
            <w:pPr>
              <w:autoSpaceDN w:val="0"/>
              <w:jc w:val="center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986" w:type="dxa"/>
            <w:vAlign w:val="center"/>
          </w:tcPr>
          <w:p w:rsidR="002A36D7" w:rsidRPr="002A36D7" w:rsidRDefault="002A36D7" w:rsidP="002A36D7">
            <w:pPr>
              <w:autoSpaceDN w:val="0"/>
              <w:jc w:val="center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883" w:type="dxa"/>
            <w:vAlign w:val="center"/>
          </w:tcPr>
          <w:p w:rsidR="002A36D7" w:rsidRPr="002A36D7" w:rsidRDefault="002A36D7" w:rsidP="002A36D7">
            <w:pPr>
              <w:autoSpaceDN w:val="0"/>
              <w:jc w:val="center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</w:tr>
    </w:tbl>
    <w:p w:rsidR="002A36D7" w:rsidRPr="002A36D7" w:rsidRDefault="002A36D7" w:rsidP="002A36D7">
      <w:pPr>
        <w:keepNext/>
        <w:keepLines/>
        <w:spacing w:line="276" w:lineRule="auto"/>
        <w:outlineLvl w:val="2"/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</w:pPr>
    </w:p>
    <w:p w:rsidR="002A36D7" w:rsidRPr="002A36D7" w:rsidRDefault="002A36D7" w:rsidP="002A36D7">
      <w:pPr>
        <w:keepNext/>
        <w:keepLines/>
        <w:spacing w:line="276" w:lineRule="auto"/>
        <w:outlineLvl w:val="2"/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</w:pPr>
      <w:r w:rsidRPr="002A36D7"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t xml:space="preserve">4.7. A SZÖVEG </w:t>
      </w:r>
      <w:r w:rsidRPr="002A36D7">
        <w:rPr>
          <w:rFonts w:ascii="Segoe UI" w:eastAsia="Times New Roman" w:hAnsi="Segoe UI" w:cs="Segoe UI"/>
          <w:bCs/>
          <w:color w:val="0070C0"/>
          <w:sz w:val="20"/>
          <w:szCs w:val="20"/>
          <w:u w:val="single"/>
          <w:lang w:eastAsia="ar-SA"/>
        </w:rPr>
        <w:t>MINIMÁLIS</w:t>
      </w:r>
      <w:r w:rsidRPr="002A36D7"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t xml:space="preserve"> MÉRTÉKE</w:t>
      </w:r>
      <w:r w:rsidRPr="002A36D7">
        <w:rPr>
          <w:rFonts w:ascii="Segoe UI" w:eastAsia="Times New Roman" w:hAnsi="Segoe UI" w:cs="Segoe UI"/>
          <w:bCs/>
          <w:color w:val="0070C0"/>
          <w:sz w:val="20"/>
          <w:szCs w:val="20"/>
          <w:vertAlign w:val="superscript"/>
          <w:lang w:eastAsia="ar-SA"/>
        </w:rPr>
        <w:footnoteReference w:id="55"/>
      </w:r>
      <w:r w:rsidRPr="002A36D7"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t xml:space="preserve"> </w:t>
      </w:r>
      <w:r w:rsidRPr="002A36D7">
        <w:rPr>
          <w:rFonts w:ascii="Segoe UI" w:eastAsia="Times New Roman" w:hAnsi="Segoe UI" w:cs="Segoe UI"/>
          <w:bCs/>
          <w:color w:val="0070C0"/>
          <w:sz w:val="20"/>
          <w:szCs w:val="20"/>
          <w:vertAlign w:val="superscript"/>
          <w:lang w:eastAsia="ar-SA"/>
        </w:rPr>
        <w:footnoteReference w:id="56"/>
      </w:r>
      <w:r w:rsidRPr="002A36D7"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t xml:space="preserve"> </w:t>
      </w:r>
    </w:p>
    <w:tbl>
      <w:tblPr>
        <w:tblStyle w:val="Rcsostblzat271"/>
        <w:tblW w:w="14034" w:type="dxa"/>
        <w:tblInd w:w="-5" w:type="dxa"/>
        <w:tblLook w:val="04A0" w:firstRow="1" w:lastRow="0" w:firstColumn="1" w:lastColumn="0" w:noHBand="0" w:noVBand="1"/>
      </w:tblPr>
      <w:tblGrid>
        <w:gridCol w:w="10330"/>
        <w:gridCol w:w="986"/>
        <w:gridCol w:w="849"/>
        <w:gridCol w:w="986"/>
        <w:gridCol w:w="883"/>
      </w:tblGrid>
      <w:tr w:rsidR="002A36D7" w:rsidRPr="002A36D7" w:rsidTr="009C67D1">
        <w:trPr>
          <w:trHeight w:hRule="exact" w:val="567"/>
        </w:trPr>
        <w:tc>
          <w:tcPr>
            <w:tcW w:w="10330" w:type="dxa"/>
            <w:vAlign w:val="center"/>
          </w:tcPr>
          <w:p w:rsidR="002A36D7" w:rsidRPr="002A36D7" w:rsidRDefault="002A36D7" w:rsidP="002A36D7">
            <w:pPr>
              <w:autoSpaceDN w:val="0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986" w:type="dxa"/>
            <w:vAlign w:val="center"/>
          </w:tcPr>
          <w:p w:rsidR="002A36D7" w:rsidRPr="002A36D7" w:rsidRDefault="002A36D7" w:rsidP="002A36D7">
            <w:pPr>
              <w:autoSpaceDN w:val="0"/>
              <w:jc w:val="center"/>
              <w:rPr>
                <w:rFonts w:ascii="Segoe UI" w:eastAsia="Calibri" w:hAnsi="Segoe UI" w:cs="Segoe UI"/>
                <w:sz w:val="20"/>
                <w:szCs w:val="20"/>
              </w:rPr>
            </w:pPr>
            <w:r w:rsidRPr="002A36D7">
              <w:rPr>
                <w:rFonts w:ascii="Segoe UI" w:eastAsia="Calibri" w:hAnsi="Segoe UI" w:cs="Segoe UI"/>
                <w:sz w:val="20"/>
                <w:szCs w:val="20"/>
              </w:rPr>
              <w:t>HETI (%)</w:t>
            </w:r>
          </w:p>
        </w:tc>
        <w:tc>
          <w:tcPr>
            <w:tcW w:w="849" w:type="dxa"/>
            <w:vAlign w:val="center"/>
          </w:tcPr>
          <w:p w:rsidR="002A36D7" w:rsidRPr="002A36D7" w:rsidRDefault="002A36D7" w:rsidP="002A36D7">
            <w:pPr>
              <w:autoSpaceDN w:val="0"/>
              <w:jc w:val="center"/>
              <w:rPr>
                <w:rFonts w:ascii="Segoe UI" w:eastAsia="Calibri" w:hAnsi="Segoe UI" w:cs="Segoe UI"/>
                <w:sz w:val="20"/>
                <w:szCs w:val="20"/>
              </w:rPr>
            </w:pPr>
            <w:r w:rsidRPr="002A36D7">
              <w:rPr>
                <w:rFonts w:ascii="Segoe UI" w:eastAsia="Calibri" w:hAnsi="Segoe UI" w:cs="Segoe UI"/>
                <w:sz w:val="20"/>
                <w:szCs w:val="20"/>
              </w:rPr>
              <w:t>HETI (perc)</w:t>
            </w:r>
          </w:p>
        </w:tc>
        <w:tc>
          <w:tcPr>
            <w:tcW w:w="986" w:type="dxa"/>
            <w:vAlign w:val="center"/>
          </w:tcPr>
          <w:p w:rsidR="002A36D7" w:rsidRPr="002A36D7" w:rsidRDefault="002A36D7" w:rsidP="002A36D7">
            <w:pPr>
              <w:autoSpaceDN w:val="0"/>
              <w:jc w:val="center"/>
              <w:rPr>
                <w:rFonts w:ascii="Segoe UI" w:eastAsia="Calibri" w:hAnsi="Segoe UI" w:cs="Segoe UI"/>
                <w:sz w:val="20"/>
                <w:szCs w:val="20"/>
              </w:rPr>
            </w:pPr>
            <w:r w:rsidRPr="002A36D7">
              <w:rPr>
                <w:rFonts w:ascii="Segoe UI" w:eastAsia="Calibri" w:hAnsi="Segoe UI" w:cs="Segoe UI"/>
                <w:sz w:val="20"/>
                <w:szCs w:val="20"/>
              </w:rPr>
              <w:t xml:space="preserve">NAPI </w:t>
            </w:r>
            <w:r w:rsidRPr="002A36D7">
              <w:rPr>
                <w:rFonts w:ascii="Segoe UI" w:eastAsia="Calibri" w:hAnsi="Segoe UI" w:cs="Segoe UI"/>
                <w:sz w:val="20"/>
                <w:szCs w:val="20"/>
                <w:vertAlign w:val="superscript"/>
              </w:rPr>
              <w:footnoteReference w:id="57"/>
            </w:r>
            <w:r w:rsidRPr="002A36D7">
              <w:rPr>
                <w:rFonts w:ascii="Segoe UI" w:eastAsia="Calibri" w:hAnsi="Segoe UI" w:cs="Segoe UI"/>
                <w:sz w:val="20"/>
                <w:szCs w:val="20"/>
              </w:rPr>
              <w:t>(%)</w:t>
            </w:r>
          </w:p>
        </w:tc>
        <w:tc>
          <w:tcPr>
            <w:tcW w:w="883" w:type="dxa"/>
            <w:vAlign w:val="center"/>
          </w:tcPr>
          <w:p w:rsidR="002A36D7" w:rsidRPr="002A36D7" w:rsidRDefault="002A36D7" w:rsidP="002A36D7">
            <w:pPr>
              <w:autoSpaceDN w:val="0"/>
              <w:jc w:val="center"/>
              <w:rPr>
                <w:rFonts w:ascii="Segoe UI" w:eastAsia="Calibri" w:hAnsi="Segoe UI" w:cs="Segoe UI"/>
                <w:sz w:val="20"/>
                <w:szCs w:val="20"/>
              </w:rPr>
            </w:pPr>
            <w:r w:rsidRPr="002A36D7">
              <w:rPr>
                <w:rFonts w:ascii="Segoe UI" w:eastAsia="Calibri" w:hAnsi="Segoe UI" w:cs="Segoe UI"/>
                <w:sz w:val="20"/>
                <w:szCs w:val="20"/>
              </w:rPr>
              <w:t xml:space="preserve">NAPI </w:t>
            </w:r>
            <w:r w:rsidRPr="002A36D7">
              <w:rPr>
                <w:rFonts w:ascii="Segoe UI" w:eastAsia="Calibri" w:hAnsi="Segoe UI" w:cs="Segoe UI"/>
                <w:sz w:val="20"/>
                <w:szCs w:val="20"/>
                <w:vertAlign w:val="superscript"/>
              </w:rPr>
              <w:footnoteReference w:id="58"/>
            </w:r>
            <w:r w:rsidRPr="002A36D7">
              <w:rPr>
                <w:rFonts w:ascii="Segoe UI" w:eastAsia="Calibri" w:hAnsi="Segoe UI" w:cs="Segoe UI"/>
                <w:sz w:val="20"/>
                <w:szCs w:val="20"/>
              </w:rPr>
              <w:t>(perc)</w:t>
            </w:r>
          </w:p>
        </w:tc>
      </w:tr>
      <w:tr w:rsidR="002A36D7" w:rsidRPr="002A36D7" w:rsidTr="009C67D1">
        <w:trPr>
          <w:trHeight w:hRule="exact" w:val="567"/>
        </w:trPr>
        <w:tc>
          <w:tcPr>
            <w:tcW w:w="10330" w:type="dxa"/>
            <w:tcBorders>
              <w:bottom w:val="single" w:sz="4" w:space="0" w:color="auto"/>
            </w:tcBorders>
            <w:vAlign w:val="center"/>
          </w:tcPr>
          <w:p w:rsidR="002A36D7" w:rsidRPr="002A36D7" w:rsidRDefault="002A36D7" w:rsidP="002A36D7">
            <w:pPr>
              <w:autoSpaceDN w:val="0"/>
              <w:rPr>
                <w:rFonts w:ascii="Segoe UI" w:eastAsia="Calibri" w:hAnsi="Segoe UI" w:cs="Segoe UI"/>
                <w:sz w:val="20"/>
                <w:szCs w:val="20"/>
              </w:rPr>
            </w:pPr>
            <w:r w:rsidRPr="002A36D7">
              <w:rPr>
                <w:rFonts w:ascii="Segoe UI" w:eastAsia="Calibri" w:hAnsi="Segoe UI" w:cs="Segoe UI"/>
                <w:sz w:val="20"/>
                <w:szCs w:val="20"/>
              </w:rPr>
              <w:t>A FORMANYOMTATVÁNY II.12. PONT SZERINT MEGADOTT SAJÁT MŰSORIDŐBEN</w:t>
            </w:r>
          </w:p>
        </w:tc>
        <w:tc>
          <w:tcPr>
            <w:tcW w:w="986" w:type="dxa"/>
            <w:tcBorders>
              <w:bottom w:val="single" w:sz="4" w:space="0" w:color="auto"/>
            </w:tcBorders>
            <w:vAlign w:val="center"/>
          </w:tcPr>
          <w:p w:rsidR="002A36D7" w:rsidRPr="002A36D7" w:rsidRDefault="002A36D7" w:rsidP="002A36D7">
            <w:pPr>
              <w:autoSpaceDN w:val="0"/>
              <w:jc w:val="center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849" w:type="dxa"/>
            <w:tcBorders>
              <w:bottom w:val="single" w:sz="4" w:space="0" w:color="auto"/>
            </w:tcBorders>
            <w:vAlign w:val="center"/>
          </w:tcPr>
          <w:p w:rsidR="002A36D7" w:rsidRPr="002A36D7" w:rsidRDefault="002A36D7" w:rsidP="002A36D7">
            <w:pPr>
              <w:autoSpaceDN w:val="0"/>
              <w:jc w:val="center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986" w:type="dxa"/>
            <w:tcBorders>
              <w:bottom w:val="single" w:sz="4" w:space="0" w:color="auto"/>
            </w:tcBorders>
            <w:vAlign w:val="center"/>
          </w:tcPr>
          <w:p w:rsidR="002A36D7" w:rsidRPr="002A36D7" w:rsidRDefault="002A36D7" w:rsidP="002A36D7">
            <w:pPr>
              <w:autoSpaceDN w:val="0"/>
              <w:jc w:val="center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883" w:type="dxa"/>
            <w:tcBorders>
              <w:bottom w:val="single" w:sz="4" w:space="0" w:color="auto"/>
            </w:tcBorders>
            <w:vAlign w:val="center"/>
          </w:tcPr>
          <w:p w:rsidR="002A36D7" w:rsidRPr="002A36D7" w:rsidRDefault="002A36D7" w:rsidP="002A36D7">
            <w:pPr>
              <w:autoSpaceDN w:val="0"/>
              <w:jc w:val="center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</w:tr>
      <w:tr w:rsidR="002A36D7" w:rsidRPr="002A36D7" w:rsidTr="009C67D1">
        <w:trPr>
          <w:trHeight w:hRule="exact" w:val="567"/>
        </w:trPr>
        <w:tc>
          <w:tcPr>
            <w:tcW w:w="10330" w:type="dxa"/>
            <w:vAlign w:val="center"/>
          </w:tcPr>
          <w:p w:rsidR="002A36D7" w:rsidRPr="002A36D7" w:rsidRDefault="002A36D7" w:rsidP="002A36D7">
            <w:pPr>
              <w:autoSpaceDN w:val="0"/>
              <w:rPr>
                <w:rFonts w:ascii="Segoe UI" w:eastAsia="Calibri" w:hAnsi="Segoe UI" w:cs="Segoe UI"/>
                <w:sz w:val="20"/>
                <w:szCs w:val="20"/>
              </w:rPr>
            </w:pPr>
            <w:r w:rsidRPr="002A36D7">
              <w:rPr>
                <w:rFonts w:ascii="Segoe UI" w:eastAsia="Calibri" w:hAnsi="Segoe UI" w:cs="Segoe UI"/>
                <w:sz w:val="20"/>
                <w:szCs w:val="20"/>
              </w:rPr>
              <w:t>A FORMANYOMTATVÁNY II.12. PONT SZERINT MEGADOTT ÉJSZAKAI ÓRÁK NÉLKÜLI (05.00 – 23.00) SAJÁT MŰSORIDŐBEN</w:t>
            </w:r>
            <w:r w:rsidRPr="002A36D7">
              <w:rPr>
                <w:rFonts w:ascii="Segoe UI" w:eastAsia="Calibri" w:hAnsi="Segoe UI" w:cs="Segoe UI"/>
                <w:sz w:val="20"/>
                <w:szCs w:val="20"/>
                <w:vertAlign w:val="superscript"/>
              </w:rPr>
              <w:footnoteReference w:id="59"/>
            </w:r>
          </w:p>
        </w:tc>
        <w:tc>
          <w:tcPr>
            <w:tcW w:w="986" w:type="dxa"/>
            <w:vAlign w:val="center"/>
          </w:tcPr>
          <w:p w:rsidR="002A36D7" w:rsidRPr="002A36D7" w:rsidRDefault="002A36D7" w:rsidP="002A36D7">
            <w:pPr>
              <w:autoSpaceDN w:val="0"/>
              <w:jc w:val="center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849" w:type="dxa"/>
            <w:vAlign w:val="center"/>
          </w:tcPr>
          <w:p w:rsidR="002A36D7" w:rsidRPr="002A36D7" w:rsidRDefault="002A36D7" w:rsidP="002A36D7">
            <w:pPr>
              <w:autoSpaceDN w:val="0"/>
              <w:jc w:val="center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986" w:type="dxa"/>
            <w:vAlign w:val="center"/>
          </w:tcPr>
          <w:p w:rsidR="002A36D7" w:rsidRPr="002A36D7" w:rsidRDefault="002A36D7" w:rsidP="002A36D7">
            <w:pPr>
              <w:autoSpaceDN w:val="0"/>
              <w:jc w:val="center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883" w:type="dxa"/>
            <w:vAlign w:val="center"/>
          </w:tcPr>
          <w:p w:rsidR="002A36D7" w:rsidRPr="002A36D7" w:rsidRDefault="002A36D7" w:rsidP="002A36D7">
            <w:pPr>
              <w:autoSpaceDN w:val="0"/>
              <w:jc w:val="center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</w:tr>
    </w:tbl>
    <w:p w:rsidR="002A36D7" w:rsidRPr="002A36D7" w:rsidRDefault="002A36D7" w:rsidP="002A36D7">
      <w:pPr>
        <w:keepNext/>
        <w:keepLines/>
        <w:spacing w:line="276" w:lineRule="auto"/>
        <w:outlineLvl w:val="2"/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</w:pPr>
    </w:p>
    <w:p w:rsidR="002A36D7" w:rsidRPr="002A36D7" w:rsidRDefault="002A36D7" w:rsidP="002A36D7">
      <w:pPr>
        <w:keepNext/>
        <w:keepLines/>
        <w:spacing w:line="276" w:lineRule="auto"/>
        <w:outlineLvl w:val="2"/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</w:pPr>
      <w:r w:rsidRPr="002A36D7"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t xml:space="preserve">4.8. AZ ISMÉTLÉSEK </w:t>
      </w:r>
      <w:r w:rsidRPr="002A36D7">
        <w:rPr>
          <w:rFonts w:ascii="Segoe UI" w:eastAsia="Times New Roman" w:hAnsi="Segoe UI" w:cs="Segoe UI"/>
          <w:bCs/>
          <w:color w:val="0070C0"/>
          <w:sz w:val="20"/>
          <w:szCs w:val="20"/>
          <w:u w:val="single"/>
          <w:lang w:eastAsia="ar-SA"/>
        </w:rPr>
        <w:t>MAXIMÁLIS</w:t>
      </w:r>
      <w:r w:rsidRPr="002A36D7"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t xml:space="preserve"> MÉRTÉKE</w:t>
      </w:r>
      <w:r w:rsidRPr="002A36D7">
        <w:rPr>
          <w:rFonts w:ascii="Segoe UI" w:eastAsia="Times New Roman" w:hAnsi="Segoe UI" w:cs="Segoe UI"/>
          <w:bCs/>
          <w:color w:val="0070C0"/>
          <w:sz w:val="20"/>
          <w:szCs w:val="20"/>
          <w:vertAlign w:val="superscript"/>
          <w:lang w:eastAsia="ar-SA"/>
        </w:rPr>
        <w:footnoteReference w:id="60"/>
      </w:r>
      <w:r w:rsidRPr="002A36D7"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t xml:space="preserve"> </w:t>
      </w:r>
    </w:p>
    <w:tbl>
      <w:tblPr>
        <w:tblStyle w:val="Rcsostblzat271"/>
        <w:tblW w:w="14034" w:type="dxa"/>
        <w:tblInd w:w="-5" w:type="dxa"/>
        <w:tblLook w:val="04A0" w:firstRow="1" w:lastRow="0" w:firstColumn="1" w:lastColumn="0" w:noHBand="0" w:noVBand="1"/>
      </w:tblPr>
      <w:tblGrid>
        <w:gridCol w:w="10264"/>
        <w:gridCol w:w="983"/>
        <w:gridCol w:w="848"/>
        <w:gridCol w:w="983"/>
        <w:gridCol w:w="956"/>
      </w:tblGrid>
      <w:tr w:rsidR="002A36D7" w:rsidRPr="002A36D7" w:rsidTr="009C67D1">
        <w:trPr>
          <w:trHeight w:hRule="exact" w:val="567"/>
        </w:trPr>
        <w:tc>
          <w:tcPr>
            <w:tcW w:w="10264" w:type="dxa"/>
            <w:vAlign w:val="center"/>
          </w:tcPr>
          <w:p w:rsidR="002A36D7" w:rsidRPr="002A36D7" w:rsidRDefault="002A36D7" w:rsidP="002A36D7">
            <w:pPr>
              <w:autoSpaceDN w:val="0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983" w:type="dxa"/>
            <w:vAlign w:val="center"/>
          </w:tcPr>
          <w:p w:rsidR="002A36D7" w:rsidRPr="002A36D7" w:rsidRDefault="002A36D7" w:rsidP="002A36D7">
            <w:pPr>
              <w:autoSpaceDN w:val="0"/>
              <w:jc w:val="center"/>
              <w:rPr>
                <w:rFonts w:ascii="Segoe UI" w:eastAsia="Calibri" w:hAnsi="Segoe UI" w:cs="Segoe UI"/>
                <w:sz w:val="20"/>
                <w:szCs w:val="20"/>
              </w:rPr>
            </w:pPr>
            <w:r w:rsidRPr="002A36D7">
              <w:rPr>
                <w:rFonts w:ascii="Segoe UI" w:eastAsia="Calibri" w:hAnsi="Segoe UI" w:cs="Segoe UI"/>
                <w:sz w:val="20"/>
                <w:szCs w:val="20"/>
              </w:rPr>
              <w:t>HETI (%)</w:t>
            </w:r>
          </w:p>
        </w:tc>
        <w:tc>
          <w:tcPr>
            <w:tcW w:w="848" w:type="dxa"/>
            <w:vAlign w:val="center"/>
          </w:tcPr>
          <w:p w:rsidR="002A36D7" w:rsidRPr="002A36D7" w:rsidRDefault="002A36D7" w:rsidP="002A36D7">
            <w:pPr>
              <w:autoSpaceDN w:val="0"/>
              <w:jc w:val="center"/>
              <w:rPr>
                <w:rFonts w:ascii="Segoe UI" w:eastAsia="Calibri" w:hAnsi="Segoe UI" w:cs="Segoe UI"/>
                <w:sz w:val="20"/>
                <w:szCs w:val="20"/>
              </w:rPr>
            </w:pPr>
            <w:r w:rsidRPr="002A36D7">
              <w:rPr>
                <w:rFonts w:ascii="Segoe UI" w:eastAsia="Calibri" w:hAnsi="Segoe UI" w:cs="Segoe UI"/>
                <w:sz w:val="20"/>
                <w:szCs w:val="20"/>
              </w:rPr>
              <w:t>HETI (perc)</w:t>
            </w:r>
          </w:p>
        </w:tc>
        <w:tc>
          <w:tcPr>
            <w:tcW w:w="983" w:type="dxa"/>
            <w:vAlign w:val="center"/>
          </w:tcPr>
          <w:p w:rsidR="002A36D7" w:rsidRPr="002A36D7" w:rsidRDefault="002A36D7" w:rsidP="002A36D7">
            <w:pPr>
              <w:autoSpaceDN w:val="0"/>
              <w:jc w:val="center"/>
              <w:rPr>
                <w:rFonts w:ascii="Segoe UI" w:eastAsia="Calibri" w:hAnsi="Segoe UI" w:cs="Segoe UI"/>
                <w:sz w:val="20"/>
                <w:szCs w:val="20"/>
              </w:rPr>
            </w:pPr>
            <w:r w:rsidRPr="002A36D7">
              <w:rPr>
                <w:rFonts w:ascii="Segoe UI" w:eastAsia="Calibri" w:hAnsi="Segoe UI" w:cs="Segoe UI"/>
                <w:sz w:val="20"/>
                <w:szCs w:val="20"/>
              </w:rPr>
              <w:t xml:space="preserve">NAPI </w:t>
            </w:r>
            <w:r w:rsidRPr="002A36D7">
              <w:rPr>
                <w:rFonts w:ascii="Segoe UI" w:eastAsia="Calibri" w:hAnsi="Segoe UI" w:cs="Segoe UI"/>
                <w:sz w:val="20"/>
                <w:szCs w:val="20"/>
                <w:vertAlign w:val="superscript"/>
              </w:rPr>
              <w:footnoteReference w:id="61"/>
            </w:r>
            <w:r w:rsidRPr="002A36D7">
              <w:rPr>
                <w:rFonts w:ascii="Segoe UI" w:eastAsia="Calibri" w:hAnsi="Segoe UI" w:cs="Segoe UI"/>
                <w:sz w:val="20"/>
                <w:szCs w:val="20"/>
              </w:rPr>
              <w:t>(%)</w:t>
            </w:r>
          </w:p>
        </w:tc>
        <w:tc>
          <w:tcPr>
            <w:tcW w:w="956" w:type="dxa"/>
            <w:vAlign w:val="center"/>
          </w:tcPr>
          <w:p w:rsidR="002A36D7" w:rsidRPr="002A36D7" w:rsidRDefault="002A36D7" w:rsidP="002A36D7">
            <w:pPr>
              <w:autoSpaceDN w:val="0"/>
              <w:jc w:val="center"/>
              <w:rPr>
                <w:rFonts w:ascii="Segoe UI" w:eastAsia="Calibri" w:hAnsi="Segoe UI" w:cs="Segoe UI"/>
                <w:sz w:val="20"/>
                <w:szCs w:val="20"/>
              </w:rPr>
            </w:pPr>
            <w:r w:rsidRPr="002A36D7">
              <w:rPr>
                <w:rFonts w:ascii="Segoe UI" w:eastAsia="Calibri" w:hAnsi="Segoe UI" w:cs="Segoe UI"/>
                <w:sz w:val="20"/>
                <w:szCs w:val="20"/>
              </w:rPr>
              <w:t xml:space="preserve">NAPI </w:t>
            </w:r>
            <w:r w:rsidRPr="002A36D7">
              <w:rPr>
                <w:rFonts w:ascii="Segoe UI" w:eastAsia="Calibri" w:hAnsi="Segoe UI" w:cs="Segoe UI"/>
                <w:sz w:val="20"/>
                <w:szCs w:val="20"/>
                <w:vertAlign w:val="superscript"/>
              </w:rPr>
              <w:footnoteReference w:id="62"/>
            </w:r>
            <w:r w:rsidRPr="002A36D7">
              <w:rPr>
                <w:rFonts w:ascii="Segoe UI" w:eastAsia="Calibri" w:hAnsi="Segoe UI" w:cs="Segoe UI"/>
                <w:sz w:val="20"/>
                <w:szCs w:val="20"/>
              </w:rPr>
              <w:t>(perc)</w:t>
            </w:r>
          </w:p>
        </w:tc>
      </w:tr>
      <w:tr w:rsidR="002A36D7" w:rsidRPr="002A36D7" w:rsidTr="009C67D1">
        <w:trPr>
          <w:trHeight w:hRule="exact" w:val="567"/>
        </w:trPr>
        <w:tc>
          <w:tcPr>
            <w:tcW w:w="10264" w:type="dxa"/>
            <w:vAlign w:val="center"/>
          </w:tcPr>
          <w:p w:rsidR="002A36D7" w:rsidRPr="002A36D7" w:rsidRDefault="002A36D7" w:rsidP="002A36D7">
            <w:pPr>
              <w:autoSpaceDN w:val="0"/>
              <w:rPr>
                <w:rFonts w:ascii="Segoe UI" w:eastAsia="Calibri" w:hAnsi="Segoe UI" w:cs="Segoe UI"/>
                <w:sz w:val="20"/>
                <w:szCs w:val="20"/>
              </w:rPr>
            </w:pPr>
            <w:r w:rsidRPr="002A36D7">
              <w:rPr>
                <w:rFonts w:ascii="Segoe UI" w:eastAsia="Calibri" w:hAnsi="Segoe UI" w:cs="Segoe UI"/>
                <w:sz w:val="20"/>
                <w:szCs w:val="20"/>
              </w:rPr>
              <w:t>A FORMANYOMTATVÁNY II.12. PONT SZERINT MEGADOTT SAJÁT MŰSORIDŐBEN</w:t>
            </w:r>
          </w:p>
        </w:tc>
        <w:tc>
          <w:tcPr>
            <w:tcW w:w="983" w:type="dxa"/>
            <w:vAlign w:val="center"/>
          </w:tcPr>
          <w:p w:rsidR="002A36D7" w:rsidRPr="002A36D7" w:rsidRDefault="002A36D7" w:rsidP="002A36D7">
            <w:pPr>
              <w:autoSpaceDN w:val="0"/>
              <w:jc w:val="center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848" w:type="dxa"/>
            <w:vAlign w:val="center"/>
          </w:tcPr>
          <w:p w:rsidR="002A36D7" w:rsidRPr="002A36D7" w:rsidRDefault="002A36D7" w:rsidP="002A36D7">
            <w:pPr>
              <w:autoSpaceDN w:val="0"/>
              <w:jc w:val="center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983" w:type="dxa"/>
            <w:vAlign w:val="center"/>
          </w:tcPr>
          <w:p w:rsidR="002A36D7" w:rsidRPr="002A36D7" w:rsidRDefault="002A36D7" w:rsidP="002A36D7">
            <w:pPr>
              <w:autoSpaceDN w:val="0"/>
              <w:jc w:val="center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956" w:type="dxa"/>
            <w:vAlign w:val="center"/>
          </w:tcPr>
          <w:p w:rsidR="002A36D7" w:rsidRPr="002A36D7" w:rsidRDefault="002A36D7" w:rsidP="002A36D7">
            <w:pPr>
              <w:autoSpaceDN w:val="0"/>
              <w:jc w:val="center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</w:tr>
      <w:tr w:rsidR="002A36D7" w:rsidRPr="002A36D7" w:rsidTr="009C67D1">
        <w:trPr>
          <w:trHeight w:hRule="exact" w:val="567"/>
        </w:trPr>
        <w:tc>
          <w:tcPr>
            <w:tcW w:w="10264" w:type="dxa"/>
            <w:vAlign w:val="center"/>
          </w:tcPr>
          <w:p w:rsidR="002A36D7" w:rsidRPr="002A36D7" w:rsidRDefault="002A36D7" w:rsidP="002A36D7">
            <w:pPr>
              <w:autoSpaceDN w:val="0"/>
              <w:rPr>
                <w:rFonts w:ascii="Segoe UI" w:eastAsia="Calibri" w:hAnsi="Segoe UI" w:cs="Segoe UI"/>
                <w:sz w:val="20"/>
                <w:szCs w:val="20"/>
              </w:rPr>
            </w:pPr>
            <w:r w:rsidRPr="002A36D7">
              <w:rPr>
                <w:rFonts w:ascii="Segoe UI" w:eastAsia="Calibri" w:hAnsi="Segoe UI" w:cs="Segoe UI"/>
                <w:sz w:val="20"/>
                <w:szCs w:val="20"/>
              </w:rPr>
              <w:t>A FORMANYOMTATVÁNY II.12. PONT SZERINT MEGADOTT ÉJSZAKAI ÓRÁK NÉLKÜLI (05.00 – 23.00) SAJÁT MŰSORIDŐBEN</w:t>
            </w:r>
            <w:r w:rsidRPr="002A36D7">
              <w:rPr>
                <w:rFonts w:ascii="Segoe UI" w:eastAsia="Calibri" w:hAnsi="Segoe UI" w:cs="Segoe UI"/>
                <w:sz w:val="20"/>
                <w:szCs w:val="20"/>
                <w:vertAlign w:val="superscript"/>
              </w:rPr>
              <w:footnoteReference w:id="63"/>
            </w:r>
          </w:p>
        </w:tc>
        <w:tc>
          <w:tcPr>
            <w:tcW w:w="983" w:type="dxa"/>
            <w:vAlign w:val="center"/>
          </w:tcPr>
          <w:p w:rsidR="002A36D7" w:rsidRPr="002A36D7" w:rsidRDefault="002A36D7" w:rsidP="002A36D7">
            <w:pPr>
              <w:autoSpaceDN w:val="0"/>
              <w:jc w:val="center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848" w:type="dxa"/>
            <w:vAlign w:val="center"/>
          </w:tcPr>
          <w:p w:rsidR="002A36D7" w:rsidRPr="002A36D7" w:rsidRDefault="002A36D7" w:rsidP="002A36D7">
            <w:pPr>
              <w:autoSpaceDN w:val="0"/>
              <w:jc w:val="center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983" w:type="dxa"/>
            <w:vAlign w:val="center"/>
          </w:tcPr>
          <w:p w:rsidR="002A36D7" w:rsidRPr="002A36D7" w:rsidRDefault="002A36D7" w:rsidP="002A36D7">
            <w:pPr>
              <w:autoSpaceDN w:val="0"/>
              <w:jc w:val="center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956" w:type="dxa"/>
            <w:vAlign w:val="center"/>
          </w:tcPr>
          <w:p w:rsidR="002A36D7" w:rsidRPr="002A36D7" w:rsidRDefault="002A36D7" w:rsidP="002A36D7">
            <w:pPr>
              <w:autoSpaceDN w:val="0"/>
              <w:jc w:val="center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</w:tr>
    </w:tbl>
    <w:p w:rsidR="002A36D7" w:rsidRPr="002A36D7" w:rsidRDefault="002A36D7" w:rsidP="002A36D7">
      <w:pPr>
        <w:spacing w:line="276" w:lineRule="auto"/>
        <w:rPr>
          <w:rFonts w:ascii="Segoe UI" w:eastAsia="Calibri" w:hAnsi="Segoe UI" w:cs="Segoe UI"/>
          <w:color w:val="0070C0"/>
          <w:sz w:val="20"/>
          <w:szCs w:val="20"/>
        </w:rPr>
      </w:pPr>
      <w:r w:rsidRPr="002A36D7">
        <w:rPr>
          <w:rFonts w:ascii="Segoe UI" w:eastAsia="Calibri" w:hAnsi="Segoe UI" w:cs="Segoe UI"/>
          <w:color w:val="0070C0"/>
          <w:sz w:val="20"/>
          <w:szCs w:val="20"/>
        </w:rPr>
        <w:br w:type="page"/>
      </w:r>
    </w:p>
    <w:p w:rsidR="002A36D7" w:rsidRPr="002A36D7" w:rsidRDefault="002A36D7" w:rsidP="002A36D7">
      <w:pPr>
        <w:spacing w:line="276" w:lineRule="auto"/>
        <w:rPr>
          <w:rFonts w:ascii="Segoe UI" w:eastAsia="Calibri" w:hAnsi="Segoe UI" w:cs="Segoe UI"/>
          <w:color w:val="0070C0"/>
          <w:sz w:val="20"/>
          <w:szCs w:val="20"/>
        </w:rPr>
      </w:pPr>
    </w:p>
    <w:p w:rsidR="002A36D7" w:rsidRPr="002A36D7" w:rsidRDefault="002A36D7" w:rsidP="002A36D7">
      <w:pPr>
        <w:spacing w:line="276" w:lineRule="auto"/>
        <w:rPr>
          <w:rFonts w:ascii="Segoe UI" w:eastAsia="Calibri" w:hAnsi="Segoe UI" w:cs="Segoe UI"/>
          <w:b/>
          <w:color w:val="0070C0"/>
          <w:sz w:val="20"/>
          <w:szCs w:val="20"/>
        </w:rPr>
      </w:pPr>
      <w:r w:rsidRPr="002A36D7">
        <w:rPr>
          <w:rFonts w:ascii="Segoe UI" w:eastAsia="Calibri" w:hAnsi="Segoe UI" w:cs="Segoe UI"/>
          <w:color w:val="0070C0"/>
          <w:sz w:val="20"/>
          <w:szCs w:val="20"/>
        </w:rPr>
        <w:t xml:space="preserve">4.9. A ZENEI MŰVEK </w:t>
      </w:r>
      <w:r w:rsidRPr="002A36D7">
        <w:rPr>
          <w:rFonts w:ascii="Segoe UI" w:eastAsia="Calibri" w:hAnsi="Segoe UI" w:cs="Segoe UI"/>
          <w:color w:val="0070C0"/>
          <w:sz w:val="20"/>
          <w:szCs w:val="20"/>
          <w:u w:val="single"/>
        </w:rPr>
        <w:t>MAXIMÁLIS</w:t>
      </w:r>
      <w:r w:rsidRPr="002A36D7">
        <w:rPr>
          <w:rFonts w:ascii="Segoe UI" w:eastAsia="Calibri" w:hAnsi="Segoe UI" w:cs="Segoe UI"/>
          <w:color w:val="0070C0"/>
          <w:sz w:val="20"/>
          <w:szCs w:val="20"/>
        </w:rPr>
        <w:t xml:space="preserve"> MÉRTÉKE</w:t>
      </w:r>
      <w:r w:rsidRPr="002A36D7">
        <w:rPr>
          <w:rFonts w:ascii="Segoe UI" w:eastAsia="Calibri" w:hAnsi="Segoe UI" w:cs="Segoe UI"/>
          <w:color w:val="0070C0"/>
          <w:sz w:val="20"/>
          <w:szCs w:val="20"/>
          <w:vertAlign w:val="superscript"/>
        </w:rPr>
        <w:footnoteReference w:id="64"/>
      </w:r>
      <w:r w:rsidRPr="002A36D7">
        <w:rPr>
          <w:rFonts w:ascii="Segoe UI" w:eastAsia="Calibri" w:hAnsi="Segoe UI" w:cs="Segoe UI"/>
          <w:color w:val="0070C0"/>
          <w:sz w:val="20"/>
          <w:szCs w:val="20"/>
        </w:rPr>
        <w:t xml:space="preserve"> </w:t>
      </w:r>
      <w:r w:rsidRPr="002A36D7">
        <w:rPr>
          <w:rFonts w:ascii="Segoe UI" w:eastAsia="Calibri" w:hAnsi="Segoe UI" w:cs="Segoe UI"/>
          <w:bCs/>
          <w:color w:val="0070C0"/>
          <w:sz w:val="20"/>
          <w:szCs w:val="20"/>
          <w:vertAlign w:val="superscript"/>
        </w:rPr>
        <w:footnoteReference w:id="65"/>
      </w:r>
      <w:r w:rsidRPr="002A36D7">
        <w:rPr>
          <w:rFonts w:ascii="Segoe UI" w:eastAsia="Calibri" w:hAnsi="Segoe UI" w:cs="Segoe UI"/>
          <w:bCs/>
          <w:color w:val="0070C0"/>
          <w:sz w:val="20"/>
          <w:szCs w:val="20"/>
        </w:rPr>
        <w:t xml:space="preserve"> </w:t>
      </w:r>
    </w:p>
    <w:tbl>
      <w:tblPr>
        <w:tblStyle w:val="Rcsostblzat271"/>
        <w:tblW w:w="14034" w:type="dxa"/>
        <w:tblInd w:w="-5" w:type="dxa"/>
        <w:tblLook w:val="04A0" w:firstRow="1" w:lastRow="0" w:firstColumn="1" w:lastColumn="0" w:noHBand="0" w:noVBand="1"/>
      </w:tblPr>
      <w:tblGrid>
        <w:gridCol w:w="10263"/>
        <w:gridCol w:w="983"/>
        <w:gridCol w:w="848"/>
        <w:gridCol w:w="984"/>
        <w:gridCol w:w="956"/>
      </w:tblGrid>
      <w:tr w:rsidR="002A36D7" w:rsidRPr="002A36D7" w:rsidTr="009C67D1">
        <w:trPr>
          <w:trHeight w:hRule="exact" w:val="567"/>
        </w:trPr>
        <w:tc>
          <w:tcPr>
            <w:tcW w:w="10263" w:type="dxa"/>
            <w:vAlign w:val="center"/>
          </w:tcPr>
          <w:p w:rsidR="002A36D7" w:rsidRPr="002A36D7" w:rsidRDefault="002A36D7" w:rsidP="002A36D7">
            <w:pPr>
              <w:autoSpaceDN w:val="0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983" w:type="dxa"/>
            <w:vAlign w:val="center"/>
          </w:tcPr>
          <w:p w:rsidR="002A36D7" w:rsidRPr="002A36D7" w:rsidRDefault="002A36D7" w:rsidP="002A36D7">
            <w:pPr>
              <w:autoSpaceDN w:val="0"/>
              <w:jc w:val="center"/>
              <w:rPr>
                <w:rFonts w:ascii="Segoe UI" w:eastAsia="Calibri" w:hAnsi="Segoe UI" w:cs="Segoe UI"/>
                <w:sz w:val="20"/>
                <w:szCs w:val="20"/>
              </w:rPr>
            </w:pPr>
            <w:r w:rsidRPr="002A36D7">
              <w:rPr>
                <w:rFonts w:ascii="Segoe UI" w:eastAsia="Calibri" w:hAnsi="Segoe UI" w:cs="Segoe UI"/>
                <w:sz w:val="20"/>
                <w:szCs w:val="20"/>
              </w:rPr>
              <w:t>HETI (%)</w:t>
            </w:r>
          </w:p>
        </w:tc>
        <w:tc>
          <w:tcPr>
            <w:tcW w:w="848" w:type="dxa"/>
            <w:vAlign w:val="center"/>
          </w:tcPr>
          <w:p w:rsidR="002A36D7" w:rsidRPr="002A36D7" w:rsidRDefault="002A36D7" w:rsidP="002A36D7">
            <w:pPr>
              <w:autoSpaceDN w:val="0"/>
              <w:jc w:val="center"/>
              <w:rPr>
                <w:rFonts w:ascii="Segoe UI" w:eastAsia="Calibri" w:hAnsi="Segoe UI" w:cs="Segoe UI"/>
                <w:sz w:val="20"/>
                <w:szCs w:val="20"/>
              </w:rPr>
            </w:pPr>
            <w:r w:rsidRPr="002A36D7">
              <w:rPr>
                <w:rFonts w:ascii="Segoe UI" w:eastAsia="Calibri" w:hAnsi="Segoe UI" w:cs="Segoe UI"/>
                <w:sz w:val="20"/>
                <w:szCs w:val="20"/>
              </w:rPr>
              <w:t>HETI (perc)</w:t>
            </w:r>
          </w:p>
        </w:tc>
        <w:tc>
          <w:tcPr>
            <w:tcW w:w="984" w:type="dxa"/>
            <w:vAlign w:val="center"/>
          </w:tcPr>
          <w:p w:rsidR="002A36D7" w:rsidRPr="002A36D7" w:rsidRDefault="002A36D7" w:rsidP="002A36D7">
            <w:pPr>
              <w:autoSpaceDN w:val="0"/>
              <w:jc w:val="center"/>
              <w:rPr>
                <w:rFonts w:ascii="Segoe UI" w:eastAsia="Calibri" w:hAnsi="Segoe UI" w:cs="Segoe UI"/>
                <w:sz w:val="20"/>
                <w:szCs w:val="20"/>
              </w:rPr>
            </w:pPr>
            <w:r w:rsidRPr="002A36D7">
              <w:rPr>
                <w:rFonts w:ascii="Segoe UI" w:eastAsia="Calibri" w:hAnsi="Segoe UI" w:cs="Segoe UI"/>
                <w:sz w:val="20"/>
                <w:szCs w:val="20"/>
              </w:rPr>
              <w:t xml:space="preserve">NAPI </w:t>
            </w:r>
            <w:r w:rsidRPr="002A36D7">
              <w:rPr>
                <w:rFonts w:ascii="Segoe UI" w:eastAsia="Calibri" w:hAnsi="Segoe UI" w:cs="Segoe UI"/>
                <w:sz w:val="20"/>
                <w:szCs w:val="20"/>
                <w:vertAlign w:val="superscript"/>
              </w:rPr>
              <w:footnoteReference w:id="66"/>
            </w:r>
            <w:r w:rsidRPr="002A36D7">
              <w:rPr>
                <w:rFonts w:ascii="Segoe UI" w:eastAsia="Calibri" w:hAnsi="Segoe UI" w:cs="Segoe UI"/>
                <w:sz w:val="20"/>
                <w:szCs w:val="20"/>
              </w:rPr>
              <w:t>(%)</w:t>
            </w:r>
          </w:p>
        </w:tc>
        <w:tc>
          <w:tcPr>
            <w:tcW w:w="956" w:type="dxa"/>
            <w:vAlign w:val="center"/>
          </w:tcPr>
          <w:p w:rsidR="002A36D7" w:rsidRPr="002A36D7" w:rsidRDefault="002A36D7" w:rsidP="002A36D7">
            <w:pPr>
              <w:autoSpaceDN w:val="0"/>
              <w:jc w:val="center"/>
              <w:rPr>
                <w:rFonts w:ascii="Segoe UI" w:eastAsia="Calibri" w:hAnsi="Segoe UI" w:cs="Segoe UI"/>
                <w:sz w:val="20"/>
                <w:szCs w:val="20"/>
              </w:rPr>
            </w:pPr>
            <w:r w:rsidRPr="002A36D7">
              <w:rPr>
                <w:rFonts w:ascii="Segoe UI" w:eastAsia="Calibri" w:hAnsi="Segoe UI" w:cs="Segoe UI"/>
                <w:sz w:val="20"/>
                <w:szCs w:val="20"/>
              </w:rPr>
              <w:t xml:space="preserve">NAPI </w:t>
            </w:r>
            <w:r w:rsidRPr="002A36D7">
              <w:rPr>
                <w:rFonts w:ascii="Segoe UI" w:eastAsia="Calibri" w:hAnsi="Segoe UI" w:cs="Segoe UI"/>
                <w:sz w:val="20"/>
                <w:szCs w:val="20"/>
                <w:vertAlign w:val="superscript"/>
              </w:rPr>
              <w:footnoteReference w:id="67"/>
            </w:r>
            <w:r w:rsidRPr="002A36D7">
              <w:rPr>
                <w:rFonts w:ascii="Segoe UI" w:eastAsia="Calibri" w:hAnsi="Segoe UI" w:cs="Segoe UI"/>
                <w:sz w:val="20"/>
                <w:szCs w:val="20"/>
              </w:rPr>
              <w:t>(perc)</w:t>
            </w:r>
          </w:p>
        </w:tc>
      </w:tr>
      <w:tr w:rsidR="002A36D7" w:rsidRPr="002A36D7" w:rsidTr="009C67D1">
        <w:trPr>
          <w:trHeight w:hRule="exact" w:val="567"/>
        </w:trPr>
        <w:tc>
          <w:tcPr>
            <w:tcW w:w="10263" w:type="dxa"/>
            <w:vAlign w:val="center"/>
          </w:tcPr>
          <w:p w:rsidR="002A36D7" w:rsidRPr="002A36D7" w:rsidRDefault="002A36D7" w:rsidP="002A36D7">
            <w:pPr>
              <w:autoSpaceDN w:val="0"/>
              <w:rPr>
                <w:rFonts w:ascii="Segoe UI" w:eastAsia="Calibri" w:hAnsi="Segoe UI" w:cs="Segoe UI"/>
                <w:sz w:val="20"/>
                <w:szCs w:val="20"/>
              </w:rPr>
            </w:pPr>
            <w:r w:rsidRPr="002A36D7">
              <w:rPr>
                <w:rFonts w:ascii="Segoe UI" w:eastAsia="Calibri" w:hAnsi="Segoe UI" w:cs="Segoe UI"/>
                <w:sz w:val="20"/>
                <w:szCs w:val="20"/>
              </w:rPr>
              <w:t>A FORMANYOMTATVÁNY II.12. PONT SZERINT MEGADOTT SAJÁT MŰSORIDŐBEN</w:t>
            </w:r>
          </w:p>
        </w:tc>
        <w:tc>
          <w:tcPr>
            <w:tcW w:w="983" w:type="dxa"/>
            <w:vAlign w:val="center"/>
          </w:tcPr>
          <w:p w:rsidR="002A36D7" w:rsidRPr="002A36D7" w:rsidRDefault="002A36D7" w:rsidP="002A36D7">
            <w:pPr>
              <w:autoSpaceDN w:val="0"/>
              <w:jc w:val="center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848" w:type="dxa"/>
            <w:vAlign w:val="center"/>
          </w:tcPr>
          <w:p w:rsidR="002A36D7" w:rsidRPr="002A36D7" w:rsidRDefault="002A36D7" w:rsidP="002A36D7">
            <w:pPr>
              <w:autoSpaceDN w:val="0"/>
              <w:jc w:val="center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984" w:type="dxa"/>
            <w:vAlign w:val="center"/>
          </w:tcPr>
          <w:p w:rsidR="002A36D7" w:rsidRPr="002A36D7" w:rsidRDefault="002A36D7" w:rsidP="002A36D7">
            <w:pPr>
              <w:autoSpaceDN w:val="0"/>
              <w:jc w:val="center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956" w:type="dxa"/>
            <w:vAlign w:val="center"/>
          </w:tcPr>
          <w:p w:rsidR="002A36D7" w:rsidRPr="002A36D7" w:rsidRDefault="002A36D7" w:rsidP="002A36D7">
            <w:pPr>
              <w:autoSpaceDN w:val="0"/>
              <w:jc w:val="center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</w:tr>
      <w:tr w:rsidR="002A36D7" w:rsidRPr="002A36D7" w:rsidTr="009C67D1">
        <w:trPr>
          <w:trHeight w:hRule="exact" w:val="567"/>
        </w:trPr>
        <w:tc>
          <w:tcPr>
            <w:tcW w:w="10263" w:type="dxa"/>
            <w:vAlign w:val="center"/>
          </w:tcPr>
          <w:p w:rsidR="002A36D7" w:rsidRPr="002A36D7" w:rsidRDefault="002A36D7" w:rsidP="002A36D7">
            <w:pPr>
              <w:autoSpaceDN w:val="0"/>
              <w:rPr>
                <w:rFonts w:ascii="Segoe UI" w:eastAsia="Calibri" w:hAnsi="Segoe UI" w:cs="Segoe UI"/>
                <w:sz w:val="20"/>
                <w:szCs w:val="20"/>
              </w:rPr>
            </w:pPr>
            <w:r w:rsidRPr="002A36D7">
              <w:rPr>
                <w:rFonts w:ascii="Segoe UI" w:eastAsia="Calibri" w:hAnsi="Segoe UI" w:cs="Segoe UI"/>
                <w:sz w:val="20"/>
                <w:szCs w:val="20"/>
              </w:rPr>
              <w:t>A FORMANYOMTATVÁNY II.12. PONT SZERINT MEGADOTT ÉJSZAKAI ÓRÁK NÉLKÜLI (05.00 – 23.00) SAJÁT MŰSORIDŐBEN</w:t>
            </w:r>
            <w:r w:rsidRPr="002A36D7">
              <w:rPr>
                <w:rFonts w:ascii="Segoe UI" w:eastAsia="Calibri" w:hAnsi="Segoe UI" w:cs="Segoe UI"/>
                <w:sz w:val="20"/>
                <w:szCs w:val="20"/>
                <w:vertAlign w:val="superscript"/>
              </w:rPr>
              <w:footnoteReference w:id="68"/>
            </w:r>
          </w:p>
        </w:tc>
        <w:tc>
          <w:tcPr>
            <w:tcW w:w="983" w:type="dxa"/>
            <w:vAlign w:val="center"/>
          </w:tcPr>
          <w:p w:rsidR="002A36D7" w:rsidRPr="002A36D7" w:rsidRDefault="002A36D7" w:rsidP="002A36D7">
            <w:pPr>
              <w:autoSpaceDN w:val="0"/>
              <w:jc w:val="center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848" w:type="dxa"/>
            <w:vAlign w:val="center"/>
          </w:tcPr>
          <w:p w:rsidR="002A36D7" w:rsidRPr="002A36D7" w:rsidRDefault="002A36D7" w:rsidP="002A36D7">
            <w:pPr>
              <w:autoSpaceDN w:val="0"/>
              <w:jc w:val="center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984" w:type="dxa"/>
            <w:vAlign w:val="center"/>
          </w:tcPr>
          <w:p w:rsidR="002A36D7" w:rsidRPr="002A36D7" w:rsidRDefault="002A36D7" w:rsidP="002A36D7">
            <w:pPr>
              <w:autoSpaceDN w:val="0"/>
              <w:jc w:val="center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956" w:type="dxa"/>
            <w:vAlign w:val="center"/>
          </w:tcPr>
          <w:p w:rsidR="002A36D7" w:rsidRPr="002A36D7" w:rsidRDefault="002A36D7" w:rsidP="002A36D7">
            <w:pPr>
              <w:autoSpaceDN w:val="0"/>
              <w:jc w:val="center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</w:tr>
    </w:tbl>
    <w:p w:rsidR="002A36D7" w:rsidRPr="002A36D7" w:rsidRDefault="002A36D7" w:rsidP="002A36D7">
      <w:pPr>
        <w:keepNext/>
        <w:keepLines/>
        <w:spacing w:line="276" w:lineRule="auto"/>
        <w:outlineLvl w:val="2"/>
        <w:rPr>
          <w:rFonts w:ascii="Segoe UI" w:eastAsia="Times New Roman" w:hAnsi="Segoe UI" w:cs="Segoe UI"/>
          <w:b/>
          <w:bCs/>
          <w:color w:val="0070C0"/>
          <w:sz w:val="20"/>
          <w:szCs w:val="20"/>
          <w:lang w:eastAsia="ar-SA"/>
        </w:rPr>
      </w:pPr>
    </w:p>
    <w:p w:rsidR="002A36D7" w:rsidRPr="002A36D7" w:rsidRDefault="002A36D7" w:rsidP="002A36D7">
      <w:pPr>
        <w:keepNext/>
        <w:keepLines/>
        <w:spacing w:line="276" w:lineRule="auto"/>
        <w:outlineLvl w:val="2"/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</w:pPr>
      <w:r w:rsidRPr="002A36D7"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t xml:space="preserve">4.10. A MAGYAR ZENEI MŰVEK </w:t>
      </w:r>
      <w:r w:rsidRPr="002A36D7">
        <w:rPr>
          <w:rFonts w:ascii="Segoe UI" w:eastAsia="Times New Roman" w:hAnsi="Segoe UI" w:cs="Segoe UI"/>
          <w:bCs/>
          <w:color w:val="0070C0"/>
          <w:sz w:val="20"/>
          <w:szCs w:val="20"/>
          <w:u w:val="single"/>
          <w:lang w:eastAsia="ar-SA"/>
        </w:rPr>
        <w:t>MINIMÁLIS</w:t>
      </w:r>
      <w:r w:rsidRPr="002A36D7"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t xml:space="preserve"> MÉRTÉKE</w:t>
      </w:r>
      <w:r w:rsidRPr="002A36D7">
        <w:rPr>
          <w:rFonts w:ascii="Segoe UI" w:eastAsia="Times New Roman" w:hAnsi="Segoe UI" w:cs="Segoe UI"/>
          <w:bCs/>
          <w:color w:val="0070C0"/>
          <w:sz w:val="20"/>
          <w:szCs w:val="20"/>
          <w:vertAlign w:val="superscript"/>
          <w:lang w:eastAsia="ar-SA"/>
        </w:rPr>
        <w:footnoteReference w:id="69"/>
      </w:r>
      <w:r w:rsidRPr="002A36D7">
        <w:rPr>
          <w:rFonts w:ascii="Segoe UI" w:eastAsia="Times New Roman" w:hAnsi="Segoe UI" w:cs="Segoe UI"/>
          <w:b/>
          <w:bCs/>
          <w:color w:val="0070C0"/>
          <w:sz w:val="20"/>
          <w:szCs w:val="20"/>
          <w:lang w:eastAsia="ar-SA"/>
        </w:rPr>
        <w:t xml:space="preserve"> </w:t>
      </w:r>
    </w:p>
    <w:tbl>
      <w:tblPr>
        <w:tblStyle w:val="Rcsostblzat271"/>
        <w:tblW w:w="12049" w:type="dxa"/>
        <w:tblInd w:w="-5" w:type="dxa"/>
        <w:tblLook w:val="04A0" w:firstRow="1" w:lastRow="0" w:firstColumn="1" w:lastColumn="0" w:noHBand="0" w:noVBand="1"/>
      </w:tblPr>
      <w:tblGrid>
        <w:gridCol w:w="10332"/>
        <w:gridCol w:w="867"/>
        <w:gridCol w:w="850"/>
      </w:tblGrid>
      <w:tr w:rsidR="002A36D7" w:rsidRPr="002A36D7" w:rsidTr="009C67D1">
        <w:trPr>
          <w:trHeight w:hRule="exact" w:val="567"/>
        </w:trPr>
        <w:tc>
          <w:tcPr>
            <w:tcW w:w="10332" w:type="dxa"/>
            <w:vAlign w:val="center"/>
          </w:tcPr>
          <w:p w:rsidR="002A36D7" w:rsidRPr="002A36D7" w:rsidRDefault="002A36D7" w:rsidP="002A36D7">
            <w:pPr>
              <w:autoSpaceDN w:val="0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867" w:type="dxa"/>
            <w:vAlign w:val="center"/>
          </w:tcPr>
          <w:p w:rsidR="002A36D7" w:rsidRPr="002A36D7" w:rsidRDefault="002A36D7" w:rsidP="002A36D7">
            <w:pPr>
              <w:autoSpaceDN w:val="0"/>
              <w:jc w:val="center"/>
              <w:rPr>
                <w:rFonts w:ascii="Segoe UI" w:eastAsia="Calibri" w:hAnsi="Segoe UI" w:cs="Segoe UI"/>
                <w:sz w:val="20"/>
                <w:szCs w:val="20"/>
              </w:rPr>
            </w:pPr>
            <w:r w:rsidRPr="002A36D7">
              <w:rPr>
                <w:rFonts w:ascii="Segoe UI" w:eastAsia="Calibri" w:hAnsi="Segoe UI" w:cs="Segoe UI"/>
                <w:sz w:val="20"/>
                <w:szCs w:val="20"/>
              </w:rPr>
              <w:t>HETI (%)</w:t>
            </w:r>
          </w:p>
        </w:tc>
        <w:tc>
          <w:tcPr>
            <w:tcW w:w="850" w:type="dxa"/>
            <w:vAlign w:val="center"/>
          </w:tcPr>
          <w:p w:rsidR="002A36D7" w:rsidRPr="002A36D7" w:rsidRDefault="002A36D7" w:rsidP="002A36D7">
            <w:pPr>
              <w:autoSpaceDN w:val="0"/>
              <w:jc w:val="center"/>
              <w:rPr>
                <w:rFonts w:ascii="Segoe UI" w:eastAsia="Calibri" w:hAnsi="Segoe UI" w:cs="Segoe UI"/>
                <w:sz w:val="20"/>
                <w:szCs w:val="20"/>
              </w:rPr>
            </w:pPr>
            <w:r w:rsidRPr="002A36D7">
              <w:rPr>
                <w:rFonts w:ascii="Segoe UI" w:eastAsia="Calibri" w:hAnsi="Segoe UI" w:cs="Segoe UI"/>
                <w:sz w:val="20"/>
                <w:szCs w:val="20"/>
              </w:rPr>
              <w:t xml:space="preserve">NAPI </w:t>
            </w:r>
            <w:r w:rsidRPr="002A36D7">
              <w:rPr>
                <w:rFonts w:ascii="Segoe UI" w:eastAsia="Calibri" w:hAnsi="Segoe UI" w:cs="Segoe UI"/>
                <w:sz w:val="20"/>
                <w:szCs w:val="20"/>
                <w:vertAlign w:val="superscript"/>
              </w:rPr>
              <w:footnoteReference w:id="70"/>
            </w:r>
            <w:r w:rsidRPr="002A36D7">
              <w:rPr>
                <w:rFonts w:ascii="Segoe UI" w:eastAsia="Calibri" w:hAnsi="Segoe UI" w:cs="Segoe UI"/>
                <w:sz w:val="20"/>
                <w:szCs w:val="20"/>
              </w:rPr>
              <w:t>(%)</w:t>
            </w:r>
          </w:p>
        </w:tc>
      </w:tr>
      <w:tr w:rsidR="002A36D7" w:rsidRPr="002A36D7" w:rsidTr="009C67D1">
        <w:trPr>
          <w:trHeight w:hRule="exact" w:val="567"/>
        </w:trPr>
        <w:tc>
          <w:tcPr>
            <w:tcW w:w="10332" w:type="dxa"/>
            <w:vAlign w:val="center"/>
          </w:tcPr>
          <w:p w:rsidR="002A36D7" w:rsidRPr="002A36D7" w:rsidRDefault="002A36D7" w:rsidP="002A36D7">
            <w:pPr>
              <w:autoSpaceDN w:val="0"/>
              <w:rPr>
                <w:rFonts w:ascii="Segoe UI" w:eastAsia="Calibri" w:hAnsi="Segoe UI" w:cs="Segoe UI"/>
                <w:sz w:val="20"/>
                <w:szCs w:val="20"/>
              </w:rPr>
            </w:pPr>
            <w:r w:rsidRPr="002A36D7">
              <w:rPr>
                <w:rFonts w:ascii="Segoe UI" w:eastAsia="Calibri" w:hAnsi="Segoe UI" w:cs="Segoe UI"/>
                <w:sz w:val="20"/>
                <w:szCs w:val="20"/>
              </w:rPr>
              <w:t xml:space="preserve">A 4.9. PONT SZERINTI </w:t>
            </w:r>
            <w:r w:rsidRPr="002A36D7">
              <w:rPr>
                <w:rFonts w:ascii="Segoe UI" w:eastAsia="Times New Roman" w:hAnsi="Segoe UI" w:cs="Segoe UI"/>
                <w:sz w:val="20"/>
                <w:szCs w:val="20"/>
              </w:rPr>
              <w:t xml:space="preserve">ZENEI MŰVEK KÖZZÉTÉTELÉRE SZÁNT - </w:t>
            </w:r>
            <w:r w:rsidRPr="002A36D7">
              <w:rPr>
                <w:rFonts w:ascii="Segoe UI" w:eastAsia="Calibri" w:hAnsi="Segoe UI" w:cs="Segoe UI"/>
                <w:sz w:val="20"/>
                <w:szCs w:val="20"/>
              </w:rPr>
              <w:t xml:space="preserve">A FORMANYOMTATVÁNY II.12. PONT SZERINT MEGADOTT - </w:t>
            </w:r>
            <w:r w:rsidRPr="002A36D7">
              <w:rPr>
                <w:rFonts w:ascii="Segoe UI" w:eastAsia="Times New Roman" w:hAnsi="Segoe UI" w:cs="Segoe UI"/>
                <w:sz w:val="20"/>
                <w:szCs w:val="20"/>
              </w:rPr>
              <w:t>SAJÁT MŰSORIDŐBEN</w:t>
            </w:r>
          </w:p>
        </w:tc>
        <w:tc>
          <w:tcPr>
            <w:tcW w:w="867" w:type="dxa"/>
            <w:vAlign w:val="center"/>
          </w:tcPr>
          <w:p w:rsidR="002A36D7" w:rsidRPr="002A36D7" w:rsidRDefault="002A36D7" w:rsidP="002A36D7">
            <w:pPr>
              <w:autoSpaceDN w:val="0"/>
              <w:jc w:val="center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2A36D7" w:rsidRPr="002A36D7" w:rsidRDefault="002A36D7" w:rsidP="002A36D7">
            <w:pPr>
              <w:autoSpaceDN w:val="0"/>
              <w:jc w:val="center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</w:tr>
    </w:tbl>
    <w:p w:rsidR="002A36D7" w:rsidRPr="002A36D7" w:rsidRDefault="002A36D7" w:rsidP="002A36D7">
      <w:pPr>
        <w:autoSpaceDN w:val="0"/>
        <w:spacing w:line="276" w:lineRule="auto"/>
        <w:rPr>
          <w:rFonts w:ascii="Segoe UI" w:eastAsia="Calibri" w:hAnsi="Segoe UI" w:cs="Segoe UI"/>
          <w:lang w:eastAsia="ar-SA"/>
        </w:rPr>
      </w:pPr>
      <w:r w:rsidRPr="002A36D7">
        <w:rPr>
          <w:rFonts w:ascii="Segoe UI" w:eastAsia="Calibri" w:hAnsi="Segoe UI" w:cs="Segoe UI"/>
          <w:lang w:eastAsia="ar-SA"/>
        </w:rPr>
        <w:br w:type="page"/>
      </w:r>
    </w:p>
    <w:p w:rsidR="002A36D7" w:rsidRPr="002A36D7" w:rsidRDefault="002A36D7" w:rsidP="002A36D7">
      <w:pPr>
        <w:keepNext/>
        <w:keepLines/>
        <w:spacing w:line="276" w:lineRule="auto"/>
        <w:jc w:val="center"/>
        <w:outlineLvl w:val="0"/>
        <w:rPr>
          <w:rFonts w:ascii="Segoe UI" w:eastAsia="Calibri" w:hAnsi="Segoe UI" w:cs="Segoe UI"/>
        </w:rPr>
      </w:pPr>
      <w:r w:rsidRPr="002A36D7">
        <w:rPr>
          <w:rFonts w:ascii="Segoe UI" w:eastAsia="Times New Roman" w:hAnsi="Segoe UI" w:cs="Segoe UI"/>
          <w:b/>
          <w:bCs/>
          <w:color w:val="002060"/>
        </w:rPr>
        <w:lastRenderedPageBreak/>
        <w:t>IV. A TERVEZETT KÖZÖSSÉGI MÉDIASZOLGÁLTATÁS CÉLJA</w:t>
      </w:r>
    </w:p>
    <w:p w:rsidR="002A36D7" w:rsidRPr="002A36D7" w:rsidRDefault="002A36D7" w:rsidP="002A36D7">
      <w:pPr>
        <w:keepNext/>
        <w:keepLines/>
        <w:autoSpaceDN w:val="0"/>
        <w:spacing w:line="276" w:lineRule="auto"/>
        <w:outlineLvl w:val="2"/>
        <w:rPr>
          <w:rFonts w:ascii="Segoe UI" w:eastAsia="Calibri" w:hAnsi="Segoe UI" w:cs="Segoe UI"/>
          <w:lang w:eastAsia="ar-SA"/>
        </w:rPr>
      </w:pPr>
      <w:r w:rsidRPr="002A36D7">
        <w:rPr>
          <w:rFonts w:ascii="Segoe UI" w:eastAsia="Times New Roman" w:hAnsi="Segoe UI" w:cs="Segoe UI"/>
          <w:color w:val="0070C0"/>
          <w:sz w:val="20"/>
        </w:rPr>
        <w:t>A TERVEZETT KÖZÖSSÉGI MÉDIASZOLGÁLTATÁS AZ MTTV. 66. § (1) BEKEZDÉSE SZERINT</w:t>
      </w:r>
      <w:r w:rsidRPr="002A36D7">
        <w:rPr>
          <w:rFonts w:ascii="Segoe UI" w:eastAsia="Calibri" w:hAnsi="Segoe UI" w:cs="Segoe UI"/>
          <w:color w:val="0070C0"/>
          <w:sz w:val="20"/>
          <w:vertAlign w:val="superscript"/>
        </w:rPr>
        <w:footnoteReference w:id="71"/>
      </w:r>
      <w:r w:rsidRPr="002A36D7">
        <w:rPr>
          <w:rFonts w:ascii="Segoe UI" w:eastAsia="Times New Roman" w:hAnsi="Segoe UI" w:cs="Segoe UI"/>
          <w:color w:val="0070C0"/>
          <w:sz w:val="20"/>
        </w:rPr>
        <w:t>:</w:t>
      </w:r>
    </w:p>
    <w:tbl>
      <w:tblPr>
        <w:tblStyle w:val="Rcsostblzat"/>
        <w:tblW w:w="146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034"/>
        <w:gridCol w:w="283"/>
        <w:gridCol w:w="283"/>
      </w:tblGrid>
      <w:tr w:rsidR="002A36D7" w:rsidRPr="002A36D7" w:rsidTr="009C67D1">
        <w:trPr>
          <w:trHeight w:hRule="exact" w:val="567"/>
        </w:trPr>
        <w:tc>
          <w:tcPr>
            <w:tcW w:w="1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6D7" w:rsidRPr="002A36D7" w:rsidRDefault="002A36D7" w:rsidP="002A36D7">
            <w:pPr>
              <w:autoSpaceDN w:val="0"/>
              <w:rPr>
                <w:rFonts w:ascii="Segoe UI" w:eastAsia="Calibri" w:hAnsi="Segoe UI" w:cs="Segoe UI"/>
                <w:sz w:val="20"/>
              </w:rPr>
            </w:pPr>
            <w:r w:rsidRPr="002A36D7">
              <w:rPr>
                <w:rFonts w:ascii="Segoe UI" w:eastAsia="Calibri" w:hAnsi="Segoe UI" w:cs="Segoe UI"/>
                <w:sz w:val="20"/>
              </w:rPr>
              <w:t>a) EGY MEGHATÁROZOTT TÁRSADALMI, NEMZETISÉGI, KULTURÁLIS VAGY VALLÁSI KÖZÖSSÉG, CSOPORT TÁJÉKOZTATÁSRA, KULTURÁLIS MŰSORSZÁMOK ELÉRÉSÉRE IRÁNYULÓ KÜLÖNLEGES IGÉNYEIT SZOLGÁLJA KI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2A36D7" w:rsidRPr="002A36D7" w:rsidRDefault="002A36D7" w:rsidP="002A36D7">
            <w:pPr>
              <w:autoSpaceDN w:val="0"/>
              <w:rPr>
                <w:rFonts w:ascii="Segoe UI" w:eastAsia="Calibri" w:hAnsi="Segoe UI" w:cs="Segoe UI"/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6D7" w:rsidRPr="002A36D7" w:rsidRDefault="002A36D7" w:rsidP="002A36D7">
            <w:pPr>
              <w:autoSpaceDN w:val="0"/>
              <w:rPr>
                <w:rFonts w:ascii="Segoe UI" w:eastAsia="Calibri" w:hAnsi="Segoe UI" w:cs="Segoe UI"/>
                <w:sz w:val="20"/>
              </w:rPr>
            </w:pPr>
          </w:p>
        </w:tc>
      </w:tr>
      <w:tr w:rsidR="002A36D7" w:rsidRPr="002A36D7" w:rsidTr="009C67D1">
        <w:trPr>
          <w:trHeight w:hRule="exact" w:val="57"/>
        </w:trPr>
        <w:tc>
          <w:tcPr>
            <w:tcW w:w="140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36D7" w:rsidRPr="002A36D7" w:rsidRDefault="002A36D7" w:rsidP="002A36D7">
            <w:pPr>
              <w:autoSpaceDN w:val="0"/>
              <w:rPr>
                <w:rFonts w:ascii="Segoe UI" w:eastAsia="Calibri" w:hAnsi="Segoe UI" w:cs="Segoe UI"/>
                <w:sz w:val="20"/>
              </w:rPr>
            </w:pPr>
          </w:p>
        </w:tc>
        <w:tc>
          <w:tcPr>
            <w:tcW w:w="283" w:type="dxa"/>
          </w:tcPr>
          <w:p w:rsidR="002A36D7" w:rsidRPr="002A36D7" w:rsidRDefault="002A36D7" w:rsidP="002A36D7">
            <w:pPr>
              <w:autoSpaceDN w:val="0"/>
              <w:rPr>
                <w:rFonts w:ascii="Segoe UI" w:eastAsia="Calibri" w:hAnsi="Segoe UI" w:cs="Segoe UI"/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36D7" w:rsidRPr="002A36D7" w:rsidRDefault="002A36D7" w:rsidP="002A36D7">
            <w:pPr>
              <w:autoSpaceDN w:val="0"/>
              <w:rPr>
                <w:rFonts w:ascii="Segoe UI" w:eastAsia="Calibri" w:hAnsi="Segoe UI" w:cs="Segoe UI"/>
                <w:sz w:val="20"/>
              </w:rPr>
            </w:pPr>
          </w:p>
        </w:tc>
      </w:tr>
      <w:tr w:rsidR="002A36D7" w:rsidRPr="002A36D7" w:rsidTr="009C67D1">
        <w:trPr>
          <w:trHeight w:hRule="exact" w:val="567"/>
        </w:trPr>
        <w:tc>
          <w:tcPr>
            <w:tcW w:w="1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6D7" w:rsidRPr="002A36D7" w:rsidRDefault="002A36D7" w:rsidP="002A36D7">
            <w:pPr>
              <w:autoSpaceDN w:val="0"/>
              <w:rPr>
                <w:rFonts w:ascii="Segoe UI" w:eastAsia="Calibri" w:hAnsi="Segoe UI" w:cs="Segoe UI"/>
                <w:sz w:val="20"/>
              </w:rPr>
            </w:pPr>
            <w:r w:rsidRPr="002A36D7">
              <w:rPr>
                <w:rFonts w:ascii="Segoe UI" w:eastAsia="Calibri" w:hAnsi="Segoe UI" w:cs="Segoe UI"/>
                <w:sz w:val="20"/>
              </w:rPr>
              <w:t>b) EGY ADOTT TELEPÜLÉSEN, RÉGIÓBAN VAGY VÉTELKÖRZETBEN ÉLŐK TÁJÉKOZTATÁSRA, KULTURÁLIS MŰSORSZÁMOK ELÉRÉSÉRE IRÁNYULÓ KÜLÖNLEGES IGÉNYEIT SZOLGÁLJA KI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2A36D7" w:rsidRPr="002A36D7" w:rsidRDefault="002A36D7" w:rsidP="002A36D7">
            <w:pPr>
              <w:autoSpaceDN w:val="0"/>
              <w:rPr>
                <w:rFonts w:ascii="Segoe UI" w:eastAsia="Calibri" w:hAnsi="Segoe UI" w:cs="Segoe UI"/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6D7" w:rsidRPr="002A36D7" w:rsidRDefault="002A36D7" w:rsidP="002A36D7">
            <w:pPr>
              <w:autoSpaceDN w:val="0"/>
              <w:rPr>
                <w:rFonts w:ascii="Segoe UI" w:eastAsia="Calibri" w:hAnsi="Segoe UI" w:cs="Segoe UI"/>
                <w:sz w:val="20"/>
              </w:rPr>
            </w:pPr>
          </w:p>
        </w:tc>
      </w:tr>
      <w:tr w:rsidR="002A36D7" w:rsidRPr="002A36D7" w:rsidTr="009C67D1">
        <w:trPr>
          <w:trHeight w:hRule="exact" w:val="57"/>
        </w:trPr>
        <w:tc>
          <w:tcPr>
            <w:tcW w:w="140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36D7" w:rsidRPr="002A36D7" w:rsidRDefault="002A36D7" w:rsidP="002A36D7">
            <w:pPr>
              <w:autoSpaceDN w:val="0"/>
              <w:rPr>
                <w:rFonts w:ascii="Segoe UI" w:eastAsia="Calibri" w:hAnsi="Segoe UI" w:cs="Segoe UI"/>
                <w:sz w:val="20"/>
              </w:rPr>
            </w:pPr>
          </w:p>
        </w:tc>
        <w:tc>
          <w:tcPr>
            <w:tcW w:w="283" w:type="dxa"/>
          </w:tcPr>
          <w:p w:rsidR="002A36D7" w:rsidRPr="002A36D7" w:rsidRDefault="002A36D7" w:rsidP="002A36D7">
            <w:pPr>
              <w:autoSpaceDN w:val="0"/>
              <w:rPr>
                <w:rFonts w:ascii="Segoe UI" w:eastAsia="Calibri" w:hAnsi="Segoe UI" w:cs="Segoe UI"/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36D7" w:rsidRPr="002A36D7" w:rsidRDefault="002A36D7" w:rsidP="002A36D7">
            <w:pPr>
              <w:autoSpaceDN w:val="0"/>
              <w:rPr>
                <w:rFonts w:ascii="Segoe UI" w:eastAsia="Calibri" w:hAnsi="Segoe UI" w:cs="Segoe UI"/>
                <w:sz w:val="20"/>
              </w:rPr>
            </w:pPr>
          </w:p>
        </w:tc>
      </w:tr>
      <w:tr w:rsidR="002A36D7" w:rsidRPr="002A36D7" w:rsidTr="009C67D1">
        <w:trPr>
          <w:trHeight w:hRule="exact" w:val="567"/>
        </w:trPr>
        <w:tc>
          <w:tcPr>
            <w:tcW w:w="1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6D7" w:rsidRPr="002A36D7" w:rsidRDefault="002A36D7" w:rsidP="002A36D7">
            <w:pPr>
              <w:autoSpaceDN w:val="0"/>
              <w:rPr>
                <w:rFonts w:ascii="Segoe UI" w:eastAsia="Calibri" w:hAnsi="Segoe UI" w:cs="Segoe UI"/>
                <w:sz w:val="20"/>
              </w:rPr>
            </w:pPr>
            <w:r w:rsidRPr="002A36D7">
              <w:rPr>
                <w:rFonts w:ascii="Segoe UI" w:eastAsia="Calibri" w:hAnsi="Segoe UI" w:cs="Segoe UI"/>
                <w:sz w:val="20"/>
              </w:rPr>
              <w:t>c) MŰSORIDEJÉNEK TÚLNYOMÓ RÉSZÉBEN A KÖZSZOLGÁLATI MÉDIASZOLGÁLTATÁS AZ MTTV. 83. §-ÁBAN MEGHATÁROZOTT CÉLJAIT SZOLGÁLÓ MŰSORSZÁMOK KERÜLNEK KÖZZÉTÉTELRE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2A36D7" w:rsidRPr="002A36D7" w:rsidRDefault="002A36D7" w:rsidP="002A36D7">
            <w:pPr>
              <w:autoSpaceDN w:val="0"/>
              <w:rPr>
                <w:rFonts w:ascii="Segoe UI" w:eastAsia="Calibri" w:hAnsi="Segoe UI" w:cs="Segoe UI"/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6D7" w:rsidRPr="002A36D7" w:rsidRDefault="002A36D7" w:rsidP="002A36D7">
            <w:pPr>
              <w:autoSpaceDN w:val="0"/>
              <w:rPr>
                <w:rFonts w:ascii="Segoe UI" w:eastAsia="Calibri" w:hAnsi="Segoe UI" w:cs="Segoe UI"/>
                <w:sz w:val="20"/>
              </w:rPr>
            </w:pPr>
          </w:p>
        </w:tc>
      </w:tr>
    </w:tbl>
    <w:p w:rsidR="002A36D7" w:rsidRPr="002A36D7" w:rsidRDefault="002A36D7" w:rsidP="002A36D7">
      <w:pPr>
        <w:autoSpaceDN w:val="0"/>
        <w:spacing w:line="276" w:lineRule="auto"/>
        <w:rPr>
          <w:rFonts w:ascii="Segoe UI" w:eastAsia="Calibri" w:hAnsi="Segoe UI" w:cs="Segoe UI"/>
        </w:rPr>
      </w:pPr>
    </w:p>
    <w:p w:rsidR="002A36D7" w:rsidRPr="002A36D7" w:rsidRDefault="002A36D7" w:rsidP="002A36D7">
      <w:pPr>
        <w:autoSpaceDN w:val="0"/>
        <w:spacing w:line="276" w:lineRule="auto"/>
        <w:rPr>
          <w:rFonts w:ascii="Segoe UI" w:eastAsia="Calibri" w:hAnsi="Segoe UI" w:cs="Segoe UI"/>
        </w:rPr>
      </w:pPr>
      <w:r w:rsidRPr="002A36D7">
        <w:rPr>
          <w:rFonts w:ascii="Segoe UI" w:eastAsia="Calibri" w:hAnsi="Segoe UI" w:cs="Segoe UI"/>
        </w:rPr>
        <w:br w:type="page"/>
      </w:r>
    </w:p>
    <w:p w:rsidR="002A36D7" w:rsidRPr="002A36D7" w:rsidRDefault="002A36D7" w:rsidP="002A36D7">
      <w:pPr>
        <w:autoSpaceDN w:val="0"/>
        <w:spacing w:line="276" w:lineRule="auto"/>
        <w:rPr>
          <w:rFonts w:ascii="Segoe UI" w:eastAsia="Calibri" w:hAnsi="Segoe UI" w:cs="Segoe UI"/>
        </w:rPr>
        <w:sectPr w:rsidR="002A36D7" w:rsidRPr="002A36D7" w:rsidSect="001F0E1A">
          <w:pgSz w:w="16838" w:h="11906" w:orient="landscape" w:code="9"/>
          <w:pgMar w:top="1134" w:right="1985" w:bottom="1134" w:left="1134" w:header="709" w:footer="709" w:gutter="0"/>
          <w:cols w:space="708"/>
          <w:docGrid w:linePitch="360"/>
        </w:sectPr>
      </w:pPr>
    </w:p>
    <w:p w:rsidR="002A36D7" w:rsidRPr="002A36D7" w:rsidRDefault="002A36D7" w:rsidP="002A36D7">
      <w:pPr>
        <w:autoSpaceDN w:val="0"/>
        <w:spacing w:line="276" w:lineRule="auto"/>
        <w:rPr>
          <w:rFonts w:ascii="Segoe UI" w:eastAsia="Calibri" w:hAnsi="Segoe UI" w:cs="Segoe UI"/>
        </w:rPr>
      </w:pPr>
    </w:p>
    <w:p w:rsidR="002A36D7" w:rsidRPr="002A36D7" w:rsidRDefault="002A36D7" w:rsidP="002A36D7">
      <w:pPr>
        <w:keepNext/>
        <w:keepLines/>
        <w:spacing w:line="276" w:lineRule="auto"/>
        <w:ind w:left="284"/>
        <w:jc w:val="center"/>
        <w:outlineLvl w:val="0"/>
        <w:rPr>
          <w:rFonts w:ascii="Aptos Display" w:eastAsia="Times New Roman" w:hAnsi="Aptos Display" w:cs="Times New Roman"/>
          <w:color w:val="0F4761"/>
          <w:sz w:val="40"/>
          <w:szCs w:val="40"/>
        </w:rPr>
      </w:pPr>
      <w:r w:rsidRPr="002A36D7">
        <w:rPr>
          <w:rFonts w:ascii="Segoe UI" w:eastAsia="Times New Roman" w:hAnsi="Segoe UI" w:cs="Segoe UI"/>
          <w:b/>
          <w:bCs/>
          <w:color w:val="002060"/>
        </w:rPr>
        <w:t>V. A PÁLYÁZÓ TULAJDONOSI SZERKEZETE</w:t>
      </w:r>
    </w:p>
    <w:p w:rsidR="002A36D7" w:rsidRPr="002A36D7" w:rsidRDefault="002A36D7" w:rsidP="002A36D7">
      <w:pPr>
        <w:keepNext/>
        <w:keepLines/>
        <w:spacing w:line="276" w:lineRule="auto"/>
        <w:ind w:left="360"/>
        <w:jc w:val="both"/>
        <w:outlineLvl w:val="2"/>
        <w:rPr>
          <w:rFonts w:ascii="Segoe UI" w:eastAsia="Times New Roman" w:hAnsi="Segoe UI" w:cs="Segoe UI"/>
          <w:b/>
          <w:color w:val="0070C0"/>
          <w:sz w:val="20"/>
        </w:rPr>
      </w:pPr>
      <w:r w:rsidRPr="002A36D7">
        <w:rPr>
          <w:rFonts w:ascii="Segoe UI" w:eastAsia="Times New Roman" w:hAnsi="Segoe UI" w:cs="Segoe UI"/>
          <w:color w:val="0070C0"/>
          <w:sz w:val="20"/>
        </w:rPr>
        <w:t>1. A PÁLYÁZÓ AZ ALÁBBI TÁBLÁZAT SZERINT KÖTELES MEGADNI, HOGY A PÁLYÁZÓBAN MELY VÁLLALKOZÁSOK ÉS MILYEN NAGYSÁGÚ KÖZVETLEN TULAJDONI RÉSZESEDÉSSEL RENDELKEZNEK, VALAMINT EZEK A VÁLLALKOZÁSOK RENDELKEZNEK-E MTTV. SZERINTI MÉDIASZOLGÁLTATÁSI JOGOSULTSÁGGAL, ILLETVE FOLYAMATBAN VAN-E MTTV. SZERINTI MÉDIASZOLGÁLTATÁSI JOGOSULTSÁG MEGSZERZÉSE</w:t>
      </w:r>
    </w:p>
    <w:tbl>
      <w:tblPr>
        <w:tblStyle w:val="Rcsostblzat"/>
        <w:tblW w:w="0" w:type="auto"/>
        <w:tblInd w:w="-5" w:type="dxa"/>
        <w:tblLook w:val="04A0" w:firstRow="1" w:lastRow="0" w:firstColumn="1" w:lastColumn="0" w:noHBand="0" w:noVBand="1"/>
      </w:tblPr>
      <w:tblGrid>
        <w:gridCol w:w="6249"/>
        <w:gridCol w:w="2622"/>
        <w:gridCol w:w="1250"/>
        <w:gridCol w:w="3876"/>
      </w:tblGrid>
      <w:tr w:rsidR="002A36D7" w:rsidRPr="002A36D7" w:rsidTr="009C67D1">
        <w:trPr>
          <w:trHeight w:hRule="exact" w:val="567"/>
        </w:trPr>
        <w:tc>
          <w:tcPr>
            <w:tcW w:w="6249" w:type="dxa"/>
            <w:vAlign w:val="center"/>
          </w:tcPr>
          <w:p w:rsidR="002A36D7" w:rsidRPr="002A36D7" w:rsidRDefault="002A36D7" w:rsidP="002A36D7">
            <w:pPr>
              <w:autoSpaceDN w:val="0"/>
              <w:jc w:val="center"/>
              <w:rPr>
                <w:rFonts w:ascii="Segoe UI" w:eastAsia="Calibri" w:hAnsi="Segoe UI" w:cs="Segoe UI"/>
                <w:sz w:val="20"/>
              </w:rPr>
            </w:pPr>
            <w:r w:rsidRPr="002A36D7">
              <w:rPr>
                <w:rFonts w:ascii="Segoe UI" w:eastAsia="Calibri" w:hAnsi="Segoe UI" w:cs="Segoe UI"/>
                <w:sz w:val="20"/>
              </w:rPr>
              <w:t>I.</w:t>
            </w:r>
          </w:p>
        </w:tc>
        <w:tc>
          <w:tcPr>
            <w:tcW w:w="2622" w:type="dxa"/>
            <w:vAlign w:val="center"/>
          </w:tcPr>
          <w:p w:rsidR="002A36D7" w:rsidRPr="002A36D7" w:rsidRDefault="002A36D7" w:rsidP="002A36D7">
            <w:pPr>
              <w:autoSpaceDN w:val="0"/>
              <w:jc w:val="center"/>
              <w:rPr>
                <w:rFonts w:ascii="Segoe UI" w:eastAsia="Calibri" w:hAnsi="Segoe UI" w:cs="Segoe UI"/>
                <w:sz w:val="20"/>
              </w:rPr>
            </w:pPr>
            <w:r w:rsidRPr="002A36D7">
              <w:rPr>
                <w:rFonts w:ascii="Segoe UI" w:eastAsia="Calibri" w:hAnsi="Segoe UI" w:cs="Segoe UI"/>
                <w:sz w:val="20"/>
              </w:rPr>
              <w:t>II.</w:t>
            </w:r>
          </w:p>
        </w:tc>
        <w:tc>
          <w:tcPr>
            <w:tcW w:w="1250" w:type="dxa"/>
            <w:vAlign w:val="center"/>
          </w:tcPr>
          <w:p w:rsidR="002A36D7" w:rsidRPr="002A36D7" w:rsidRDefault="002A36D7" w:rsidP="002A36D7">
            <w:pPr>
              <w:autoSpaceDN w:val="0"/>
              <w:jc w:val="center"/>
              <w:rPr>
                <w:rFonts w:ascii="Segoe UI" w:eastAsia="Calibri" w:hAnsi="Segoe UI" w:cs="Segoe UI"/>
                <w:sz w:val="20"/>
              </w:rPr>
            </w:pPr>
            <w:r w:rsidRPr="002A36D7">
              <w:rPr>
                <w:rFonts w:ascii="Segoe UI" w:eastAsia="Calibri" w:hAnsi="Segoe UI" w:cs="Segoe UI"/>
                <w:sz w:val="20"/>
              </w:rPr>
              <w:t>III.</w:t>
            </w:r>
          </w:p>
        </w:tc>
        <w:tc>
          <w:tcPr>
            <w:tcW w:w="3876" w:type="dxa"/>
            <w:vAlign w:val="center"/>
          </w:tcPr>
          <w:p w:rsidR="002A36D7" w:rsidRPr="002A36D7" w:rsidRDefault="002A36D7" w:rsidP="002A36D7">
            <w:pPr>
              <w:autoSpaceDN w:val="0"/>
              <w:jc w:val="center"/>
              <w:rPr>
                <w:rFonts w:ascii="Segoe UI" w:eastAsia="Calibri" w:hAnsi="Segoe UI" w:cs="Segoe UI"/>
                <w:sz w:val="20"/>
              </w:rPr>
            </w:pPr>
            <w:r w:rsidRPr="002A36D7">
              <w:rPr>
                <w:rFonts w:ascii="Segoe UI" w:eastAsia="Calibri" w:hAnsi="Segoe UI" w:cs="Segoe UI"/>
                <w:sz w:val="20"/>
              </w:rPr>
              <w:t>IV.</w:t>
            </w:r>
          </w:p>
        </w:tc>
      </w:tr>
      <w:tr w:rsidR="002A36D7" w:rsidRPr="002A36D7" w:rsidTr="009C67D1">
        <w:tc>
          <w:tcPr>
            <w:tcW w:w="6249" w:type="dxa"/>
            <w:vAlign w:val="center"/>
          </w:tcPr>
          <w:p w:rsidR="002A36D7" w:rsidRPr="002A36D7" w:rsidRDefault="002A36D7" w:rsidP="002A36D7">
            <w:pPr>
              <w:autoSpaceDN w:val="0"/>
              <w:jc w:val="center"/>
              <w:rPr>
                <w:rFonts w:ascii="Segoe UI" w:eastAsia="Calibri" w:hAnsi="Segoe UI" w:cs="Segoe UI"/>
                <w:sz w:val="20"/>
              </w:rPr>
            </w:pPr>
            <w:r w:rsidRPr="002A36D7">
              <w:rPr>
                <w:rFonts w:ascii="Segoe UI" w:eastAsia="Calibri" w:hAnsi="Segoe UI" w:cs="Segoe UI"/>
                <w:sz w:val="20"/>
              </w:rPr>
              <w:t>A PÁLYÁZÓBAN KÖZVETLEN TULAJDONI RÉSZESEDÉSSEL RENDELKEZŐ VÁLLALKOZÁS MEGNEVEZÉSE, CÉGJEGYZÉKSZÁMA, NYILVÁNTARTÁSI SZÁMA</w:t>
            </w:r>
          </w:p>
        </w:tc>
        <w:tc>
          <w:tcPr>
            <w:tcW w:w="2622" w:type="dxa"/>
            <w:vAlign w:val="center"/>
          </w:tcPr>
          <w:p w:rsidR="002A36D7" w:rsidRPr="002A36D7" w:rsidRDefault="002A36D7" w:rsidP="002A36D7">
            <w:pPr>
              <w:autoSpaceDN w:val="0"/>
              <w:jc w:val="center"/>
              <w:rPr>
                <w:rFonts w:ascii="Segoe UI" w:eastAsia="Calibri" w:hAnsi="Segoe UI" w:cs="Segoe UI"/>
                <w:sz w:val="20"/>
              </w:rPr>
            </w:pPr>
            <w:r w:rsidRPr="002A36D7">
              <w:rPr>
                <w:rFonts w:ascii="Segoe UI" w:eastAsia="Calibri" w:hAnsi="Segoe UI" w:cs="Segoe UI"/>
                <w:sz w:val="20"/>
              </w:rPr>
              <w:t>TULAJDONI RÉSZESEDÉS MÉRTÉKE A PÁLYÁZÓBAN (%)</w:t>
            </w:r>
          </w:p>
        </w:tc>
        <w:tc>
          <w:tcPr>
            <w:tcW w:w="1250" w:type="dxa"/>
            <w:vAlign w:val="center"/>
          </w:tcPr>
          <w:p w:rsidR="002A36D7" w:rsidRPr="002A36D7" w:rsidRDefault="002A36D7" w:rsidP="002A36D7">
            <w:pPr>
              <w:autoSpaceDN w:val="0"/>
              <w:jc w:val="center"/>
              <w:rPr>
                <w:rFonts w:ascii="Segoe UI" w:eastAsia="Calibri" w:hAnsi="Segoe UI" w:cs="Segoe UI"/>
                <w:sz w:val="20"/>
              </w:rPr>
            </w:pPr>
            <w:r w:rsidRPr="002A36D7">
              <w:rPr>
                <w:rFonts w:ascii="Segoe UI" w:eastAsia="Calibri" w:hAnsi="Segoe UI" w:cs="Segoe UI"/>
                <w:sz w:val="20"/>
              </w:rPr>
              <w:t>SZAVAZAT MÉRTÉKE (%)</w:t>
            </w:r>
          </w:p>
        </w:tc>
        <w:tc>
          <w:tcPr>
            <w:tcW w:w="3876" w:type="dxa"/>
            <w:vAlign w:val="center"/>
          </w:tcPr>
          <w:p w:rsidR="002A36D7" w:rsidRPr="002A36D7" w:rsidRDefault="002A36D7" w:rsidP="002A36D7">
            <w:pPr>
              <w:autoSpaceDN w:val="0"/>
              <w:jc w:val="center"/>
              <w:rPr>
                <w:rFonts w:ascii="Segoe UI" w:eastAsia="Calibri" w:hAnsi="Segoe UI" w:cs="Segoe UI"/>
                <w:sz w:val="20"/>
              </w:rPr>
            </w:pPr>
            <w:r w:rsidRPr="002A36D7">
              <w:rPr>
                <w:rFonts w:ascii="Segoe UI" w:eastAsia="Calibri" w:hAnsi="Segoe UI" w:cs="Segoe UI"/>
                <w:sz w:val="20"/>
              </w:rPr>
              <w:t>I. OSZLOPBAN MEGJELÖLT VÁLLALKOZÁS MÉDIASZOLGÁLTATÁSI JOGOSULTSÁGA(I)</w:t>
            </w:r>
          </w:p>
        </w:tc>
      </w:tr>
      <w:tr w:rsidR="002A36D7" w:rsidRPr="002A36D7" w:rsidTr="009C67D1">
        <w:trPr>
          <w:trHeight w:hRule="exact" w:val="567"/>
        </w:trPr>
        <w:tc>
          <w:tcPr>
            <w:tcW w:w="6249" w:type="dxa"/>
            <w:vAlign w:val="center"/>
          </w:tcPr>
          <w:p w:rsidR="002A36D7" w:rsidRPr="002A36D7" w:rsidRDefault="002A36D7" w:rsidP="002A36D7">
            <w:pPr>
              <w:autoSpaceDN w:val="0"/>
              <w:jc w:val="center"/>
              <w:rPr>
                <w:rFonts w:ascii="Segoe UI" w:eastAsia="Calibri" w:hAnsi="Segoe UI" w:cs="Segoe UI"/>
                <w:sz w:val="20"/>
              </w:rPr>
            </w:pPr>
          </w:p>
        </w:tc>
        <w:tc>
          <w:tcPr>
            <w:tcW w:w="2622" w:type="dxa"/>
            <w:vAlign w:val="center"/>
          </w:tcPr>
          <w:p w:rsidR="002A36D7" w:rsidRPr="002A36D7" w:rsidRDefault="002A36D7" w:rsidP="002A36D7">
            <w:pPr>
              <w:autoSpaceDN w:val="0"/>
              <w:jc w:val="center"/>
              <w:rPr>
                <w:rFonts w:ascii="Segoe UI" w:eastAsia="Calibri" w:hAnsi="Segoe UI" w:cs="Segoe UI"/>
                <w:sz w:val="20"/>
              </w:rPr>
            </w:pPr>
          </w:p>
        </w:tc>
        <w:tc>
          <w:tcPr>
            <w:tcW w:w="1250" w:type="dxa"/>
            <w:vAlign w:val="center"/>
          </w:tcPr>
          <w:p w:rsidR="002A36D7" w:rsidRPr="002A36D7" w:rsidRDefault="002A36D7" w:rsidP="002A36D7">
            <w:pPr>
              <w:autoSpaceDN w:val="0"/>
              <w:jc w:val="center"/>
              <w:rPr>
                <w:rFonts w:ascii="Segoe UI" w:eastAsia="Calibri" w:hAnsi="Segoe UI" w:cs="Segoe UI"/>
                <w:sz w:val="20"/>
              </w:rPr>
            </w:pPr>
          </w:p>
        </w:tc>
        <w:tc>
          <w:tcPr>
            <w:tcW w:w="3876" w:type="dxa"/>
            <w:vAlign w:val="center"/>
          </w:tcPr>
          <w:p w:rsidR="002A36D7" w:rsidRPr="002A36D7" w:rsidRDefault="002A36D7" w:rsidP="002A36D7">
            <w:pPr>
              <w:autoSpaceDN w:val="0"/>
              <w:jc w:val="center"/>
              <w:rPr>
                <w:rFonts w:ascii="Segoe UI" w:eastAsia="Calibri" w:hAnsi="Segoe UI" w:cs="Segoe UI"/>
                <w:sz w:val="20"/>
              </w:rPr>
            </w:pPr>
          </w:p>
        </w:tc>
      </w:tr>
      <w:tr w:rsidR="002A36D7" w:rsidRPr="002A36D7" w:rsidTr="009C67D1">
        <w:trPr>
          <w:trHeight w:hRule="exact" w:val="567"/>
        </w:trPr>
        <w:tc>
          <w:tcPr>
            <w:tcW w:w="6249" w:type="dxa"/>
            <w:vAlign w:val="center"/>
          </w:tcPr>
          <w:p w:rsidR="002A36D7" w:rsidRPr="002A36D7" w:rsidRDefault="002A36D7" w:rsidP="002A36D7">
            <w:pPr>
              <w:autoSpaceDN w:val="0"/>
              <w:jc w:val="center"/>
              <w:rPr>
                <w:rFonts w:ascii="Segoe UI" w:eastAsia="Calibri" w:hAnsi="Segoe UI" w:cs="Segoe UI"/>
                <w:sz w:val="20"/>
              </w:rPr>
            </w:pPr>
          </w:p>
        </w:tc>
        <w:tc>
          <w:tcPr>
            <w:tcW w:w="2622" w:type="dxa"/>
            <w:vAlign w:val="center"/>
          </w:tcPr>
          <w:p w:rsidR="002A36D7" w:rsidRPr="002A36D7" w:rsidRDefault="002A36D7" w:rsidP="002A36D7">
            <w:pPr>
              <w:autoSpaceDN w:val="0"/>
              <w:jc w:val="center"/>
              <w:rPr>
                <w:rFonts w:ascii="Segoe UI" w:eastAsia="Calibri" w:hAnsi="Segoe UI" w:cs="Segoe UI"/>
                <w:sz w:val="20"/>
              </w:rPr>
            </w:pPr>
          </w:p>
        </w:tc>
        <w:tc>
          <w:tcPr>
            <w:tcW w:w="1250" w:type="dxa"/>
            <w:vAlign w:val="center"/>
          </w:tcPr>
          <w:p w:rsidR="002A36D7" w:rsidRPr="002A36D7" w:rsidRDefault="002A36D7" w:rsidP="002A36D7">
            <w:pPr>
              <w:autoSpaceDN w:val="0"/>
              <w:jc w:val="center"/>
              <w:rPr>
                <w:rFonts w:ascii="Segoe UI" w:eastAsia="Calibri" w:hAnsi="Segoe UI" w:cs="Segoe UI"/>
                <w:sz w:val="20"/>
              </w:rPr>
            </w:pPr>
          </w:p>
        </w:tc>
        <w:tc>
          <w:tcPr>
            <w:tcW w:w="3876" w:type="dxa"/>
            <w:vAlign w:val="center"/>
          </w:tcPr>
          <w:p w:rsidR="002A36D7" w:rsidRPr="002A36D7" w:rsidRDefault="002A36D7" w:rsidP="002A36D7">
            <w:pPr>
              <w:autoSpaceDN w:val="0"/>
              <w:jc w:val="center"/>
              <w:rPr>
                <w:rFonts w:ascii="Segoe UI" w:eastAsia="Calibri" w:hAnsi="Segoe UI" w:cs="Segoe UI"/>
                <w:sz w:val="20"/>
              </w:rPr>
            </w:pPr>
          </w:p>
        </w:tc>
      </w:tr>
      <w:tr w:rsidR="002A36D7" w:rsidRPr="002A36D7" w:rsidTr="009C67D1">
        <w:trPr>
          <w:trHeight w:hRule="exact" w:val="567"/>
        </w:trPr>
        <w:tc>
          <w:tcPr>
            <w:tcW w:w="6249" w:type="dxa"/>
            <w:vAlign w:val="center"/>
          </w:tcPr>
          <w:p w:rsidR="002A36D7" w:rsidRPr="002A36D7" w:rsidRDefault="002A36D7" w:rsidP="002A36D7">
            <w:pPr>
              <w:autoSpaceDN w:val="0"/>
              <w:jc w:val="center"/>
              <w:rPr>
                <w:rFonts w:ascii="Segoe UI" w:eastAsia="Calibri" w:hAnsi="Segoe UI" w:cs="Segoe UI"/>
                <w:sz w:val="20"/>
              </w:rPr>
            </w:pPr>
          </w:p>
        </w:tc>
        <w:tc>
          <w:tcPr>
            <w:tcW w:w="2622" w:type="dxa"/>
            <w:vAlign w:val="center"/>
          </w:tcPr>
          <w:p w:rsidR="002A36D7" w:rsidRPr="002A36D7" w:rsidRDefault="002A36D7" w:rsidP="002A36D7">
            <w:pPr>
              <w:autoSpaceDN w:val="0"/>
              <w:jc w:val="center"/>
              <w:rPr>
                <w:rFonts w:ascii="Segoe UI" w:eastAsia="Calibri" w:hAnsi="Segoe UI" w:cs="Segoe UI"/>
                <w:sz w:val="20"/>
              </w:rPr>
            </w:pPr>
          </w:p>
        </w:tc>
        <w:tc>
          <w:tcPr>
            <w:tcW w:w="1250" w:type="dxa"/>
            <w:vAlign w:val="center"/>
          </w:tcPr>
          <w:p w:rsidR="002A36D7" w:rsidRPr="002A36D7" w:rsidRDefault="002A36D7" w:rsidP="002A36D7">
            <w:pPr>
              <w:autoSpaceDN w:val="0"/>
              <w:jc w:val="center"/>
              <w:rPr>
                <w:rFonts w:ascii="Segoe UI" w:eastAsia="Calibri" w:hAnsi="Segoe UI" w:cs="Segoe UI"/>
                <w:sz w:val="20"/>
              </w:rPr>
            </w:pPr>
          </w:p>
        </w:tc>
        <w:tc>
          <w:tcPr>
            <w:tcW w:w="3876" w:type="dxa"/>
            <w:vAlign w:val="center"/>
          </w:tcPr>
          <w:p w:rsidR="002A36D7" w:rsidRPr="002A36D7" w:rsidRDefault="002A36D7" w:rsidP="002A36D7">
            <w:pPr>
              <w:autoSpaceDN w:val="0"/>
              <w:jc w:val="center"/>
              <w:rPr>
                <w:rFonts w:ascii="Segoe UI" w:eastAsia="Calibri" w:hAnsi="Segoe UI" w:cs="Segoe UI"/>
                <w:sz w:val="20"/>
              </w:rPr>
            </w:pPr>
          </w:p>
        </w:tc>
      </w:tr>
      <w:tr w:rsidR="002A36D7" w:rsidRPr="002A36D7" w:rsidTr="009C67D1">
        <w:trPr>
          <w:trHeight w:hRule="exact" w:val="567"/>
        </w:trPr>
        <w:tc>
          <w:tcPr>
            <w:tcW w:w="6249" w:type="dxa"/>
            <w:vAlign w:val="center"/>
          </w:tcPr>
          <w:p w:rsidR="002A36D7" w:rsidRPr="002A36D7" w:rsidRDefault="002A36D7" w:rsidP="002A36D7">
            <w:pPr>
              <w:autoSpaceDN w:val="0"/>
              <w:jc w:val="center"/>
              <w:rPr>
                <w:rFonts w:ascii="Segoe UI" w:eastAsia="Calibri" w:hAnsi="Segoe UI" w:cs="Segoe UI"/>
                <w:sz w:val="20"/>
              </w:rPr>
            </w:pPr>
          </w:p>
        </w:tc>
        <w:tc>
          <w:tcPr>
            <w:tcW w:w="2622" w:type="dxa"/>
            <w:vAlign w:val="center"/>
          </w:tcPr>
          <w:p w:rsidR="002A36D7" w:rsidRPr="002A36D7" w:rsidRDefault="002A36D7" w:rsidP="002A36D7">
            <w:pPr>
              <w:autoSpaceDN w:val="0"/>
              <w:jc w:val="center"/>
              <w:rPr>
                <w:rFonts w:ascii="Segoe UI" w:eastAsia="Calibri" w:hAnsi="Segoe UI" w:cs="Segoe UI"/>
                <w:sz w:val="20"/>
              </w:rPr>
            </w:pPr>
          </w:p>
        </w:tc>
        <w:tc>
          <w:tcPr>
            <w:tcW w:w="1250" w:type="dxa"/>
            <w:vAlign w:val="center"/>
          </w:tcPr>
          <w:p w:rsidR="002A36D7" w:rsidRPr="002A36D7" w:rsidRDefault="002A36D7" w:rsidP="002A36D7">
            <w:pPr>
              <w:autoSpaceDN w:val="0"/>
              <w:jc w:val="center"/>
              <w:rPr>
                <w:rFonts w:ascii="Segoe UI" w:eastAsia="Calibri" w:hAnsi="Segoe UI" w:cs="Segoe UI"/>
                <w:sz w:val="20"/>
              </w:rPr>
            </w:pPr>
          </w:p>
        </w:tc>
        <w:tc>
          <w:tcPr>
            <w:tcW w:w="3876" w:type="dxa"/>
            <w:vAlign w:val="center"/>
          </w:tcPr>
          <w:p w:rsidR="002A36D7" w:rsidRPr="002A36D7" w:rsidRDefault="002A36D7" w:rsidP="002A36D7">
            <w:pPr>
              <w:autoSpaceDN w:val="0"/>
              <w:jc w:val="center"/>
              <w:rPr>
                <w:rFonts w:ascii="Segoe UI" w:eastAsia="Calibri" w:hAnsi="Segoe UI" w:cs="Segoe UI"/>
                <w:sz w:val="20"/>
              </w:rPr>
            </w:pPr>
          </w:p>
        </w:tc>
      </w:tr>
    </w:tbl>
    <w:p w:rsidR="002A36D7" w:rsidRPr="002A36D7" w:rsidRDefault="002A36D7" w:rsidP="002A36D7">
      <w:pPr>
        <w:autoSpaceDN w:val="0"/>
        <w:spacing w:line="276" w:lineRule="auto"/>
        <w:rPr>
          <w:rFonts w:ascii="Segoe UI" w:eastAsia="Calibri" w:hAnsi="Segoe UI" w:cs="Segoe UI"/>
        </w:rPr>
      </w:pPr>
    </w:p>
    <w:p w:rsidR="002A36D7" w:rsidRPr="002A36D7" w:rsidRDefault="002A36D7" w:rsidP="002A36D7">
      <w:pPr>
        <w:autoSpaceDN w:val="0"/>
        <w:spacing w:line="276" w:lineRule="auto"/>
        <w:rPr>
          <w:rFonts w:ascii="Segoe UI" w:eastAsia="Calibri" w:hAnsi="Segoe UI" w:cs="Segoe UI"/>
        </w:rPr>
      </w:pPr>
      <w:r w:rsidRPr="002A36D7">
        <w:rPr>
          <w:rFonts w:ascii="Segoe UI" w:eastAsia="Calibri" w:hAnsi="Segoe UI" w:cs="Segoe UI"/>
        </w:rPr>
        <w:br w:type="page"/>
      </w:r>
    </w:p>
    <w:p w:rsidR="002A36D7" w:rsidRPr="002A36D7" w:rsidRDefault="002A36D7" w:rsidP="002A36D7">
      <w:pPr>
        <w:autoSpaceDN w:val="0"/>
        <w:spacing w:line="276" w:lineRule="auto"/>
        <w:rPr>
          <w:rFonts w:ascii="Segoe UI" w:eastAsia="Calibri" w:hAnsi="Segoe UI" w:cs="Segoe UI"/>
        </w:rPr>
      </w:pPr>
    </w:p>
    <w:p w:rsidR="002A36D7" w:rsidRPr="002A36D7" w:rsidRDefault="002A36D7" w:rsidP="002A36D7">
      <w:pPr>
        <w:keepNext/>
        <w:keepLines/>
        <w:spacing w:line="276" w:lineRule="auto"/>
        <w:ind w:left="426"/>
        <w:jc w:val="both"/>
        <w:outlineLvl w:val="2"/>
        <w:rPr>
          <w:rFonts w:ascii="Segoe UI" w:eastAsia="Times New Roman" w:hAnsi="Segoe UI" w:cs="Segoe UI"/>
          <w:b/>
          <w:color w:val="0070C0"/>
          <w:sz w:val="20"/>
        </w:rPr>
      </w:pPr>
      <w:r w:rsidRPr="002A36D7">
        <w:rPr>
          <w:rFonts w:ascii="Segoe UI" w:eastAsia="Times New Roman" w:hAnsi="Segoe UI" w:cs="Segoe UI"/>
          <w:color w:val="0070C0"/>
          <w:sz w:val="20"/>
        </w:rPr>
        <w:t xml:space="preserve">2. A PÁLYÁZÓ AZ ALÁBBI TÁBLÁZAT SZERINT KÖTELES MEGADNI, HOGY AZ </w:t>
      </w:r>
      <w:bookmarkStart w:id="12" w:name="_Hlk120875009"/>
      <w:r w:rsidRPr="002A36D7">
        <w:rPr>
          <w:rFonts w:ascii="Segoe UI" w:eastAsia="Times New Roman" w:hAnsi="Segoe UI" w:cs="Segoe UI"/>
          <w:color w:val="0070C0"/>
          <w:sz w:val="20"/>
        </w:rPr>
        <w:t xml:space="preserve">V.1. PONT </w:t>
      </w:r>
      <w:bookmarkEnd w:id="12"/>
      <w:r w:rsidRPr="002A36D7">
        <w:rPr>
          <w:rFonts w:ascii="Segoe UI" w:eastAsia="Times New Roman" w:hAnsi="Segoe UI" w:cs="Segoe UI"/>
          <w:color w:val="0070C0"/>
          <w:sz w:val="20"/>
        </w:rPr>
        <w:t>SZERINTI TÁBLÁZATBAN MEGJELÖLT VÁLLALKOZÁSOKBAN MELY VÁLLALKOZÁSOK RENDELKEZNEK ÉS MILYEN NAGYSÁGÚ KÖZVETLEN TULAJDONI RÉSZESEDÉSSEL (A PÁLYÁZÓ KÖZVETETT TULAJDONOSAI), VALAMINT EZEK A VÁLLALKOZÁSOK RENDELKEZNEK-E MTTV. SZERINTI MÉDIASZOLGÁLTATÁSI JOGOSULTSÁGGAL, ILLETVE FOLYAMATBAN VAN-E MTTV. SZERINTI MÉDIASZOLGÁLTATÁSI JOGOSULTSÁG MEGSZERZÉSE</w:t>
      </w:r>
    </w:p>
    <w:tbl>
      <w:tblPr>
        <w:tblStyle w:val="Rcsostblzat"/>
        <w:tblW w:w="0" w:type="auto"/>
        <w:tblInd w:w="-5" w:type="dxa"/>
        <w:tblLook w:val="04A0" w:firstRow="1" w:lastRow="0" w:firstColumn="1" w:lastColumn="0" w:noHBand="0" w:noVBand="1"/>
      </w:tblPr>
      <w:tblGrid>
        <w:gridCol w:w="4175"/>
        <w:gridCol w:w="4422"/>
        <w:gridCol w:w="1561"/>
        <w:gridCol w:w="3839"/>
      </w:tblGrid>
      <w:tr w:rsidR="002A36D7" w:rsidRPr="002A36D7" w:rsidTr="009C67D1">
        <w:trPr>
          <w:trHeight w:hRule="exact" w:val="567"/>
        </w:trPr>
        <w:tc>
          <w:tcPr>
            <w:tcW w:w="4175" w:type="dxa"/>
            <w:vAlign w:val="center"/>
          </w:tcPr>
          <w:p w:rsidR="002A36D7" w:rsidRPr="002A36D7" w:rsidRDefault="002A36D7" w:rsidP="002A36D7">
            <w:pPr>
              <w:autoSpaceDN w:val="0"/>
              <w:jc w:val="center"/>
              <w:rPr>
                <w:rFonts w:ascii="Segoe UI" w:eastAsia="Calibri" w:hAnsi="Segoe UI" w:cs="Segoe UI"/>
                <w:sz w:val="20"/>
              </w:rPr>
            </w:pPr>
            <w:r w:rsidRPr="002A36D7">
              <w:rPr>
                <w:rFonts w:ascii="Segoe UI" w:eastAsia="Calibri" w:hAnsi="Segoe UI" w:cs="Segoe UI"/>
                <w:sz w:val="20"/>
              </w:rPr>
              <w:t>I.</w:t>
            </w:r>
          </w:p>
        </w:tc>
        <w:tc>
          <w:tcPr>
            <w:tcW w:w="4422" w:type="dxa"/>
            <w:vAlign w:val="center"/>
          </w:tcPr>
          <w:p w:rsidR="002A36D7" w:rsidRPr="002A36D7" w:rsidRDefault="002A36D7" w:rsidP="002A36D7">
            <w:pPr>
              <w:autoSpaceDN w:val="0"/>
              <w:jc w:val="center"/>
              <w:rPr>
                <w:rFonts w:ascii="Segoe UI" w:eastAsia="Calibri" w:hAnsi="Segoe UI" w:cs="Segoe UI"/>
                <w:sz w:val="20"/>
              </w:rPr>
            </w:pPr>
            <w:r w:rsidRPr="002A36D7">
              <w:rPr>
                <w:rFonts w:ascii="Segoe UI" w:eastAsia="Calibri" w:hAnsi="Segoe UI" w:cs="Segoe UI"/>
                <w:sz w:val="20"/>
              </w:rPr>
              <w:t>II.</w:t>
            </w:r>
          </w:p>
        </w:tc>
        <w:tc>
          <w:tcPr>
            <w:tcW w:w="1561" w:type="dxa"/>
            <w:vAlign w:val="center"/>
          </w:tcPr>
          <w:p w:rsidR="002A36D7" w:rsidRPr="002A36D7" w:rsidRDefault="002A36D7" w:rsidP="002A36D7">
            <w:pPr>
              <w:autoSpaceDN w:val="0"/>
              <w:jc w:val="center"/>
              <w:rPr>
                <w:rFonts w:ascii="Segoe UI" w:eastAsia="Calibri" w:hAnsi="Segoe UI" w:cs="Segoe UI"/>
                <w:sz w:val="20"/>
              </w:rPr>
            </w:pPr>
            <w:r w:rsidRPr="002A36D7">
              <w:rPr>
                <w:rFonts w:ascii="Segoe UI" w:eastAsia="Calibri" w:hAnsi="Segoe UI" w:cs="Segoe UI"/>
                <w:sz w:val="20"/>
              </w:rPr>
              <w:t>III.</w:t>
            </w:r>
          </w:p>
        </w:tc>
        <w:tc>
          <w:tcPr>
            <w:tcW w:w="3839" w:type="dxa"/>
            <w:vAlign w:val="center"/>
          </w:tcPr>
          <w:p w:rsidR="002A36D7" w:rsidRPr="002A36D7" w:rsidRDefault="002A36D7" w:rsidP="002A36D7">
            <w:pPr>
              <w:autoSpaceDN w:val="0"/>
              <w:jc w:val="center"/>
              <w:rPr>
                <w:rFonts w:ascii="Segoe UI" w:eastAsia="Calibri" w:hAnsi="Segoe UI" w:cs="Segoe UI"/>
                <w:sz w:val="20"/>
              </w:rPr>
            </w:pPr>
            <w:r w:rsidRPr="002A36D7">
              <w:rPr>
                <w:rFonts w:ascii="Segoe UI" w:eastAsia="Calibri" w:hAnsi="Segoe UI" w:cs="Segoe UI"/>
                <w:sz w:val="20"/>
              </w:rPr>
              <w:t>IV.</w:t>
            </w:r>
          </w:p>
        </w:tc>
      </w:tr>
      <w:tr w:rsidR="002A36D7" w:rsidRPr="002A36D7" w:rsidTr="009C67D1">
        <w:tc>
          <w:tcPr>
            <w:tcW w:w="4175" w:type="dxa"/>
            <w:vAlign w:val="center"/>
          </w:tcPr>
          <w:p w:rsidR="002A36D7" w:rsidRPr="002A36D7" w:rsidRDefault="002A36D7" w:rsidP="002A36D7">
            <w:pPr>
              <w:autoSpaceDN w:val="0"/>
              <w:jc w:val="center"/>
              <w:rPr>
                <w:rFonts w:ascii="Segoe UI" w:eastAsia="Calibri" w:hAnsi="Segoe UI" w:cs="Segoe UI"/>
                <w:sz w:val="20"/>
              </w:rPr>
            </w:pPr>
            <w:r w:rsidRPr="002A36D7">
              <w:rPr>
                <w:rFonts w:ascii="Segoe UI" w:eastAsia="Calibri" w:hAnsi="Segoe UI" w:cs="Segoe UI"/>
                <w:sz w:val="20"/>
              </w:rPr>
              <w:t>A PÁLYÁZÓBAN KÖZVETLEN TULAJDONI RÉSZESEDÉSSEL RENDELKEZŐ VÁLLALKOZÁS MEGNEVEZÉSE</w:t>
            </w:r>
          </w:p>
        </w:tc>
        <w:tc>
          <w:tcPr>
            <w:tcW w:w="4422" w:type="dxa"/>
            <w:vAlign w:val="center"/>
          </w:tcPr>
          <w:p w:rsidR="002A36D7" w:rsidRPr="002A36D7" w:rsidRDefault="002A36D7" w:rsidP="002A36D7">
            <w:pPr>
              <w:autoSpaceDN w:val="0"/>
              <w:jc w:val="center"/>
              <w:rPr>
                <w:rFonts w:ascii="Segoe UI" w:eastAsia="Calibri" w:hAnsi="Segoe UI" w:cs="Segoe UI"/>
                <w:sz w:val="20"/>
              </w:rPr>
            </w:pPr>
            <w:r w:rsidRPr="002A36D7">
              <w:rPr>
                <w:rFonts w:ascii="Segoe UI" w:eastAsia="Calibri" w:hAnsi="Segoe UI" w:cs="Segoe UI"/>
                <w:sz w:val="20"/>
              </w:rPr>
              <w:t>I. OSZLOPBAN MEGJELÖLT VÁLLALKOZÁSBAN KÖZVETLEN TULAJDONI RÉSZESEDÉSSEL RENDELKEZŐ VÁLLALKOZÁS MEGNEVEZÉSE</w:t>
            </w:r>
          </w:p>
        </w:tc>
        <w:tc>
          <w:tcPr>
            <w:tcW w:w="1561" w:type="dxa"/>
            <w:vAlign w:val="center"/>
          </w:tcPr>
          <w:p w:rsidR="002A36D7" w:rsidRPr="002A36D7" w:rsidRDefault="002A36D7" w:rsidP="002A36D7">
            <w:pPr>
              <w:autoSpaceDN w:val="0"/>
              <w:jc w:val="center"/>
              <w:rPr>
                <w:rFonts w:ascii="Segoe UI" w:eastAsia="Calibri" w:hAnsi="Segoe UI" w:cs="Segoe UI"/>
                <w:sz w:val="20"/>
              </w:rPr>
            </w:pPr>
            <w:r w:rsidRPr="002A36D7">
              <w:rPr>
                <w:rFonts w:ascii="Segoe UI" w:eastAsia="Calibri" w:hAnsi="Segoe UI" w:cs="Segoe UI"/>
                <w:sz w:val="20"/>
              </w:rPr>
              <w:t>TULAJDONI RÉSZESEDÉS MÉRTÉKE (%)</w:t>
            </w:r>
          </w:p>
        </w:tc>
        <w:tc>
          <w:tcPr>
            <w:tcW w:w="3839" w:type="dxa"/>
            <w:vAlign w:val="center"/>
          </w:tcPr>
          <w:p w:rsidR="002A36D7" w:rsidRPr="002A36D7" w:rsidRDefault="002A36D7" w:rsidP="002A36D7">
            <w:pPr>
              <w:autoSpaceDN w:val="0"/>
              <w:jc w:val="center"/>
              <w:rPr>
                <w:rFonts w:ascii="Segoe UI" w:eastAsia="Calibri" w:hAnsi="Segoe UI" w:cs="Segoe UI"/>
                <w:sz w:val="20"/>
              </w:rPr>
            </w:pPr>
            <w:r w:rsidRPr="002A36D7">
              <w:rPr>
                <w:rFonts w:ascii="Segoe UI" w:eastAsia="Calibri" w:hAnsi="Segoe UI" w:cs="Segoe UI"/>
                <w:sz w:val="20"/>
              </w:rPr>
              <w:t>II. OSZLOPBAN MEGJELÖLT VÁLLALKOZÁS MÉDIASZOLGÁLTATÁSI JOGOSULTSÁGA(I)</w:t>
            </w:r>
          </w:p>
        </w:tc>
      </w:tr>
      <w:tr w:rsidR="002A36D7" w:rsidRPr="002A36D7" w:rsidTr="009C67D1">
        <w:trPr>
          <w:trHeight w:hRule="exact" w:val="567"/>
        </w:trPr>
        <w:tc>
          <w:tcPr>
            <w:tcW w:w="4175" w:type="dxa"/>
            <w:vAlign w:val="center"/>
          </w:tcPr>
          <w:p w:rsidR="002A36D7" w:rsidRPr="002A36D7" w:rsidRDefault="002A36D7" w:rsidP="002A36D7">
            <w:pPr>
              <w:autoSpaceDN w:val="0"/>
              <w:jc w:val="center"/>
              <w:rPr>
                <w:rFonts w:ascii="Segoe UI" w:eastAsia="Calibri" w:hAnsi="Segoe UI" w:cs="Segoe UI"/>
                <w:sz w:val="20"/>
              </w:rPr>
            </w:pPr>
          </w:p>
        </w:tc>
        <w:tc>
          <w:tcPr>
            <w:tcW w:w="4422" w:type="dxa"/>
            <w:vAlign w:val="center"/>
          </w:tcPr>
          <w:p w:rsidR="002A36D7" w:rsidRPr="002A36D7" w:rsidRDefault="002A36D7" w:rsidP="002A36D7">
            <w:pPr>
              <w:autoSpaceDN w:val="0"/>
              <w:jc w:val="center"/>
              <w:rPr>
                <w:rFonts w:ascii="Segoe UI" w:eastAsia="Calibri" w:hAnsi="Segoe UI" w:cs="Segoe UI"/>
                <w:sz w:val="20"/>
              </w:rPr>
            </w:pPr>
          </w:p>
        </w:tc>
        <w:tc>
          <w:tcPr>
            <w:tcW w:w="1561" w:type="dxa"/>
            <w:vAlign w:val="center"/>
          </w:tcPr>
          <w:p w:rsidR="002A36D7" w:rsidRPr="002A36D7" w:rsidRDefault="002A36D7" w:rsidP="002A36D7">
            <w:pPr>
              <w:autoSpaceDN w:val="0"/>
              <w:jc w:val="center"/>
              <w:rPr>
                <w:rFonts w:ascii="Segoe UI" w:eastAsia="Calibri" w:hAnsi="Segoe UI" w:cs="Segoe UI"/>
                <w:sz w:val="20"/>
              </w:rPr>
            </w:pPr>
          </w:p>
        </w:tc>
        <w:tc>
          <w:tcPr>
            <w:tcW w:w="3839" w:type="dxa"/>
            <w:vAlign w:val="center"/>
          </w:tcPr>
          <w:p w:rsidR="002A36D7" w:rsidRPr="002A36D7" w:rsidRDefault="002A36D7" w:rsidP="002A36D7">
            <w:pPr>
              <w:autoSpaceDN w:val="0"/>
              <w:jc w:val="center"/>
              <w:rPr>
                <w:rFonts w:ascii="Segoe UI" w:eastAsia="Calibri" w:hAnsi="Segoe UI" w:cs="Segoe UI"/>
                <w:sz w:val="20"/>
              </w:rPr>
            </w:pPr>
          </w:p>
        </w:tc>
      </w:tr>
      <w:tr w:rsidR="002A36D7" w:rsidRPr="002A36D7" w:rsidTr="009C67D1">
        <w:trPr>
          <w:trHeight w:hRule="exact" w:val="567"/>
        </w:trPr>
        <w:tc>
          <w:tcPr>
            <w:tcW w:w="4175" w:type="dxa"/>
            <w:vAlign w:val="center"/>
          </w:tcPr>
          <w:p w:rsidR="002A36D7" w:rsidRPr="002A36D7" w:rsidRDefault="002A36D7" w:rsidP="002A36D7">
            <w:pPr>
              <w:autoSpaceDN w:val="0"/>
              <w:jc w:val="center"/>
              <w:rPr>
                <w:rFonts w:ascii="Segoe UI" w:eastAsia="Calibri" w:hAnsi="Segoe UI" w:cs="Segoe UI"/>
                <w:sz w:val="20"/>
              </w:rPr>
            </w:pPr>
          </w:p>
        </w:tc>
        <w:tc>
          <w:tcPr>
            <w:tcW w:w="4422" w:type="dxa"/>
            <w:vAlign w:val="center"/>
          </w:tcPr>
          <w:p w:rsidR="002A36D7" w:rsidRPr="002A36D7" w:rsidRDefault="002A36D7" w:rsidP="002A36D7">
            <w:pPr>
              <w:autoSpaceDN w:val="0"/>
              <w:jc w:val="center"/>
              <w:rPr>
                <w:rFonts w:ascii="Segoe UI" w:eastAsia="Calibri" w:hAnsi="Segoe UI" w:cs="Segoe UI"/>
                <w:sz w:val="20"/>
              </w:rPr>
            </w:pPr>
          </w:p>
        </w:tc>
        <w:tc>
          <w:tcPr>
            <w:tcW w:w="1561" w:type="dxa"/>
            <w:vAlign w:val="center"/>
          </w:tcPr>
          <w:p w:rsidR="002A36D7" w:rsidRPr="002A36D7" w:rsidRDefault="002A36D7" w:rsidP="002A36D7">
            <w:pPr>
              <w:autoSpaceDN w:val="0"/>
              <w:jc w:val="center"/>
              <w:rPr>
                <w:rFonts w:ascii="Segoe UI" w:eastAsia="Calibri" w:hAnsi="Segoe UI" w:cs="Segoe UI"/>
                <w:sz w:val="20"/>
              </w:rPr>
            </w:pPr>
          </w:p>
        </w:tc>
        <w:tc>
          <w:tcPr>
            <w:tcW w:w="3839" w:type="dxa"/>
            <w:vAlign w:val="center"/>
          </w:tcPr>
          <w:p w:rsidR="002A36D7" w:rsidRPr="002A36D7" w:rsidRDefault="002A36D7" w:rsidP="002A36D7">
            <w:pPr>
              <w:autoSpaceDN w:val="0"/>
              <w:jc w:val="center"/>
              <w:rPr>
                <w:rFonts w:ascii="Segoe UI" w:eastAsia="Calibri" w:hAnsi="Segoe UI" w:cs="Segoe UI"/>
                <w:sz w:val="20"/>
              </w:rPr>
            </w:pPr>
          </w:p>
        </w:tc>
      </w:tr>
      <w:tr w:rsidR="002A36D7" w:rsidRPr="002A36D7" w:rsidTr="009C67D1">
        <w:trPr>
          <w:trHeight w:hRule="exact" w:val="567"/>
        </w:trPr>
        <w:tc>
          <w:tcPr>
            <w:tcW w:w="4175" w:type="dxa"/>
            <w:vAlign w:val="center"/>
          </w:tcPr>
          <w:p w:rsidR="002A36D7" w:rsidRPr="002A36D7" w:rsidRDefault="002A36D7" w:rsidP="002A36D7">
            <w:pPr>
              <w:autoSpaceDN w:val="0"/>
              <w:jc w:val="center"/>
              <w:rPr>
                <w:rFonts w:ascii="Segoe UI" w:eastAsia="Calibri" w:hAnsi="Segoe UI" w:cs="Segoe UI"/>
                <w:sz w:val="20"/>
              </w:rPr>
            </w:pPr>
          </w:p>
        </w:tc>
        <w:tc>
          <w:tcPr>
            <w:tcW w:w="4422" w:type="dxa"/>
            <w:vAlign w:val="center"/>
          </w:tcPr>
          <w:p w:rsidR="002A36D7" w:rsidRPr="002A36D7" w:rsidRDefault="002A36D7" w:rsidP="002A36D7">
            <w:pPr>
              <w:autoSpaceDN w:val="0"/>
              <w:jc w:val="center"/>
              <w:rPr>
                <w:rFonts w:ascii="Segoe UI" w:eastAsia="Calibri" w:hAnsi="Segoe UI" w:cs="Segoe UI"/>
                <w:sz w:val="20"/>
              </w:rPr>
            </w:pPr>
          </w:p>
        </w:tc>
        <w:tc>
          <w:tcPr>
            <w:tcW w:w="1561" w:type="dxa"/>
            <w:vAlign w:val="center"/>
          </w:tcPr>
          <w:p w:rsidR="002A36D7" w:rsidRPr="002A36D7" w:rsidRDefault="002A36D7" w:rsidP="002A36D7">
            <w:pPr>
              <w:autoSpaceDN w:val="0"/>
              <w:jc w:val="center"/>
              <w:rPr>
                <w:rFonts w:ascii="Segoe UI" w:eastAsia="Calibri" w:hAnsi="Segoe UI" w:cs="Segoe UI"/>
                <w:sz w:val="20"/>
              </w:rPr>
            </w:pPr>
          </w:p>
        </w:tc>
        <w:tc>
          <w:tcPr>
            <w:tcW w:w="3839" w:type="dxa"/>
            <w:vAlign w:val="center"/>
          </w:tcPr>
          <w:p w:rsidR="002A36D7" w:rsidRPr="002A36D7" w:rsidRDefault="002A36D7" w:rsidP="002A36D7">
            <w:pPr>
              <w:autoSpaceDN w:val="0"/>
              <w:jc w:val="center"/>
              <w:rPr>
                <w:rFonts w:ascii="Segoe UI" w:eastAsia="Calibri" w:hAnsi="Segoe UI" w:cs="Segoe UI"/>
                <w:sz w:val="20"/>
              </w:rPr>
            </w:pPr>
          </w:p>
        </w:tc>
      </w:tr>
      <w:tr w:rsidR="002A36D7" w:rsidRPr="002A36D7" w:rsidTr="009C67D1">
        <w:trPr>
          <w:trHeight w:hRule="exact" w:val="567"/>
        </w:trPr>
        <w:tc>
          <w:tcPr>
            <w:tcW w:w="4175" w:type="dxa"/>
            <w:vAlign w:val="center"/>
          </w:tcPr>
          <w:p w:rsidR="002A36D7" w:rsidRPr="002A36D7" w:rsidRDefault="002A36D7" w:rsidP="002A36D7">
            <w:pPr>
              <w:autoSpaceDN w:val="0"/>
              <w:jc w:val="center"/>
              <w:rPr>
                <w:rFonts w:ascii="Segoe UI" w:eastAsia="Calibri" w:hAnsi="Segoe UI" w:cs="Segoe UI"/>
                <w:sz w:val="20"/>
              </w:rPr>
            </w:pPr>
          </w:p>
        </w:tc>
        <w:tc>
          <w:tcPr>
            <w:tcW w:w="4422" w:type="dxa"/>
            <w:vAlign w:val="center"/>
          </w:tcPr>
          <w:p w:rsidR="002A36D7" w:rsidRPr="002A36D7" w:rsidRDefault="002A36D7" w:rsidP="002A36D7">
            <w:pPr>
              <w:autoSpaceDN w:val="0"/>
              <w:jc w:val="center"/>
              <w:rPr>
                <w:rFonts w:ascii="Segoe UI" w:eastAsia="Calibri" w:hAnsi="Segoe UI" w:cs="Segoe UI"/>
                <w:sz w:val="20"/>
              </w:rPr>
            </w:pPr>
          </w:p>
        </w:tc>
        <w:tc>
          <w:tcPr>
            <w:tcW w:w="1561" w:type="dxa"/>
            <w:vAlign w:val="center"/>
          </w:tcPr>
          <w:p w:rsidR="002A36D7" w:rsidRPr="002A36D7" w:rsidRDefault="002A36D7" w:rsidP="002A36D7">
            <w:pPr>
              <w:autoSpaceDN w:val="0"/>
              <w:jc w:val="center"/>
              <w:rPr>
                <w:rFonts w:ascii="Segoe UI" w:eastAsia="Calibri" w:hAnsi="Segoe UI" w:cs="Segoe UI"/>
                <w:sz w:val="20"/>
              </w:rPr>
            </w:pPr>
          </w:p>
        </w:tc>
        <w:tc>
          <w:tcPr>
            <w:tcW w:w="3839" w:type="dxa"/>
            <w:vAlign w:val="center"/>
          </w:tcPr>
          <w:p w:rsidR="002A36D7" w:rsidRPr="002A36D7" w:rsidRDefault="002A36D7" w:rsidP="002A36D7">
            <w:pPr>
              <w:autoSpaceDN w:val="0"/>
              <w:jc w:val="center"/>
              <w:rPr>
                <w:rFonts w:ascii="Segoe UI" w:eastAsia="Calibri" w:hAnsi="Segoe UI" w:cs="Segoe UI"/>
                <w:sz w:val="20"/>
              </w:rPr>
            </w:pPr>
          </w:p>
        </w:tc>
      </w:tr>
    </w:tbl>
    <w:p w:rsidR="002A36D7" w:rsidRPr="002A36D7" w:rsidRDefault="002A36D7" w:rsidP="002A36D7">
      <w:pPr>
        <w:autoSpaceDN w:val="0"/>
        <w:spacing w:line="276" w:lineRule="auto"/>
        <w:rPr>
          <w:rFonts w:ascii="Segoe UI" w:eastAsia="Calibri" w:hAnsi="Segoe UI" w:cs="Segoe UI"/>
        </w:rPr>
      </w:pPr>
    </w:p>
    <w:p w:rsidR="002A36D7" w:rsidRPr="002A36D7" w:rsidRDefault="002A36D7" w:rsidP="002A36D7">
      <w:pPr>
        <w:autoSpaceDN w:val="0"/>
        <w:spacing w:line="276" w:lineRule="auto"/>
        <w:rPr>
          <w:rFonts w:ascii="Segoe UI" w:eastAsia="Calibri" w:hAnsi="Segoe UI" w:cs="Segoe UI"/>
        </w:rPr>
      </w:pPr>
      <w:r w:rsidRPr="002A36D7">
        <w:rPr>
          <w:rFonts w:ascii="Segoe UI" w:eastAsia="Calibri" w:hAnsi="Segoe UI" w:cs="Segoe UI"/>
        </w:rPr>
        <w:br w:type="page"/>
      </w:r>
    </w:p>
    <w:p w:rsidR="002A36D7" w:rsidRPr="002A36D7" w:rsidRDefault="002A36D7" w:rsidP="002A36D7">
      <w:pPr>
        <w:autoSpaceDN w:val="0"/>
        <w:spacing w:line="276" w:lineRule="auto"/>
        <w:rPr>
          <w:rFonts w:ascii="Segoe UI" w:eastAsia="Calibri" w:hAnsi="Segoe UI" w:cs="Segoe UI"/>
        </w:rPr>
      </w:pPr>
    </w:p>
    <w:p w:rsidR="002A36D7" w:rsidRPr="002A36D7" w:rsidRDefault="002A36D7" w:rsidP="002A36D7">
      <w:pPr>
        <w:keepNext/>
        <w:keepLines/>
        <w:spacing w:line="276" w:lineRule="auto"/>
        <w:ind w:left="426"/>
        <w:jc w:val="both"/>
        <w:outlineLvl w:val="2"/>
        <w:rPr>
          <w:rFonts w:ascii="Segoe UI" w:eastAsia="Times New Roman" w:hAnsi="Segoe UI" w:cs="Segoe UI"/>
          <w:b/>
          <w:color w:val="0070C0"/>
          <w:sz w:val="20"/>
        </w:rPr>
      </w:pPr>
      <w:r w:rsidRPr="002A36D7">
        <w:rPr>
          <w:rFonts w:ascii="Segoe UI" w:eastAsia="Times New Roman" w:hAnsi="Segoe UI" w:cs="Segoe UI"/>
          <w:color w:val="0070C0"/>
          <w:sz w:val="20"/>
        </w:rPr>
        <w:t>3. A PÁLYÁZÓ AZ ALÁBBI TÁBLÁZAT SZERINT KÖTELES MEGADNI, HOGY A PÁLYÁZÓ MELY VÁLLALKOZÁSOKBAN ÉS MILYEN NAGYSÁGÚ KÖZVETLEN TULAJDONI RÉSZESEDÉSSEL RENDELKEZIK, VALAMINT EZEK A VÁLLALKOZÁSOK RENDELKEZNEK-E MTTV. SZERINTI MÉDIASZOLGÁLTATÁSI JOGOSULTSÁGGAL, ILLETVE FOLYAMATBAN VAN-E MTTV. SZERINTI MÉDIASZOLGÁLTATÁSI JOGOSULTSÁG MEGSZERZÉSE</w:t>
      </w:r>
    </w:p>
    <w:tbl>
      <w:tblPr>
        <w:tblStyle w:val="Rcsostblzat"/>
        <w:tblW w:w="0" w:type="auto"/>
        <w:tblInd w:w="-5" w:type="dxa"/>
        <w:tblLook w:val="04A0" w:firstRow="1" w:lastRow="0" w:firstColumn="1" w:lastColumn="0" w:noHBand="0" w:noVBand="1"/>
      </w:tblPr>
      <w:tblGrid>
        <w:gridCol w:w="5833"/>
        <w:gridCol w:w="1689"/>
        <w:gridCol w:w="6475"/>
      </w:tblGrid>
      <w:tr w:rsidR="002A36D7" w:rsidRPr="002A36D7" w:rsidTr="009C67D1">
        <w:trPr>
          <w:trHeight w:hRule="exact" w:val="567"/>
        </w:trPr>
        <w:tc>
          <w:tcPr>
            <w:tcW w:w="5833" w:type="dxa"/>
            <w:vAlign w:val="center"/>
          </w:tcPr>
          <w:p w:rsidR="002A36D7" w:rsidRPr="002A36D7" w:rsidRDefault="002A36D7" w:rsidP="002A36D7">
            <w:pPr>
              <w:autoSpaceDN w:val="0"/>
              <w:jc w:val="center"/>
              <w:rPr>
                <w:rFonts w:ascii="Segoe UI" w:eastAsia="Calibri" w:hAnsi="Segoe UI" w:cs="Segoe UI"/>
                <w:sz w:val="20"/>
              </w:rPr>
            </w:pPr>
            <w:r w:rsidRPr="002A36D7">
              <w:rPr>
                <w:rFonts w:ascii="Segoe UI" w:eastAsia="Calibri" w:hAnsi="Segoe UI" w:cs="Segoe UI"/>
                <w:sz w:val="20"/>
              </w:rPr>
              <w:t>I.</w:t>
            </w:r>
          </w:p>
        </w:tc>
        <w:tc>
          <w:tcPr>
            <w:tcW w:w="1689" w:type="dxa"/>
            <w:vAlign w:val="center"/>
          </w:tcPr>
          <w:p w:rsidR="002A36D7" w:rsidRPr="002A36D7" w:rsidRDefault="002A36D7" w:rsidP="002A36D7">
            <w:pPr>
              <w:autoSpaceDN w:val="0"/>
              <w:jc w:val="center"/>
              <w:rPr>
                <w:rFonts w:ascii="Segoe UI" w:eastAsia="Calibri" w:hAnsi="Segoe UI" w:cs="Segoe UI"/>
                <w:sz w:val="20"/>
              </w:rPr>
            </w:pPr>
            <w:r w:rsidRPr="002A36D7">
              <w:rPr>
                <w:rFonts w:ascii="Segoe UI" w:eastAsia="Calibri" w:hAnsi="Segoe UI" w:cs="Segoe UI"/>
                <w:sz w:val="20"/>
              </w:rPr>
              <w:t>II.</w:t>
            </w:r>
          </w:p>
        </w:tc>
        <w:tc>
          <w:tcPr>
            <w:tcW w:w="6475" w:type="dxa"/>
            <w:vAlign w:val="center"/>
          </w:tcPr>
          <w:p w:rsidR="002A36D7" w:rsidRPr="002A36D7" w:rsidRDefault="002A36D7" w:rsidP="002A36D7">
            <w:pPr>
              <w:autoSpaceDN w:val="0"/>
              <w:jc w:val="center"/>
              <w:rPr>
                <w:rFonts w:ascii="Segoe UI" w:eastAsia="Calibri" w:hAnsi="Segoe UI" w:cs="Segoe UI"/>
                <w:sz w:val="20"/>
              </w:rPr>
            </w:pPr>
            <w:r w:rsidRPr="002A36D7">
              <w:rPr>
                <w:rFonts w:ascii="Segoe UI" w:eastAsia="Calibri" w:hAnsi="Segoe UI" w:cs="Segoe UI"/>
                <w:sz w:val="20"/>
              </w:rPr>
              <w:t>III.</w:t>
            </w:r>
          </w:p>
        </w:tc>
      </w:tr>
      <w:tr w:rsidR="002A36D7" w:rsidRPr="002A36D7" w:rsidTr="009C67D1">
        <w:tc>
          <w:tcPr>
            <w:tcW w:w="5833" w:type="dxa"/>
            <w:vAlign w:val="center"/>
          </w:tcPr>
          <w:p w:rsidR="002A36D7" w:rsidRPr="002A36D7" w:rsidRDefault="002A36D7" w:rsidP="002A36D7">
            <w:pPr>
              <w:autoSpaceDN w:val="0"/>
              <w:jc w:val="center"/>
              <w:rPr>
                <w:rFonts w:ascii="Segoe UI" w:eastAsia="Calibri" w:hAnsi="Segoe UI" w:cs="Segoe UI"/>
                <w:sz w:val="20"/>
              </w:rPr>
            </w:pPr>
            <w:r w:rsidRPr="002A36D7">
              <w:rPr>
                <w:rFonts w:ascii="Segoe UI" w:eastAsia="Calibri" w:hAnsi="Segoe UI" w:cs="Segoe UI"/>
                <w:sz w:val="20"/>
              </w:rPr>
              <w:t>A VÁLLALKOZÁS MEGNEVEZÉSE, AMELYBEN A PÁLYÁZÓ KÖZVETLEN TULAJDONI RÉSZESEDÉSSEL RENDELKEZIK</w:t>
            </w:r>
          </w:p>
        </w:tc>
        <w:tc>
          <w:tcPr>
            <w:tcW w:w="1689" w:type="dxa"/>
            <w:vAlign w:val="center"/>
          </w:tcPr>
          <w:p w:rsidR="002A36D7" w:rsidRPr="002A36D7" w:rsidRDefault="002A36D7" w:rsidP="002A36D7">
            <w:pPr>
              <w:autoSpaceDN w:val="0"/>
              <w:jc w:val="center"/>
              <w:rPr>
                <w:rFonts w:ascii="Segoe UI" w:eastAsia="Calibri" w:hAnsi="Segoe UI" w:cs="Segoe UI"/>
                <w:sz w:val="20"/>
              </w:rPr>
            </w:pPr>
            <w:r w:rsidRPr="002A36D7">
              <w:rPr>
                <w:rFonts w:ascii="Segoe UI" w:eastAsia="Calibri" w:hAnsi="Segoe UI" w:cs="Segoe UI"/>
                <w:sz w:val="20"/>
              </w:rPr>
              <w:t>TULAJDONI RÉSZESEDÉS MÉRTÉKE (%)</w:t>
            </w:r>
          </w:p>
        </w:tc>
        <w:tc>
          <w:tcPr>
            <w:tcW w:w="6475" w:type="dxa"/>
            <w:vAlign w:val="center"/>
          </w:tcPr>
          <w:p w:rsidR="002A36D7" w:rsidRPr="002A36D7" w:rsidRDefault="002A36D7" w:rsidP="002A36D7">
            <w:pPr>
              <w:autoSpaceDN w:val="0"/>
              <w:jc w:val="center"/>
              <w:rPr>
                <w:rFonts w:ascii="Segoe UI" w:eastAsia="Calibri" w:hAnsi="Segoe UI" w:cs="Segoe UI"/>
                <w:sz w:val="20"/>
              </w:rPr>
            </w:pPr>
            <w:r w:rsidRPr="002A36D7">
              <w:rPr>
                <w:rFonts w:ascii="Segoe UI" w:eastAsia="Calibri" w:hAnsi="Segoe UI" w:cs="Segoe UI"/>
                <w:sz w:val="20"/>
              </w:rPr>
              <w:t>I. OSZLOPBAN MEGJELÖLT VÁLLALKOZÁS MÉDIASZOLGÁLTATÁSI JOGOSULTSÁGA(I)</w:t>
            </w:r>
          </w:p>
        </w:tc>
      </w:tr>
      <w:tr w:rsidR="002A36D7" w:rsidRPr="002A36D7" w:rsidTr="009C67D1">
        <w:trPr>
          <w:trHeight w:hRule="exact" w:val="567"/>
        </w:trPr>
        <w:tc>
          <w:tcPr>
            <w:tcW w:w="5833" w:type="dxa"/>
            <w:vAlign w:val="center"/>
          </w:tcPr>
          <w:p w:rsidR="002A36D7" w:rsidRPr="002A36D7" w:rsidRDefault="002A36D7" w:rsidP="002A36D7">
            <w:pPr>
              <w:autoSpaceDN w:val="0"/>
              <w:jc w:val="center"/>
              <w:rPr>
                <w:rFonts w:ascii="Segoe UI" w:eastAsia="Calibri" w:hAnsi="Segoe UI" w:cs="Segoe UI"/>
                <w:sz w:val="20"/>
              </w:rPr>
            </w:pPr>
          </w:p>
        </w:tc>
        <w:tc>
          <w:tcPr>
            <w:tcW w:w="1689" w:type="dxa"/>
            <w:vAlign w:val="center"/>
          </w:tcPr>
          <w:p w:rsidR="002A36D7" w:rsidRPr="002A36D7" w:rsidRDefault="002A36D7" w:rsidP="002A36D7">
            <w:pPr>
              <w:autoSpaceDN w:val="0"/>
              <w:jc w:val="center"/>
              <w:rPr>
                <w:rFonts w:ascii="Segoe UI" w:eastAsia="Calibri" w:hAnsi="Segoe UI" w:cs="Segoe UI"/>
                <w:sz w:val="20"/>
              </w:rPr>
            </w:pPr>
          </w:p>
        </w:tc>
        <w:tc>
          <w:tcPr>
            <w:tcW w:w="6475" w:type="dxa"/>
            <w:vAlign w:val="center"/>
          </w:tcPr>
          <w:p w:rsidR="002A36D7" w:rsidRPr="002A36D7" w:rsidRDefault="002A36D7" w:rsidP="002A36D7">
            <w:pPr>
              <w:autoSpaceDN w:val="0"/>
              <w:jc w:val="center"/>
              <w:rPr>
                <w:rFonts w:ascii="Segoe UI" w:eastAsia="Calibri" w:hAnsi="Segoe UI" w:cs="Segoe UI"/>
                <w:sz w:val="20"/>
              </w:rPr>
            </w:pPr>
          </w:p>
        </w:tc>
      </w:tr>
      <w:tr w:rsidR="002A36D7" w:rsidRPr="002A36D7" w:rsidTr="009C67D1">
        <w:trPr>
          <w:trHeight w:hRule="exact" w:val="567"/>
        </w:trPr>
        <w:tc>
          <w:tcPr>
            <w:tcW w:w="5833" w:type="dxa"/>
            <w:vAlign w:val="center"/>
          </w:tcPr>
          <w:p w:rsidR="002A36D7" w:rsidRPr="002A36D7" w:rsidRDefault="002A36D7" w:rsidP="002A36D7">
            <w:pPr>
              <w:autoSpaceDN w:val="0"/>
              <w:jc w:val="center"/>
              <w:rPr>
                <w:rFonts w:ascii="Segoe UI" w:eastAsia="Calibri" w:hAnsi="Segoe UI" w:cs="Segoe UI"/>
                <w:sz w:val="20"/>
              </w:rPr>
            </w:pPr>
          </w:p>
        </w:tc>
        <w:tc>
          <w:tcPr>
            <w:tcW w:w="1689" w:type="dxa"/>
            <w:vAlign w:val="center"/>
          </w:tcPr>
          <w:p w:rsidR="002A36D7" w:rsidRPr="002A36D7" w:rsidRDefault="002A36D7" w:rsidP="002A36D7">
            <w:pPr>
              <w:autoSpaceDN w:val="0"/>
              <w:jc w:val="center"/>
              <w:rPr>
                <w:rFonts w:ascii="Segoe UI" w:eastAsia="Calibri" w:hAnsi="Segoe UI" w:cs="Segoe UI"/>
                <w:sz w:val="20"/>
              </w:rPr>
            </w:pPr>
          </w:p>
        </w:tc>
        <w:tc>
          <w:tcPr>
            <w:tcW w:w="6475" w:type="dxa"/>
            <w:vAlign w:val="center"/>
          </w:tcPr>
          <w:p w:rsidR="002A36D7" w:rsidRPr="002A36D7" w:rsidRDefault="002A36D7" w:rsidP="002A36D7">
            <w:pPr>
              <w:autoSpaceDN w:val="0"/>
              <w:jc w:val="center"/>
              <w:rPr>
                <w:rFonts w:ascii="Segoe UI" w:eastAsia="Calibri" w:hAnsi="Segoe UI" w:cs="Segoe UI"/>
                <w:sz w:val="20"/>
              </w:rPr>
            </w:pPr>
          </w:p>
        </w:tc>
      </w:tr>
      <w:tr w:rsidR="002A36D7" w:rsidRPr="002A36D7" w:rsidTr="009C67D1">
        <w:trPr>
          <w:trHeight w:hRule="exact" w:val="567"/>
        </w:trPr>
        <w:tc>
          <w:tcPr>
            <w:tcW w:w="5833" w:type="dxa"/>
            <w:vAlign w:val="center"/>
          </w:tcPr>
          <w:p w:rsidR="002A36D7" w:rsidRPr="002A36D7" w:rsidRDefault="002A36D7" w:rsidP="002A36D7">
            <w:pPr>
              <w:autoSpaceDN w:val="0"/>
              <w:jc w:val="center"/>
              <w:rPr>
                <w:rFonts w:ascii="Segoe UI" w:eastAsia="Calibri" w:hAnsi="Segoe UI" w:cs="Segoe UI"/>
                <w:sz w:val="20"/>
              </w:rPr>
            </w:pPr>
          </w:p>
        </w:tc>
        <w:tc>
          <w:tcPr>
            <w:tcW w:w="1689" w:type="dxa"/>
            <w:vAlign w:val="center"/>
          </w:tcPr>
          <w:p w:rsidR="002A36D7" w:rsidRPr="002A36D7" w:rsidRDefault="002A36D7" w:rsidP="002A36D7">
            <w:pPr>
              <w:autoSpaceDN w:val="0"/>
              <w:jc w:val="center"/>
              <w:rPr>
                <w:rFonts w:ascii="Segoe UI" w:eastAsia="Calibri" w:hAnsi="Segoe UI" w:cs="Segoe UI"/>
                <w:sz w:val="20"/>
              </w:rPr>
            </w:pPr>
          </w:p>
        </w:tc>
        <w:tc>
          <w:tcPr>
            <w:tcW w:w="6475" w:type="dxa"/>
            <w:vAlign w:val="center"/>
          </w:tcPr>
          <w:p w:rsidR="002A36D7" w:rsidRPr="002A36D7" w:rsidRDefault="002A36D7" w:rsidP="002A36D7">
            <w:pPr>
              <w:autoSpaceDN w:val="0"/>
              <w:jc w:val="center"/>
              <w:rPr>
                <w:rFonts w:ascii="Segoe UI" w:eastAsia="Calibri" w:hAnsi="Segoe UI" w:cs="Segoe UI"/>
                <w:sz w:val="20"/>
              </w:rPr>
            </w:pPr>
          </w:p>
        </w:tc>
      </w:tr>
      <w:tr w:rsidR="002A36D7" w:rsidRPr="002A36D7" w:rsidTr="009C67D1">
        <w:trPr>
          <w:trHeight w:hRule="exact" w:val="567"/>
        </w:trPr>
        <w:tc>
          <w:tcPr>
            <w:tcW w:w="5833" w:type="dxa"/>
            <w:vAlign w:val="center"/>
          </w:tcPr>
          <w:p w:rsidR="002A36D7" w:rsidRPr="002A36D7" w:rsidRDefault="002A36D7" w:rsidP="002A36D7">
            <w:pPr>
              <w:autoSpaceDN w:val="0"/>
              <w:jc w:val="center"/>
              <w:rPr>
                <w:rFonts w:ascii="Segoe UI" w:eastAsia="Calibri" w:hAnsi="Segoe UI" w:cs="Segoe UI"/>
                <w:sz w:val="20"/>
              </w:rPr>
            </w:pPr>
          </w:p>
        </w:tc>
        <w:tc>
          <w:tcPr>
            <w:tcW w:w="1689" w:type="dxa"/>
            <w:vAlign w:val="center"/>
          </w:tcPr>
          <w:p w:rsidR="002A36D7" w:rsidRPr="002A36D7" w:rsidRDefault="002A36D7" w:rsidP="002A36D7">
            <w:pPr>
              <w:autoSpaceDN w:val="0"/>
              <w:jc w:val="center"/>
              <w:rPr>
                <w:rFonts w:ascii="Segoe UI" w:eastAsia="Calibri" w:hAnsi="Segoe UI" w:cs="Segoe UI"/>
                <w:sz w:val="20"/>
              </w:rPr>
            </w:pPr>
          </w:p>
        </w:tc>
        <w:tc>
          <w:tcPr>
            <w:tcW w:w="6475" w:type="dxa"/>
            <w:vAlign w:val="center"/>
          </w:tcPr>
          <w:p w:rsidR="002A36D7" w:rsidRPr="002A36D7" w:rsidRDefault="002A36D7" w:rsidP="002A36D7">
            <w:pPr>
              <w:autoSpaceDN w:val="0"/>
              <w:jc w:val="center"/>
              <w:rPr>
                <w:rFonts w:ascii="Segoe UI" w:eastAsia="Calibri" w:hAnsi="Segoe UI" w:cs="Segoe UI"/>
                <w:sz w:val="20"/>
              </w:rPr>
            </w:pPr>
          </w:p>
        </w:tc>
      </w:tr>
    </w:tbl>
    <w:p w:rsidR="002A36D7" w:rsidRPr="002A36D7" w:rsidRDefault="002A36D7" w:rsidP="002A36D7">
      <w:pPr>
        <w:autoSpaceDN w:val="0"/>
        <w:spacing w:line="276" w:lineRule="auto"/>
        <w:rPr>
          <w:rFonts w:ascii="Segoe UI" w:eastAsia="Calibri" w:hAnsi="Segoe UI" w:cs="Segoe UI"/>
          <w:sz w:val="20"/>
        </w:rPr>
      </w:pPr>
    </w:p>
    <w:p w:rsidR="002A36D7" w:rsidRPr="002A36D7" w:rsidRDefault="002A36D7" w:rsidP="002A36D7">
      <w:pPr>
        <w:autoSpaceDN w:val="0"/>
        <w:spacing w:line="276" w:lineRule="auto"/>
        <w:rPr>
          <w:rFonts w:ascii="Segoe UI" w:eastAsia="Calibri" w:hAnsi="Segoe UI" w:cs="Segoe UI"/>
          <w:sz w:val="20"/>
        </w:rPr>
      </w:pPr>
      <w:r w:rsidRPr="002A36D7">
        <w:rPr>
          <w:rFonts w:ascii="Segoe UI" w:eastAsia="Calibri" w:hAnsi="Segoe UI" w:cs="Segoe UI"/>
          <w:sz w:val="20"/>
        </w:rPr>
        <w:br w:type="page"/>
      </w:r>
    </w:p>
    <w:p w:rsidR="002A36D7" w:rsidRPr="002A36D7" w:rsidRDefault="002A36D7" w:rsidP="002A36D7">
      <w:pPr>
        <w:autoSpaceDN w:val="0"/>
        <w:spacing w:line="276" w:lineRule="auto"/>
        <w:rPr>
          <w:rFonts w:ascii="Segoe UI" w:eastAsia="Times New Roman" w:hAnsi="Segoe UI" w:cs="Segoe UI"/>
          <w:color w:val="0070C0"/>
          <w:sz w:val="20"/>
        </w:rPr>
      </w:pPr>
    </w:p>
    <w:p w:rsidR="002A36D7" w:rsidRPr="002A36D7" w:rsidRDefault="002A36D7" w:rsidP="002A36D7">
      <w:pPr>
        <w:keepNext/>
        <w:keepLines/>
        <w:spacing w:line="276" w:lineRule="auto"/>
        <w:jc w:val="both"/>
        <w:outlineLvl w:val="2"/>
        <w:rPr>
          <w:rFonts w:ascii="Segoe UI" w:eastAsia="Times New Roman" w:hAnsi="Segoe UI" w:cs="Segoe UI"/>
          <w:b/>
          <w:color w:val="0070C0"/>
          <w:sz w:val="20"/>
        </w:rPr>
      </w:pPr>
      <w:r w:rsidRPr="002A36D7">
        <w:rPr>
          <w:rFonts w:ascii="Segoe UI" w:eastAsia="Times New Roman" w:hAnsi="Segoe UI" w:cs="Segoe UI"/>
          <w:color w:val="0070C0"/>
          <w:sz w:val="20"/>
        </w:rPr>
        <w:t xml:space="preserve">4. A PÁLYÁZÓ AZ ALÁBBI TÁBLÁZAT SZERINT KÖTELES MEGADNI, HOGY </w:t>
      </w:r>
      <w:bookmarkStart w:id="13" w:name="_Hlk120875046"/>
      <w:r w:rsidRPr="002A36D7">
        <w:rPr>
          <w:rFonts w:ascii="Segoe UI" w:eastAsia="Times New Roman" w:hAnsi="Segoe UI" w:cs="Segoe UI"/>
          <w:color w:val="0070C0"/>
          <w:sz w:val="20"/>
        </w:rPr>
        <w:t xml:space="preserve">AZ V.3. PONT SZERINTI </w:t>
      </w:r>
      <w:bookmarkEnd w:id="13"/>
      <w:r w:rsidRPr="002A36D7">
        <w:rPr>
          <w:rFonts w:ascii="Segoe UI" w:eastAsia="Times New Roman" w:hAnsi="Segoe UI" w:cs="Segoe UI"/>
          <w:color w:val="0070C0"/>
          <w:sz w:val="20"/>
        </w:rPr>
        <w:t>TÁBLÁZATBAN MEGJELÖLT VÁLLALKOZÁSOK MELY, MAGYARORSZÁG TERÜLETÉN MÉDIASZOLGÁLTATÁST VÉGZŐ VAGY IGÉNYLŐ VÁLLALKOZÁSOKBAN MILYEN NAGYSÁGÚ KÖZVETLEN TULAJDONI RÉSZESEDÉSSEL RENDELKEZNEK</w:t>
      </w:r>
    </w:p>
    <w:tbl>
      <w:tblPr>
        <w:tblStyle w:val="Rcsostblzat"/>
        <w:tblW w:w="0" w:type="auto"/>
        <w:tblInd w:w="-5" w:type="dxa"/>
        <w:tblLook w:val="04A0" w:firstRow="1" w:lastRow="0" w:firstColumn="1" w:lastColumn="0" w:noHBand="0" w:noVBand="1"/>
      </w:tblPr>
      <w:tblGrid>
        <w:gridCol w:w="4875"/>
        <w:gridCol w:w="4605"/>
        <w:gridCol w:w="1575"/>
        <w:gridCol w:w="2942"/>
      </w:tblGrid>
      <w:tr w:rsidR="002A36D7" w:rsidRPr="002A36D7" w:rsidTr="009C67D1">
        <w:trPr>
          <w:trHeight w:hRule="exact" w:val="567"/>
        </w:trPr>
        <w:tc>
          <w:tcPr>
            <w:tcW w:w="4875" w:type="dxa"/>
            <w:vAlign w:val="center"/>
          </w:tcPr>
          <w:p w:rsidR="002A36D7" w:rsidRPr="002A36D7" w:rsidRDefault="002A36D7" w:rsidP="002A36D7">
            <w:pPr>
              <w:autoSpaceDN w:val="0"/>
              <w:jc w:val="center"/>
              <w:rPr>
                <w:rFonts w:ascii="Segoe UI" w:eastAsia="Calibri" w:hAnsi="Segoe UI" w:cs="Segoe UI"/>
                <w:sz w:val="20"/>
              </w:rPr>
            </w:pPr>
            <w:r w:rsidRPr="002A36D7">
              <w:rPr>
                <w:rFonts w:ascii="Segoe UI" w:eastAsia="Calibri" w:hAnsi="Segoe UI" w:cs="Segoe UI"/>
                <w:sz w:val="20"/>
              </w:rPr>
              <w:t>I.</w:t>
            </w:r>
          </w:p>
        </w:tc>
        <w:tc>
          <w:tcPr>
            <w:tcW w:w="4605" w:type="dxa"/>
            <w:vAlign w:val="center"/>
          </w:tcPr>
          <w:p w:rsidR="002A36D7" w:rsidRPr="002A36D7" w:rsidRDefault="002A36D7" w:rsidP="002A36D7">
            <w:pPr>
              <w:autoSpaceDN w:val="0"/>
              <w:jc w:val="center"/>
              <w:rPr>
                <w:rFonts w:ascii="Segoe UI" w:eastAsia="Calibri" w:hAnsi="Segoe UI" w:cs="Segoe UI"/>
                <w:sz w:val="20"/>
              </w:rPr>
            </w:pPr>
            <w:r w:rsidRPr="002A36D7">
              <w:rPr>
                <w:rFonts w:ascii="Segoe UI" w:eastAsia="Calibri" w:hAnsi="Segoe UI" w:cs="Segoe UI"/>
                <w:sz w:val="20"/>
              </w:rPr>
              <w:t>II.</w:t>
            </w:r>
          </w:p>
        </w:tc>
        <w:tc>
          <w:tcPr>
            <w:tcW w:w="1575" w:type="dxa"/>
            <w:vAlign w:val="center"/>
          </w:tcPr>
          <w:p w:rsidR="002A36D7" w:rsidRPr="002A36D7" w:rsidRDefault="002A36D7" w:rsidP="002A36D7">
            <w:pPr>
              <w:autoSpaceDN w:val="0"/>
              <w:jc w:val="center"/>
              <w:rPr>
                <w:rFonts w:ascii="Segoe UI" w:eastAsia="Calibri" w:hAnsi="Segoe UI" w:cs="Segoe UI"/>
                <w:sz w:val="20"/>
              </w:rPr>
            </w:pPr>
            <w:r w:rsidRPr="002A36D7">
              <w:rPr>
                <w:rFonts w:ascii="Segoe UI" w:eastAsia="Calibri" w:hAnsi="Segoe UI" w:cs="Segoe UI"/>
                <w:sz w:val="20"/>
              </w:rPr>
              <w:t>III.</w:t>
            </w:r>
          </w:p>
        </w:tc>
        <w:tc>
          <w:tcPr>
            <w:tcW w:w="2942" w:type="dxa"/>
            <w:vAlign w:val="center"/>
          </w:tcPr>
          <w:p w:rsidR="002A36D7" w:rsidRPr="002A36D7" w:rsidRDefault="002A36D7" w:rsidP="002A36D7">
            <w:pPr>
              <w:autoSpaceDN w:val="0"/>
              <w:jc w:val="center"/>
              <w:rPr>
                <w:rFonts w:ascii="Segoe UI" w:eastAsia="Calibri" w:hAnsi="Segoe UI" w:cs="Segoe UI"/>
                <w:sz w:val="20"/>
              </w:rPr>
            </w:pPr>
            <w:r w:rsidRPr="002A36D7">
              <w:rPr>
                <w:rFonts w:ascii="Segoe UI" w:eastAsia="Calibri" w:hAnsi="Segoe UI" w:cs="Segoe UI"/>
                <w:sz w:val="20"/>
              </w:rPr>
              <w:t>IV.</w:t>
            </w:r>
          </w:p>
        </w:tc>
      </w:tr>
      <w:tr w:rsidR="002A36D7" w:rsidRPr="002A36D7" w:rsidTr="009C67D1">
        <w:tc>
          <w:tcPr>
            <w:tcW w:w="4875" w:type="dxa"/>
            <w:vAlign w:val="center"/>
          </w:tcPr>
          <w:p w:rsidR="002A36D7" w:rsidRPr="002A36D7" w:rsidRDefault="002A36D7" w:rsidP="002A36D7">
            <w:pPr>
              <w:autoSpaceDN w:val="0"/>
              <w:jc w:val="center"/>
              <w:rPr>
                <w:rFonts w:ascii="Segoe UI" w:eastAsia="Calibri" w:hAnsi="Segoe UI" w:cs="Segoe UI"/>
                <w:sz w:val="20"/>
              </w:rPr>
            </w:pPr>
            <w:r w:rsidRPr="002A36D7">
              <w:rPr>
                <w:rFonts w:ascii="Segoe UI" w:eastAsia="Calibri" w:hAnsi="Segoe UI" w:cs="Segoe UI"/>
                <w:sz w:val="20"/>
              </w:rPr>
              <w:t>A VÁLLALKOZÁS MEGNEVEZÉSE, AMELYBEN A PÁLYÁZÓ KÖZVETLEN TULAJDONI RÉSZESEDÉSSEL RENDELKEZIK</w:t>
            </w:r>
          </w:p>
        </w:tc>
        <w:tc>
          <w:tcPr>
            <w:tcW w:w="4605" w:type="dxa"/>
            <w:vAlign w:val="center"/>
          </w:tcPr>
          <w:p w:rsidR="002A36D7" w:rsidRPr="002A36D7" w:rsidRDefault="002A36D7" w:rsidP="002A36D7">
            <w:pPr>
              <w:autoSpaceDN w:val="0"/>
              <w:jc w:val="center"/>
              <w:rPr>
                <w:rFonts w:ascii="Segoe UI" w:eastAsia="Calibri" w:hAnsi="Segoe UI" w:cs="Segoe UI"/>
                <w:sz w:val="20"/>
              </w:rPr>
            </w:pPr>
            <w:r w:rsidRPr="002A36D7">
              <w:rPr>
                <w:rFonts w:ascii="Segoe UI" w:eastAsia="Calibri" w:hAnsi="Segoe UI" w:cs="Segoe UI"/>
                <w:sz w:val="20"/>
              </w:rPr>
              <w:t>A VÁLLALKOZÁS MEGNEVEZÉSE, AMELYBEN AZ I. OSZLOPBAN MEGJELÖLT VÁLLALKOZÁS KÖZVETLEN TULAJDONI RÉSZESEDÉSSEL RENDELKEZIK</w:t>
            </w:r>
          </w:p>
        </w:tc>
        <w:tc>
          <w:tcPr>
            <w:tcW w:w="1575" w:type="dxa"/>
            <w:vAlign w:val="center"/>
          </w:tcPr>
          <w:p w:rsidR="002A36D7" w:rsidRPr="002A36D7" w:rsidRDefault="002A36D7" w:rsidP="002A36D7">
            <w:pPr>
              <w:autoSpaceDN w:val="0"/>
              <w:jc w:val="center"/>
              <w:rPr>
                <w:rFonts w:ascii="Segoe UI" w:eastAsia="Calibri" w:hAnsi="Segoe UI" w:cs="Segoe UI"/>
                <w:sz w:val="20"/>
              </w:rPr>
            </w:pPr>
            <w:r w:rsidRPr="002A36D7">
              <w:rPr>
                <w:rFonts w:ascii="Segoe UI" w:eastAsia="Calibri" w:hAnsi="Segoe UI" w:cs="Segoe UI"/>
                <w:sz w:val="20"/>
              </w:rPr>
              <w:t>TULAJDONI RÉSZESEDÉS MÉRTÉKE (%)</w:t>
            </w:r>
          </w:p>
        </w:tc>
        <w:tc>
          <w:tcPr>
            <w:tcW w:w="2942" w:type="dxa"/>
            <w:vAlign w:val="center"/>
          </w:tcPr>
          <w:p w:rsidR="002A36D7" w:rsidRPr="002A36D7" w:rsidRDefault="002A36D7" w:rsidP="002A36D7">
            <w:pPr>
              <w:autoSpaceDN w:val="0"/>
              <w:jc w:val="center"/>
              <w:rPr>
                <w:rFonts w:ascii="Segoe UI" w:eastAsia="Calibri" w:hAnsi="Segoe UI" w:cs="Segoe UI"/>
                <w:sz w:val="20"/>
              </w:rPr>
            </w:pPr>
            <w:r w:rsidRPr="002A36D7">
              <w:rPr>
                <w:rFonts w:ascii="Segoe UI" w:eastAsia="Calibri" w:hAnsi="Segoe UI" w:cs="Segoe UI"/>
                <w:sz w:val="20"/>
              </w:rPr>
              <w:t>II. OSZLOPBAN MEGJELÖLT VÁLLALKOZÁS MÉDIASZOLGÁLTATÁSI JOGOSULTSÁGA(I)</w:t>
            </w:r>
          </w:p>
        </w:tc>
      </w:tr>
      <w:tr w:rsidR="002A36D7" w:rsidRPr="002A36D7" w:rsidTr="009C67D1">
        <w:trPr>
          <w:trHeight w:hRule="exact" w:val="567"/>
        </w:trPr>
        <w:tc>
          <w:tcPr>
            <w:tcW w:w="4875" w:type="dxa"/>
            <w:vAlign w:val="center"/>
          </w:tcPr>
          <w:p w:rsidR="002A36D7" w:rsidRPr="002A36D7" w:rsidRDefault="002A36D7" w:rsidP="002A36D7">
            <w:pPr>
              <w:autoSpaceDN w:val="0"/>
              <w:jc w:val="center"/>
              <w:rPr>
                <w:rFonts w:ascii="Segoe UI" w:eastAsia="Calibri" w:hAnsi="Segoe UI" w:cs="Segoe UI"/>
                <w:sz w:val="20"/>
              </w:rPr>
            </w:pPr>
          </w:p>
        </w:tc>
        <w:tc>
          <w:tcPr>
            <w:tcW w:w="4605" w:type="dxa"/>
            <w:vAlign w:val="center"/>
          </w:tcPr>
          <w:p w:rsidR="002A36D7" w:rsidRPr="002A36D7" w:rsidRDefault="002A36D7" w:rsidP="002A36D7">
            <w:pPr>
              <w:autoSpaceDN w:val="0"/>
              <w:jc w:val="center"/>
              <w:rPr>
                <w:rFonts w:ascii="Segoe UI" w:eastAsia="Calibri" w:hAnsi="Segoe UI" w:cs="Segoe UI"/>
                <w:sz w:val="20"/>
              </w:rPr>
            </w:pPr>
          </w:p>
        </w:tc>
        <w:tc>
          <w:tcPr>
            <w:tcW w:w="1575" w:type="dxa"/>
            <w:vAlign w:val="center"/>
          </w:tcPr>
          <w:p w:rsidR="002A36D7" w:rsidRPr="002A36D7" w:rsidRDefault="002A36D7" w:rsidP="002A36D7">
            <w:pPr>
              <w:autoSpaceDN w:val="0"/>
              <w:jc w:val="center"/>
              <w:rPr>
                <w:rFonts w:ascii="Segoe UI" w:eastAsia="Calibri" w:hAnsi="Segoe UI" w:cs="Segoe UI"/>
                <w:sz w:val="20"/>
              </w:rPr>
            </w:pPr>
          </w:p>
        </w:tc>
        <w:tc>
          <w:tcPr>
            <w:tcW w:w="2942" w:type="dxa"/>
            <w:vAlign w:val="center"/>
          </w:tcPr>
          <w:p w:rsidR="002A36D7" w:rsidRPr="002A36D7" w:rsidRDefault="002A36D7" w:rsidP="002A36D7">
            <w:pPr>
              <w:autoSpaceDN w:val="0"/>
              <w:jc w:val="center"/>
              <w:rPr>
                <w:rFonts w:ascii="Segoe UI" w:eastAsia="Calibri" w:hAnsi="Segoe UI" w:cs="Segoe UI"/>
                <w:sz w:val="20"/>
              </w:rPr>
            </w:pPr>
          </w:p>
        </w:tc>
      </w:tr>
      <w:tr w:rsidR="002A36D7" w:rsidRPr="002A36D7" w:rsidTr="009C67D1">
        <w:trPr>
          <w:trHeight w:hRule="exact" w:val="567"/>
        </w:trPr>
        <w:tc>
          <w:tcPr>
            <w:tcW w:w="4875" w:type="dxa"/>
            <w:vAlign w:val="center"/>
          </w:tcPr>
          <w:p w:rsidR="002A36D7" w:rsidRPr="002A36D7" w:rsidRDefault="002A36D7" w:rsidP="002A36D7">
            <w:pPr>
              <w:autoSpaceDN w:val="0"/>
              <w:jc w:val="center"/>
              <w:rPr>
                <w:rFonts w:ascii="Segoe UI" w:eastAsia="Calibri" w:hAnsi="Segoe UI" w:cs="Segoe UI"/>
                <w:sz w:val="20"/>
              </w:rPr>
            </w:pPr>
          </w:p>
        </w:tc>
        <w:tc>
          <w:tcPr>
            <w:tcW w:w="4605" w:type="dxa"/>
            <w:vAlign w:val="center"/>
          </w:tcPr>
          <w:p w:rsidR="002A36D7" w:rsidRPr="002A36D7" w:rsidRDefault="002A36D7" w:rsidP="002A36D7">
            <w:pPr>
              <w:autoSpaceDN w:val="0"/>
              <w:jc w:val="center"/>
              <w:rPr>
                <w:rFonts w:ascii="Segoe UI" w:eastAsia="Calibri" w:hAnsi="Segoe UI" w:cs="Segoe UI"/>
                <w:sz w:val="20"/>
              </w:rPr>
            </w:pPr>
          </w:p>
        </w:tc>
        <w:tc>
          <w:tcPr>
            <w:tcW w:w="1575" w:type="dxa"/>
            <w:vAlign w:val="center"/>
          </w:tcPr>
          <w:p w:rsidR="002A36D7" w:rsidRPr="002A36D7" w:rsidRDefault="002A36D7" w:rsidP="002A36D7">
            <w:pPr>
              <w:autoSpaceDN w:val="0"/>
              <w:jc w:val="center"/>
              <w:rPr>
                <w:rFonts w:ascii="Segoe UI" w:eastAsia="Calibri" w:hAnsi="Segoe UI" w:cs="Segoe UI"/>
                <w:sz w:val="20"/>
              </w:rPr>
            </w:pPr>
          </w:p>
        </w:tc>
        <w:tc>
          <w:tcPr>
            <w:tcW w:w="2942" w:type="dxa"/>
            <w:vAlign w:val="center"/>
          </w:tcPr>
          <w:p w:rsidR="002A36D7" w:rsidRPr="002A36D7" w:rsidRDefault="002A36D7" w:rsidP="002A36D7">
            <w:pPr>
              <w:autoSpaceDN w:val="0"/>
              <w:jc w:val="center"/>
              <w:rPr>
                <w:rFonts w:ascii="Segoe UI" w:eastAsia="Calibri" w:hAnsi="Segoe UI" w:cs="Segoe UI"/>
                <w:sz w:val="20"/>
              </w:rPr>
            </w:pPr>
          </w:p>
        </w:tc>
      </w:tr>
      <w:tr w:rsidR="002A36D7" w:rsidRPr="002A36D7" w:rsidTr="009C67D1">
        <w:trPr>
          <w:trHeight w:hRule="exact" w:val="567"/>
        </w:trPr>
        <w:tc>
          <w:tcPr>
            <w:tcW w:w="4875" w:type="dxa"/>
            <w:vAlign w:val="center"/>
          </w:tcPr>
          <w:p w:rsidR="002A36D7" w:rsidRPr="002A36D7" w:rsidRDefault="002A36D7" w:rsidP="002A36D7">
            <w:pPr>
              <w:autoSpaceDN w:val="0"/>
              <w:jc w:val="center"/>
              <w:rPr>
                <w:rFonts w:ascii="Segoe UI" w:eastAsia="Calibri" w:hAnsi="Segoe UI" w:cs="Segoe UI"/>
                <w:sz w:val="20"/>
              </w:rPr>
            </w:pPr>
          </w:p>
        </w:tc>
        <w:tc>
          <w:tcPr>
            <w:tcW w:w="4605" w:type="dxa"/>
            <w:vAlign w:val="center"/>
          </w:tcPr>
          <w:p w:rsidR="002A36D7" w:rsidRPr="002A36D7" w:rsidRDefault="002A36D7" w:rsidP="002A36D7">
            <w:pPr>
              <w:autoSpaceDN w:val="0"/>
              <w:jc w:val="center"/>
              <w:rPr>
                <w:rFonts w:ascii="Segoe UI" w:eastAsia="Calibri" w:hAnsi="Segoe UI" w:cs="Segoe UI"/>
                <w:sz w:val="20"/>
              </w:rPr>
            </w:pPr>
          </w:p>
        </w:tc>
        <w:tc>
          <w:tcPr>
            <w:tcW w:w="1575" w:type="dxa"/>
            <w:vAlign w:val="center"/>
          </w:tcPr>
          <w:p w:rsidR="002A36D7" w:rsidRPr="002A36D7" w:rsidRDefault="002A36D7" w:rsidP="002A36D7">
            <w:pPr>
              <w:autoSpaceDN w:val="0"/>
              <w:jc w:val="center"/>
              <w:rPr>
                <w:rFonts w:ascii="Segoe UI" w:eastAsia="Calibri" w:hAnsi="Segoe UI" w:cs="Segoe UI"/>
                <w:sz w:val="20"/>
              </w:rPr>
            </w:pPr>
          </w:p>
        </w:tc>
        <w:tc>
          <w:tcPr>
            <w:tcW w:w="2942" w:type="dxa"/>
            <w:vAlign w:val="center"/>
          </w:tcPr>
          <w:p w:rsidR="002A36D7" w:rsidRPr="002A36D7" w:rsidRDefault="002A36D7" w:rsidP="002A36D7">
            <w:pPr>
              <w:autoSpaceDN w:val="0"/>
              <w:jc w:val="center"/>
              <w:rPr>
                <w:rFonts w:ascii="Segoe UI" w:eastAsia="Calibri" w:hAnsi="Segoe UI" w:cs="Segoe UI"/>
                <w:sz w:val="20"/>
              </w:rPr>
            </w:pPr>
          </w:p>
        </w:tc>
      </w:tr>
      <w:tr w:rsidR="002A36D7" w:rsidRPr="002A36D7" w:rsidTr="009C67D1">
        <w:trPr>
          <w:trHeight w:hRule="exact" w:val="567"/>
        </w:trPr>
        <w:tc>
          <w:tcPr>
            <w:tcW w:w="4875" w:type="dxa"/>
            <w:vAlign w:val="center"/>
          </w:tcPr>
          <w:p w:rsidR="002A36D7" w:rsidRPr="002A36D7" w:rsidRDefault="002A36D7" w:rsidP="002A36D7">
            <w:pPr>
              <w:autoSpaceDN w:val="0"/>
              <w:jc w:val="center"/>
              <w:rPr>
                <w:rFonts w:ascii="Segoe UI" w:eastAsia="Calibri" w:hAnsi="Segoe UI" w:cs="Segoe UI"/>
                <w:sz w:val="20"/>
              </w:rPr>
            </w:pPr>
          </w:p>
        </w:tc>
        <w:tc>
          <w:tcPr>
            <w:tcW w:w="4605" w:type="dxa"/>
            <w:vAlign w:val="center"/>
          </w:tcPr>
          <w:p w:rsidR="002A36D7" w:rsidRPr="002A36D7" w:rsidRDefault="002A36D7" w:rsidP="002A36D7">
            <w:pPr>
              <w:autoSpaceDN w:val="0"/>
              <w:jc w:val="center"/>
              <w:rPr>
                <w:rFonts w:ascii="Segoe UI" w:eastAsia="Calibri" w:hAnsi="Segoe UI" w:cs="Segoe UI"/>
                <w:sz w:val="20"/>
              </w:rPr>
            </w:pPr>
          </w:p>
        </w:tc>
        <w:tc>
          <w:tcPr>
            <w:tcW w:w="1575" w:type="dxa"/>
            <w:vAlign w:val="center"/>
          </w:tcPr>
          <w:p w:rsidR="002A36D7" w:rsidRPr="002A36D7" w:rsidRDefault="002A36D7" w:rsidP="002A36D7">
            <w:pPr>
              <w:autoSpaceDN w:val="0"/>
              <w:jc w:val="center"/>
              <w:rPr>
                <w:rFonts w:ascii="Segoe UI" w:eastAsia="Calibri" w:hAnsi="Segoe UI" w:cs="Segoe UI"/>
                <w:sz w:val="20"/>
              </w:rPr>
            </w:pPr>
          </w:p>
        </w:tc>
        <w:tc>
          <w:tcPr>
            <w:tcW w:w="2942" w:type="dxa"/>
            <w:vAlign w:val="center"/>
          </w:tcPr>
          <w:p w:rsidR="002A36D7" w:rsidRPr="002A36D7" w:rsidRDefault="002A36D7" w:rsidP="002A36D7">
            <w:pPr>
              <w:autoSpaceDN w:val="0"/>
              <w:jc w:val="center"/>
              <w:rPr>
                <w:rFonts w:ascii="Segoe UI" w:eastAsia="Calibri" w:hAnsi="Segoe UI" w:cs="Segoe UI"/>
                <w:sz w:val="20"/>
              </w:rPr>
            </w:pPr>
          </w:p>
        </w:tc>
      </w:tr>
    </w:tbl>
    <w:p w:rsidR="002A36D7" w:rsidRPr="002A36D7" w:rsidRDefault="002A36D7" w:rsidP="002A36D7">
      <w:pPr>
        <w:autoSpaceDN w:val="0"/>
        <w:spacing w:line="276" w:lineRule="auto"/>
        <w:rPr>
          <w:rFonts w:ascii="Segoe UI" w:eastAsia="Calibri" w:hAnsi="Segoe UI" w:cs="Segoe UI"/>
          <w:sz w:val="20"/>
        </w:rPr>
      </w:pPr>
    </w:p>
    <w:p w:rsidR="002A36D7" w:rsidRPr="002A36D7" w:rsidRDefault="002A36D7" w:rsidP="002A36D7">
      <w:pPr>
        <w:autoSpaceDN w:val="0"/>
        <w:spacing w:line="276" w:lineRule="auto"/>
        <w:rPr>
          <w:rFonts w:ascii="Segoe UI" w:eastAsia="Calibri" w:hAnsi="Segoe UI" w:cs="Segoe UI"/>
          <w:sz w:val="20"/>
        </w:rPr>
      </w:pPr>
      <w:r w:rsidRPr="002A36D7">
        <w:rPr>
          <w:rFonts w:ascii="Segoe UI" w:eastAsia="Calibri" w:hAnsi="Segoe UI" w:cs="Segoe UI"/>
          <w:sz w:val="20"/>
        </w:rPr>
        <w:br w:type="page"/>
      </w:r>
    </w:p>
    <w:p w:rsidR="002A36D7" w:rsidRPr="002A36D7" w:rsidRDefault="002A36D7" w:rsidP="002A36D7">
      <w:pPr>
        <w:autoSpaceDN w:val="0"/>
        <w:spacing w:line="276" w:lineRule="auto"/>
        <w:rPr>
          <w:rFonts w:ascii="Segoe UI" w:eastAsia="Calibri" w:hAnsi="Segoe UI" w:cs="Segoe UI"/>
        </w:rPr>
        <w:sectPr w:rsidR="002A36D7" w:rsidRPr="002A36D7" w:rsidSect="001F0E1A">
          <w:pgSz w:w="16838" w:h="11906" w:orient="landscape" w:code="9"/>
          <w:pgMar w:top="1134" w:right="1418" w:bottom="1134" w:left="1418" w:header="709" w:footer="709" w:gutter="0"/>
          <w:cols w:space="708"/>
          <w:docGrid w:linePitch="360"/>
        </w:sectPr>
      </w:pPr>
    </w:p>
    <w:p w:rsidR="002A36D7" w:rsidRPr="002A36D7" w:rsidRDefault="002A36D7" w:rsidP="002A36D7">
      <w:pPr>
        <w:autoSpaceDN w:val="0"/>
        <w:spacing w:line="276" w:lineRule="auto"/>
        <w:rPr>
          <w:rFonts w:ascii="Segoe UI" w:eastAsia="Calibri" w:hAnsi="Segoe UI" w:cs="Segoe UI"/>
        </w:rPr>
      </w:pPr>
    </w:p>
    <w:p w:rsidR="002A36D7" w:rsidRPr="002A36D7" w:rsidRDefault="002A36D7" w:rsidP="002A36D7">
      <w:pPr>
        <w:keepNext/>
        <w:keepLines/>
        <w:spacing w:line="276" w:lineRule="auto"/>
        <w:ind w:left="284"/>
        <w:jc w:val="center"/>
        <w:outlineLvl w:val="0"/>
        <w:rPr>
          <w:rFonts w:ascii="Segoe UI" w:eastAsia="Calibri" w:hAnsi="Segoe UI" w:cs="Segoe UI"/>
        </w:rPr>
      </w:pPr>
      <w:r w:rsidRPr="002A36D7">
        <w:rPr>
          <w:rFonts w:ascii="Segoe UI" w:eastAsia="Times New Roman" w:hAnsi="Segoe UI" w:cs="Segoe UI"/>
          <w:b/>
          <w:bCs/>
          <w:color w:val="002060"/>
        </w:rPr>
        <w:t>VI. A PÁLYÁZÓ ÜZLETI ÉS PÉNZÜGYI TERVE</w:t>
      </w:r>
    </w:p>
    <w:p w:rsidR="002A36D7" w:rsidRPr="002A36D7" w:rsidRDefault="002A36D7" w:rsidP="002A36D7">
      <w:pPr>
        <w:spacing w:line="276" w:lineRule="auto"/>
        <w:ind w:left="-142"/>
        <w:rPr>
          <w:rFonts w:ascii="Segoe UI" w:eastAsia="Calibri" w:hAnsi="Segoe UI" w:cs="Segoe UI"/>
          <w:b/>
          <w:color w:val="0070C0"/>
          <w:sz w:val="20"/>
        </w:rPr>
      </w:pPr>
      <w:r w:rsidRPr="002A36D7">
        <w:rPr>
          <w:rFonts w:ascii="Segoe UI" w:eastAsia="Calibri" w:hAnsi="Segoe UI" w:cs="Segoe UI"/>
          <w:b/>
          <w:color w:val="0070C0"/>
          <w:sz w:val="20"/>
        </w:rPr>
        <w:t>1. ÖSSZEFOGLALÓ:</w:t>
      </w:r>
    </w:p>
    <w:tbl>
      <w:tblPr>
        <w:tblStyle w:val="Rcsostblzat"/>
        <w:tblW w:w="0" w:type="auto"/>
        <w:tblInd w:w="-147" w:type="dxa"/>
        <w:tblLook w:val="04A0" w:firstRow="1" w:lastRow="0" w:firstColumn="1" w:lastColumn="0" w:noHBand="0" w:noVBand="1"/>
      </w:tblPr>
      <w:tblGrid>
        <w:gridCol w:w="9209"/>
      </w:tblGrid>
      <w:tr w:rsidR="002A36D7" w:rsidRPr="002A36D7" w:rsidTr="009C67D1">
        <w:trPr>
          <w:trHeight w:val="11340"/>
        </w:trPr>
        <w:tc>
          <w:tcPr>
            <w:tcW w:w="14601" w:type="dxa"/>
          </w:tcPr>
          <w:p w:rsidR="002A36D7" w:rsidRPr="002A36D7" w:rsidRDefault="002A36D7" w:rsidP="002A36D7">
            <w:pPr>
              <w:autoSpaceDN w:val="0"/>
              <w:spacing w:line="276" w:lineRule="auto"/>
              <w:rPr>
                <w:rFonts w:ascii="Segoe UI" w:eastAsia="Calibri" w:hAnsi="Segoe UI" w:cs="Segoe UI"/>
                <w:sz w:val="20"/>
              </w:rPr>
            </w:pPr>
          </w:p>
        </w:tc>
      </w:tr>
    </w:tbl>
    <w:p w:rsidR="002A36D7" w:rsidRPr="002A36D7" w:rsidRDefault="002A36D7" w:rsidP="002A36D7">
      <w:pPr>
        <w:autoSpaceDN w:val="0"/>
        <w:spacing w:line="276" w:lineRule="auto"/>
        <w:rPr>
          <w:rFonts w:ascii="Segoe UI" w:eastAsia="Calibri" w:hAnsi="Segoe UI" w:cs="Segoe UI"/>
          <w:sz w:val="20"/>
        </w:rPr>
      </w:pPr>
    </w:p>
    <w:p w:rsidR="002A36D7" w:rsidRPr="002A36D7" w:rsidRDefault="002A36D7" w:rsidP="002A36D7">
      <w:pPr>
        <w:autoSpaceDN w:val="0"/>
        <w:spacing w:line="276" w:lineRule="auto"/>
        <w:rPr>
          <w:rFonts w:ascii="Segoe UI" w:eastAsia="Calibri" w:hAnsi="Segoe UI" w:cs="Segoe UI"/>
          <w:sz w:val="20"/>
        </w:rPr>
      </w:pPr>
    </w:p>
    <w:p w:rsidR="002A36D7" w:rsidRPr="002A36D7" w:rsidRDefault="002A36D7" w:rsidP="002A36D7">
      <w:pPr>
        <w:spacing w:line="276" w:lineRule="auto"/>
        <w:ind w:left="-142"/>
        <w:rPr>
          <w:rFonts w:ascii="Segoe UI" w:eastAsia="Calibri" w:hAnsi="Segoe UI" w:cs="Segoe UI"/>
          <w:b/>
          <w:color w:val="0070C0"/>
          <w:sz w:val="20"/>
        </w:rPr>
      </w:pPr>
      <w:r w:rsidRPr="002A36D7">
        <w:rPr>
          <w:rFonts w:ascii="Segoe UI" w:eastAsia="Calibri" w:hAnsi="Segoe UI" w:cs="Segoe UI"/>
          <w:b/>
          <w:color w:val="0070C0"/>
          <w:sz w:val="20"/>
        </w:rPr>
        <w:lastRenderedPageBreak/>
        <w:t>2. STRATÉGIAI ÉS ÜZLETPOLITIKAI MEGFONTOLÁSOK:</w:t>
      </w:r>
    </w:p>
    <w:tbl>
      <w:tblPr>
        <w:tblStyle w:val="Rcsostblzat"/>
        <w:tblW w:w="9214" w:type="dxa"/>
        <w:tblInd w:w="-147" w:type="dxa"/>
        <w:tblLook w:val="04A0" w:firstRow="1" w:lastRow="0" w:firstColumn="1" w:lastColumn="0" w:noHBand="0" w:noVBand="1"/>
      </w:tblPr>
      <w:tblGrid>
        <w:gridCol w:w="9214"/>
      </w:tblGrid>
      <w:tr w:rsidR="002A36D7" w:rsidRPr="002A36D7" w:rsidTr="009C67D1">
        <w:trPr>
          <w:trHeight w:val="11340"/>
        </w:trPr>
        <w:tc>
          <w:tcPr>
            <w:tcW w:w="9214" w:type="dxa"/>
          </w:tcPr>
          <w:p w:rsidR="002A36D7" w:rsidRPr="002A36D7" w:rsidRDefault="002A36D7" w:rsidP="002A36D7">
            <w:pPr>
              <w:autoSpaceDN w:val="0"/>
              <w:spacing w:line="276" w:lineRule="auto"/>
              <w:rPr>
                <w:rFonts w:ascii="Segoe UI" w:eastAsia="Calibri" w:hAnsi="Segoe UI" w:cs="Segoe UI"/>
                <w:sz w:val="20"/>
              </w:rPr>
            </w:pPr>
          </w:p>
        </w:tc>
      </w:tr>
    </w:tbl>
    <w:p w:rsidR="002A36D7" w:rsidRPr="002A36D7" w:rsidRDefault="002A36D7" w:rsidP="002A36D7">
      <w:pPr>
        <w:autoSpaceDN w:val="0"/>
        <w:spacing w:line="276" w:lineRule="auto"/>
        <w:rPr>
          <w:rFonts w:ascii="Segoe UI" w:eastAsia="Calibri" w:hAnsi="Segoe UI" w:cs="Segoe UI"/>
          <w:sz w:val="20"/>
        </w:rPr>
      </w:pPr>
    </w:p>
    <w:p w:rsidR="002A36D7" w:rsidRPr="002A36D7" w:rsidRDefault="002A36D7" w:rsidP="002A36D7">
      <w:pPr>
        <w:autoSpaceDN w:val="0"/>
        <w:spacing w:line="276" w:lineRule="auto"/>
        <w:rPr>
          <w:rFonts w:ascii="Segoe UI" w:eastAsia="Calibri" w:hAnsi="Segoe UI" w:cs="Segoe UI"/>
          <w:sz w:val="20"/>
        </w:rPr>
      </w:pPr>
      <w:r w:rsidRPr="002A36D7">
        <w:rPr>
          <w:rFonts w:ascii="Segoe UI" w:eastAsia="Calibri" w:hAnsi="Segoe UI" w:cs="Segoe UI"/>
          <w:sz w:val="20"/>
        </w:rPr>
        <w:br w:type="page"/>
      </w:r>
    </w:p>
    <w:p w:rsidR="002A36D7" w:rsidRPr="002A36D7" w:rsidRDefault="002A36D7" w:rsidP="002A36D7">
      <w:pPr>
        <w:spacing w:line="276" w:lineRule="auto"/>
        <w:jc w:val="both"/>
        <w:rPr>
          <w:rFonts w:ascii="Segoe UI" w:eastAsia="Calibri" w:hAnsi="Segoe UI" w:cs="Segoe UI"/>
          <w:b/>
          <w:color w:val="0070C0"/>
          <w:sz w:val="20"/>
        </w:rPr>
      </w:pPr>
      <w:r w:rsidRPr="002A36D7">
        <w:rPr>
          <w:rFonts w:ascii="Segoe UI" w:eastAsia="Calibri" w:hAnsi="Segoe UI" w:cs="Segoe UI"/>
          <w:b/>
          <w:color w:val="0070C0"/>
          <w:sz w:val="20"/>
        </w:rPr>
        <w:lastRenderedPageBreak/>
        <w:t>3. EREDMÉNYKIMUTATÁS-TERVEK, ÉS EREDMÉNYKIMUTATÁS-TERVEKHEZ KAPCSOLÓDÓ FELTÉTELEZÉSEK, MÉRLEGTERVEK ÉS AZ EHHEZ KAPCSOLÓDÓ FELTÉTELEZÉSEK:</w:t>
      </w:r>
    </w:p>
    <w:tbl>
      <w:tblPr>
        <w:tblStyle w:val="Rcsostblzat"/>
        <w:tblW w:w="9214" w:type="dxa"/>
        <w:tblInd w:w="-147" w:type="dxa"/>
        <w:tblLook w:val="04A0" w:firstRow="1" w:lastRow="0" w:firstColumn="1" w:lastColumn="0" w:noHBand="0" w:noVBand="1"/>
      </w:tblPr>
      <w:tblGrid>
        <w:gridCol w:w="9214"/>
      </w:tblGrid>
      <w:tr w:rsidR="002A36D7" w:rsidRPr="002A36D7" w:rsidTr="009C67D1">
        <w:trPr>
          <w:trHeight w:val="11340"/>
        </w:trPr>
        <w:tc>
          <w:tcPr>
            <w:tcW w:w="9214" w:type="dxa"/>
          </w:tcPr>
          <w:p w:rsidR="002A36D7" w:rsidRPr="002A36D7" w:rsidRDefault="002A36D7" w:rsidP="002A36D7">
            <w:pPr>
              <w:autoSpaceDN w:val="0"/>
              <w:spacing w:line="276" w:lineRule="auto"/>
              <w:rPr>
                <w:rFonts w:ascii="Segoe UI" w:eastAsia="Calibri" w:hAnsi="Segoe UI" w:cs="Segoe UI"/>
                <w:sz w:val="20"/>
              </w:rPr>
            </w:pPr>
          </w:p>
        </w:tc>
      </w:tr>
    </w:tbl>
    <w:p w:rsidR="002A36D7" w:rsidRPr="002A36D7" w:rsidRDefault="002A36D7" w:rsidP="002A36D7">
      <w:pPr>
        <w:autoSpaceDN w:val="0"/>
        <w:spacing w:line="276" w:lineRule="auto"/>
        <w:rPr>
          <w:rFonts w:ascii="Segoe UI" w:eastAsia="Calibri" w:hAnsi="Segoe UI" w:cs="Segoe UI"/>
          <w:sz w:val="20"/>
        </w:rPr>
      </w:pPr>
    </w:p>
    <w:p w:rsidR="002A36D7" w:rsidRPr="002A36D7" w:rsidRDefault="002A36D7" w:rsidP="002A36D7">
      <w:pPr>
        <w:autoSpaceDN w:val="0"/>
        <w:spacing w:line="276" w:lineRule="auto"/>
        <w:rPr>
          <w:rFonts w:ascii="Segoe UI" w:eastAsia="Calibri" w:hAnsi="Segoe UI" w:cs="Segoe UI"/>
          <w:sz w:val="20"/>
        </w:rPr>
      </w:pPr>
      <w:r w:rsidRPr="002A36D7">
        <w:rPr>
          <w:rFonts w:ascii="Segoe UI" w:eastAsia="Calibri" w:hAnsi="Segoe UI" w:cs="Segoe UI"/>
          <w:sz w:val="20"/>
        </w:rPr>
        <w:br w:type="page"/>
      </w:r>
    </w:p>
    <w:p w:rsidR="002A36D7" w:rsidRPr="002A36D7" w:rsidRDefault="002A36D7" w:rsidP="002A36D7">
      <w:pPr>
        <w:spacing w:line="276" w:lineRule="auto"/>
        <w:rPr>
          <w:rFonts w:ascii="Segoe UI" w:eastAsia="Calibri" w:hAnsi="Segoe UI" w:cs="Segoe UI"/>
          <w:b/>
          <w:color w:val="0070C0"/>
          <w:sz w:val="20"/>
        </w:rPr>
      </w:pPr>
      <w:r w:rsidRPr="002A36D7">
        <w:rPr>
          <w:rFonts w:ascii="Segoe UI" w:eastAsia="Calibri" w:hAnsi="Segoe UI" w:cs="Segoe UI"/>
          <w:b/>
          <w:color w:val="0070C0"/>
          <w:sz w:val="20"/>
        </w:rPr>
        <w:lastRenderedPageBreak/>
        <w:t>4. BERUHÁZÁSOK:</w:t>
      </w:r>
    </w:p>
    <w:tbl>
      <w:tblPr>
        <w:tblStyle w:val="Rcsostblzat"/>
        <w:tblW w:w="9214" w:type="dxa"/>
        <w:tblInd w:w="-147" w:type="dxa"/>
        <w:tblLook w:val="04A0" w:firstRow="1" w:lastRow="0" w:firstColumn="1" w:lastColumn="0" w:noHBand="0" w:noVBand="1"/>
      </w:tblPr>
      <w:tblGrid>
        <w:gridCol w:w="9214"/>
      </w:tblGrid>
      <w:tr w:rsidR="002A36D7" w:rsidRPr="002A36D7" w:rsidTr="009C67D1">
        <w:trPr>
          <w:trHeight w:val="11340"/>
        </w:trPr>
        <w:tc>
          <w:tcPr>
            <w:tcW w:w="9214" w:type="dxa"/>
          </w:tcPr>
          <w:p w:rsidR="002A36D7" w:rsidRPr="002A36D7" w:rsidRDefault="002A36D7" w:rsidP="002A36D7">
            <w:pPr>
              <w:autoSpaceDN w:val="0"/>
              <w:spacing w:line="276" w:lineRule="auto"/>
              <w:rPr>
                <w:rFonts w:ascii="Segoe UI" w:eastAsia="Calibri" w:hAnsi="Segoe UI" w:cs="Segoe UI"/>
                <w:sz w:val="20"/>
              </w:rPr>
            </w:pPr>
          </w:p>
        </w:tc>
      </w:tr>
    </w:tbl>
    <w:p w:rsidR="002A36D7" w:rsidRPr="002A36D7" w:rsidRDefault="002A36D7" w:rsidP="002A36D7">
      <w:pPr>
        <w:autoSpaceDN w:val="0"/>
        <w:spacing w:line="276" w:lineRule="auto"/>
        <w:rPr>
          <w:rFonts w:ascii="Segoe UI" w:eastAsia="Calibri" w:hAnsi="Segoe UI" w:cs="Segoe UI"/>
          <w:sz w:val="20"/>
        </w:rPr>
      </w:pPr>
    </w:p>
    <w:p w:rsidR="002A36D7" w:rsidRPr="002A36D7" w:rsidRDefault="002A36D7" w:rsidP="002A36D7">
      <w:pPr>
        <w:autoSpaceDN w:val="0"/>
        <w:spacing w:line="276" w:lineRule="auto"/>
        <w:rPr>
          <w:rFonts w:ascii="Segoe UI" w:eastAsia="Calibri" w:hAnsi="Segoe UI" w:cs="Segoe UI"/>
          <w:sz w:val="20"/>
        </w:rPr>
      </w:pPr>
      <w:r w:rsidRPr="002A36D7">
        <w:rPr>
          <w:rFonts w:ascii="Segoe UI" w:eastAsia="Calibri" w:hAnsi="Segoe UI" w:cs="Segoe UI"/>
          <w:sz w:val="20"/>
        </w:rPr>
        <w:br w:type="page"/>
      </w:r>
    </w:p>
    <w:p w:rsidR="002A36D7" w:rsidRPr="002A36D7" w:rsidRDefault="002A36D7" w:rsidP="002A36D7">
      <w:pPr>
        <w:spacing w:line="276" w:lineRule="auto"/>
        <w:rPr>
          <w:rFonts w:ascii="Segoe UI" w:eastAsia="Calibri" w:hAnsi="Segoe UI" w:cs="Segoe UI"/>
          <w:b/>
          <w:color w:val="0070C0"/>
          <w:sz w:val="20"/>
        </w:rPr>
      </w:pPr>
      <w:r w:rsidRPr="002A36D7">
        <w:rPr>
          <w:rFonts w:ascii="Segoe UI" w:eastAsia="Calibri" w:hAnsi="Segoe UI" w:cs="Segoe UI"/>
          <w:b/>
          <w:color w:val="0070C0"/>
          <w:sz w:val="20"/>
        </w:rPr>
        <w:lastRenderedPageBreak/>
        <w:t>5. FINANSZÍROZÁSI STRUKTÚRA:</w:t>
      </w:r>
    </w:p>
    <w:tbl>
      <w:tblPr>
        <w:tblStyle w:val="Rcsostblzat"/>
        <w:tblW w:w="9214" w:type="dxa"/>
        <w:tblInd w:w="-147" w:type="dxa"/>
        <w:tblLook w:val="04A0" w:firstRow="1" w:lastRow="0" w:firstColumn="1" w:lastColumn="0" w:noHBand="0" w:noVBand="1"/>
      </w:tblPr>
      <w:tblGrid>
        <w:gridCol w:w="9214"/>
      </w:tblGrid>
      <w:tr w:rsidR="002A36D7" w:rsidRPr="002A36D7" w:rsidTr="009C67D1">
        <w:trPr>
          <w:trHeight w:val="11340"/>
        </w:trPr>
        <w:tc>
          <w:tcPr>
            <w:tcW w:w="9214" w:type="dxa"/>
          </w:tcPr>
          <w:p w:rsidR="002A36D7" w:rsidRPr="002A36D7" w:rsidRDefault="002A36D7" w:rsidP="002A36D7">
            <w:pPr>
              <w:autoSpaceDN w:val="0"/>
              <w:spacing w:line="276" w:lineRule="auto"/>
              <w:rPr>
                <w:rFonts w:ascii="Segoe UI" w:eastAsia="Calibri" w:hAnsi="Segoe UI" w:cs="Segoe UI"/>
                <w:sz w:val="20"/>
              </w:rPr>
            </w:pPr>
          </w:p>
        </w:tc>
      </w:tr>
    </w:tbl>
    <w:p w:rsidR="002A36D7" w:rsidRDefault="002A36D7"/>
    <w:sectPr w:rsidR="002A36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36D7" w:rsidRDefault="002A36D7" w:rsidP="002A36D7">
      <w:pPr>
        <w:spacing w:after="0" w:line="240" w:lineRule="auto"/>
      </w:pPr>
      <w:r>
        <w:separator/>
      </w:r>
    </w:p>
  </w:endnote>
  <w:endnote w:type="continuationSeparator" w:id="0">
    <w:p w:rsidR="002A36D7" w:rsidRDefault="002A36D7" w:rsidP="002A36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ranklin Gothic Book">
    <w:altName w:val="Calibri"/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36D7" w:rsidRPr="00B30099" w:rsidRDefault="002A36D7">
    <w:pPr>
      <w:pStyle w:val="llb"/>
      <w:jc w:val="right"/>
      <w:rPr>
        <w:rFonts w:ascii="Segoe UI" w:hAnsi="Segoe UI" w:cs="Segoe UI"/>
        <w:sz w:val="24"/>
      </w:rPr>
    </w:pPr>
  </w:p>
  <w:p w:rsidR="002A36D7" w:rsidRDefault="002A36D7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36D7" w:rsidRDefault="002A36D7" w:rsidP="002A36D7">
      <w:pPr>
        <w:spacing w:after="0" w:line="240" w:lineRule="auto"/>
      </w:pPr>
      <w:r>
        <w:separator/>
      </w:r>
    </w:p>
  </w:footnote>
  <w:footnote w:type="continuationSeparator" w:id="0">
    <w:p w:rsidR="002A36D7" w:rsidRDefault="002A36D7" w:rsidP="002A36D7">
      <w:pPr>
        <w:spacing w:after="0" w:line="240" w:lineRule="auto"/>
      </w:pPr>
      <w:r>
        <w:continuationSeparator/>
      </w:r>
    </w:p>
  </w:footnote>
  <w:footnote w:id="1">
    <w:p w:rsidR="002A36D7" w:rsidRPr="002755F3" w:rsidRDefault="002A36D7" w:rsidP="002A36D7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 w:rsidRPr="00D02389">
        <w:rPr>
          <w:rStyle w:val="Lbjegyzet-hivatkozs"/>
          <w:rFonts w:ascii="Segoe UI" w:hAnsi="Segoe UI" w:cs="Segoe UI"/>
          <w:sz w:val="18"/>
        </w:rPr>
        <w:footnoteRef/>
      </w:r>
      <w:r w:rsidRPr="002755F3">
        <w:rPr>
          <w:rFonts w:ascii="Segoe UI" w:hAnsi="Segoe UI" w:cs="Segoe UI"/>
          <w:sz w:val="18"/>
          <w:szCs w:val="18"/>
        </w:rPr>
        <w:t xml:space="preserve"> Mttv. 56. § d) pont</w:t>
      </w:r>
    </w:p>
  </w:footnote>
  <w:footnote w:id="2">
    <w:p w:rsidR="002A36D7" w:rsidRPr="00A13C41" w:rsidRDefault="002A36D7" w:rsidP="002A36D7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 w:rsidRPr="00A13C41">
        <w:rPr>
          <w:rStyle w:val="Lbjegyzet-hivatkozs"/>
          <w:rFonts w:ascii="Segoe UI" w:eastAsia="Calibri" w:hAnsi="Segoe UI" w:cs="Segoe UI"/>
          <w:sz w:val="18"/>
          <w:szCs w:val="18"/>
        </w:rPr>
        <w:footnoteRef/>
      </w:r>
      <w:r w:rsidRPr="00A13C41">
        <w:rPr>
          <w:rFonts w:ascii="Segoe UI" w:hAnsi="Segoe UI" w:cs="Segoe UI"/>
          <w:sz w:val="18"/>
          <w:szCs w:val="18"/>
        </w:rPr>
        <w:t xml:space="preserve"> Elektronikus adathordozón is csatolható.</w:t>
      </w:r>
    </w:p>
  </w:footnote>
  <w:footnote w:id="3">
    <w:p w:rsidR="002A36D7" w:rsidRPr="00A13C41" w:rsidRDefault="002A36D7" w:rsidP="002A36D7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 w:rsidRPr="00A13C41">
        <w:rPr>
          <w:rStyle w:val="Lbjegyzet-hivatkozs"/>
          <w:rFonts w:ascii="Segoe UI" w:hAnsi="Segoe UI" w:cs="Segoe UI"/>
          <w:sz w:val="18"/>
          <w:szCs w:val="18"/>
        </w:rPr>
        <w:footnoteRef/>
      </w:r>
      <w:r w:rsidRPr="00A13C41">
        <w:rPr>
          <w:rFonts w:ascii="Segoe UI" w:hAnsi="Segoe UI" w:cs="Segoe UI"/>
          <w:sz w:val="18"/>
          <w:szCs w:val="18"/>
        </w:rPr>
        <w:t xml:space="preserve"> A saját médiaszolgáltatás napi műsorideje időtartamának és a hálózatos médiaszolgáltatás napi műsorideje időtartamának együttesen összesen napi 24 órának (1440 percnek) kell lennie.</w:t>
      </w:r>
    </w:p>
  </w:footnote>
  <w:footnote w:id="4">
    <w:p w:rsidR="002A36D7" w:rsidRPr="00AE1CF3" w:rsidRDefault="002A36D7" w:rsidP="002A36D7">
      <w:pPr>
        <w:suppressAutoHyphens/>
        <w:spacing w:after="0" w:line="240" w:lineRule="auto"/>
        <w:ind w:right="-2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A13C41">
        <w:rPr>
          <w:rStyle w:val="Lbjegyzet-hivatkozs"/>
          <w:rFonts w:ascii="Segoe UI" w:hAnsi="Segoe UI" w:cs="Segoe UI"/>
          <w:color w:val="FF0000"/>
          <w:sz w:val="18"/>
          <w:szCs w:val="18"/>
        </w:rPr>
        <w:footnoteRef/>
      </w:r>
      <w:r w:rsidRPr="00A13C41">
        <w:rPr>
          <w:rFonts w:ascii="Segoe UI" w:hAnsi="Segoe UI" w:cs="Segoe UI"/>
          <w:color w:val="FF0000"/>
          <w:sz w:val="18"/>
          <w:szCs w:val="18"/>
        </w:rPr>
        <w:t xml:space="preserve"> Az Mttv. 83. §-</w:t>
      </w:r>
      <w:r w:rsidRPr="00327DC4">
        <w:rPr>
          <w:rFonts w:ascii="Segoe UI" w:eastAsia="Times New Roman" w:hAnsi="Segoe UI" w:cs="Segoe UI"/>
          <w:color w:val="FF0000"/>
          <w:sz w:val="18"/>
          <w:szCs w:val="18"/>
          <w:lang w:eastAsia="ar-SA"/>
        </w:rPr>
        <w:t xml:space="preserve">ában foglalt közszolgálati célokat szolgáló műsorszámként az a műsorszám vehető figyelembe, amely időtartamának több mint 50%-ában ilyen tartalom jelenik meg. </w:t>
      </w:r>
    </w:p>
  </w:footnote>
  <w:footnote w:id="5">
    <w:p w:rsidR="002A36D7" w:rsidRPr="00327DC4" w:rsidRDefault="002A36D7" w:rsidP="002A36D7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 w:rsidRPr="00A13C41">
        <w:rPr>
          <w:rStyle w:val="Lbjegyzet-hivatkozs"/>
          <w:rFonts w:ascii="Segoe UI" w:hAnsi="Segoe UI" w:cs="Segoe UI"/>
          <w:sz w:val="18"/>
          <w:szCs w:val="18"/>
        </w:rPr>
        <w:footnoteRef/>
      </w:r>
      <w:r w:rsidRPr="00A13C41">
        <w:rPr>
          <w:rFonts w:ascii="Segoe UI" w:hAnsi="Segoe UI" w:cs="Segoe UI"/>
          <w:sz w:val="18"/>
          <w:szCs w:val="18"/>
        </w:rPr>
        <w:t xml:space="preserve"> A heti és napi százalékos és percbeli értékeket legfeljebb egy tizedesjegyre kerekítve kérjük </w:t>
      </w:r>
      <w:r w:rsidRPr="00327DC4">
        <w:rPr>
          <w:rFonts w:ascii="Segoe UI" w:hAnsi="Segoe UI" w:cs="Segoe UI"/>
          <w:sz w:val="18"/>
          <w:szCs w:val="18"/>
        </w:rPr>
        <w:t>megadni.</w:t>
      </w:r>
    </w:p>
  </w:footnote>
  <w:footnote w:id="6">
    <w:p w:rsidR="002A36D7" w:rsidRPr="00A13C41" w:rsidRDefault="002A36D7" w:rsidP="002A36D7">
      <w:pPr>
        <w:pStyle w:val="Lbjegyzetszveg"/>
        <w:ind w:left="142" w:hanging="142"/>
        <w:jc w:val="both"/>
        <w:rPr>
          <w:rFonts w:ascii="Segoe UI" w:hAnsi="Segoe UI" w:cs="Segoe UI"/>
          <w:sz w:val="18"/>
          <w:szCs w:val="18"/>
        </w:rPr>
      </w:pPr>
      <w:r w:rsidRPr="00A13C41">
        <w:rPr>
          <w:rStyle w:val="Lbjegyzet-hivatkozs"/>
          <w:rFonts w:ascii="Segoe UI" w:eastAsia="Calibri" w:hAnsi="Segoe UI" w:cs="Segoe UI"/>
          <w:sz w:val="18"/>
          <w:szCs w:val="18"/>
        </w:rPr>
        <w:footnoteRef/>
      </w:r>
      <w:r w:rsidRPr="00A13C41">
        <w:rPr>
          <w:rFonts w:ascii="Segoe UI" w:hAnsi="Segoe UI" w:cs="Segoe UI"/>
          <w:sz w:val="18"/>
          <w:szCs w:val="18"/>
        </w:rPr>
        <w:t xml:space="preserve"> A napi minimális mérték az az érték, amely bármely napon teljesül, azaz a legalacsonyabb napi minimális százalékos érték megadása szükséges.</w:t>
      </w:r>
    </w:p>
  </w:footnote>
  <w:footnote w:id="7">
    <w:p w:rsidR="002A36D7" w:rsidRPr="00327DC4" w:rsidRDefault="002A36D7" w:rsidP="002A36D7">
      <w:pPr>
        <w:pStyle w:val="Lbjegyzetszveg"/>
        <w:ind w:left="142" w:hanging="142"/>
        <w:jc w:val="both"/>
        <w:rPr>
          <w:rFonts w:ascii="Segoe UI" w:hAnsi="Segoe UI" w:cs="Segoe UI"/>
          <w:sz w:val="18"/>
          <w:szCs w:val="18"/>
        </w:rPr>
      </w:pPr>
      <w:r w:rsidRPr="00A13C41">
        <w:rPr>
          <w:rStyle w:val="Lbjegyzet-hivatkozs"/>
          <w:rFonts w:ascii="Segoe UI" w:eastAsia="Calibri" w:hAnsi="Segoe UI" w:cs="Segoe UI"/>
          <w:sz w:val="18"/>
          <w:szCs w:val="18"/>
        </w:rPr>
        <w:footnoteRef/>
      </w:r>
      <w:r w:rsidRPr="00A13C41">
        <w:rPr>
          <w:rFonts w:ascii="Segoe UI" w:hAnsi="Segoe UI" w:cs="Segoe UI"/>
          <w:sz w:val="18"/>
          <w:szCs w:val="18"/>
        </w:rPr>
        <w:t xml:space="preserve"> A napi minimális mérték az az érték, amely bármely napon teljesül, azaz a legalacsonyabb napi minimáli</w:t>
      </w:r>
      <w:r w:rsidRPr="00327DC4">
        <w:rPr>
          <w:rFonts w:ascii="Segoe UI" w:hAnsi="Segoe UI" w:cs="Segoe UI"/>
          <w:sz w:val="18"/>
          <w:szCs w:val="18"/>
        </w:rPr>
        <w:t>s percbeli érték megadása szükséges.</w:t>
      </w:r>
    </w:p>
  </w:footnote>
  <w:footnote w:id="8">
    <w:p w:rsidR="002A36D7" w:rsidRPr="00A13C41" w:rsidRDefault="002A36D7" w:rsidP="002A36D7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 w:rsidRPr="00A13C41">
        <w:rPr>
          <w:rStyle w:val="Lbjegyzet-hivatkozs"/>
          <w:rFonts w:ascii="Segoe UI" w:hAnsi="Segoe UI" w:cs="Segoe UI"/>
          <w:sz w:val="18"/>
          <w:szCs w:val="18"/>
        </w:rPr>
        <w:footnoteRef/>
      </w:r>
      <w:r w:rsidRPr="00A13C41">
        <w:rPr>
          <w:rFonts w:ascii="Segoe UI" w:hAnsi="Segoe UI" w:cs="Segoe UI"/>
          <w:sz w:val="18"/>
          <w:szCs w:val="18"/>
        </w:rPr>
        <w:t xml:space="preserve"> A heti és napi százalékos és percbeli értékeket legfeljebb egy tizedesjegyre kerekítve kérjük megadni.</w:t>
      </w:r>
    </w:p>
  </w:footnote>
  <w:footnote w:id="9">
    <w:p w:rsidR="002A36D7" w:rsidRPr="00327DC4" w:rsidRDefault="002A36D7" w:rsidP="002A36D7">
      <w:pPr>
        <w:pStyle w:val="Lbjegyzetszveg"/>
        <w:ind w:left="142" w:hanging="142"/>
        <w:jc w:val="both"/>
        <w:rPr>
          <w:rFonts w:ascii="Segoe UI" w:hAnsi="Segoe UI" w:cs="Segoe UI"/>
          <w:sz w:val="18"/>
          <w:szCs w:val="18"/>
        </w:rPr>
      </w:pPr>
      <w:r w:rsidRPr="00A13C41">
        <w:rPr>
          <w:rStyle w:val="Lbjegyzet-hivatkozs"/>
          <w:rFonts w:ascii="Segoe UI" w:eastAsia="Calibri" w:hAnsi="Segoe UI" w:cs="Segoe UI"/>
          <w:sz w:val="18"/>
          <w:szCs w:val="18"/>
        </w:rPr>
        <w:footnoteRef/>
      </w:r>
      <w:r w:rsidRPr="00A13C41">
        <w:rPr>
          <w:rFonts w:ascii="Segoe UI" w:hAnsi="Segoe UI" w:cs="Segoe UI"/>
          <w:sz w:val="18"/>
          <w:szCs w:val="18"/>
        </w:rPr>
        <w:t xml:space="preserve"> A napi minimális mérték az az érték, amely bármely napon teljesül, azaz a legalacsonyabb napi minimális százalék</w:t>
      </w:r>
      <w:r w:rsidRPr="00327DC4">
        <w:rPr>
          <w:rFonts w:ascii="Segoe UI" w:hAnsi="Segoe UI" w:cs="Segoe UI"/>
          <w:sz w:val="18"/>
          <w:szCs w:val="18"/>
        </w:rPr>
        <w:t>os érték megadása szükséges.</w:t>
      </w:r>
    </w:p>
  </w:footnote>
  <w:footnote w:id="10">
    <w:p w:rsidR="002A36D7" w:rsidRPr="00AE1CF3" w:rsidRDefault="002A36D7" w:rsidP="002A36D7">
      <w:pPr>
        <w:pStyle w:val="Lbjegyzetszveg"/>
        <w:ind w:left="142" w:hanging="142"/>
        <w:jc w:val="both"/>
        <w:rPr>
          <w:rFonts w:ascii="Segoe UI" w:hAnsi="Segoe UI" w:cs="Segoe UI"/>
          <w:sz w:val="18"/>
          <w:szCs w:val="18"/>
        </w:rPr>
      </w:pPr>
      <w:r w:rsidRPr="00A13C41">
        <w:rPr>
          <w:rStyle w:val="Lbjegyzet-hivatkozs"/>
          <w:rFonts w:ascii="Segoe UI" w:eastAsia="Calibri" w:hAnsi="Segoe UI" w:cs="Segoe UI"/>
          <w:sz w:val="18"/>
          <w:szCs w:val="18"/>
        </w:rPr>
        <w:footnoteRef/>
      </w:r>
      <w:r w:rsidRPr="00A13C41">
        <w:rPr>
          <w:rFonts w:ascii="Segoe UI" w:hAnsi="Segoe UI" w:cs="Segoe UI"/>
          <w:sz w:val="18"/>
          <w:szCs w:val="18"/>
        </w:rPr>
        <w:t xml:space="preserve"> A napi minimális mérték az az érték, amely bármely napon teljesül, azaz a legalacsonyabb napi minimális percbeli érték megadása szükséges.</w:t>
      </w:r>
    </w:p>
  </w:footnote>
  <w:footnote w:id="11">
    <w:p w:rsidR="002A36D7" w:rsidRPr="00327DC4" w:rsidRDefault="002A36D7" w:rsidP="002A36D7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 w:rsidRPr="00A13C41">
        <w:rPr>
          <w:rStyle w:val="Lbjegyzet-hivatkozs"/>
          <w:rFonts w:ascii="Segoe UI" w:hAnsi="Segoe UI" w:cs="Segoe UI"/>
          <w:sz w:val="18"/>
          <w:szCs w:val="18"/>
        </w:rPr>
        <w:footnoteRef/>
      </w:r>
      <w:r w:rsidRPr="00A13C41">
        <w:rPr>
          <w:rFonts w:ascii="Segoe UI" w:hAnsi="Segoe UI" w:cs="Segoe UI"/>
          <w:sz w:val="18"/>
          <w:szCs w:val="18"/>
        </w:rPr>
        <w:t xml:space="preserve"> A heti és napi százalékos és percbeli értékeket legfeljebb egy tizedesjegyre kerekít</w:t>
      </w:r>
      <w:r w:rsidRPr="00327DC4">
        <w:rPr>
          <w:rFonts w:ascii="Segoe UI" w:hAnsi="Segoe UI" w:cs="Segoe UI"/>
          <w:sz w:val="18"/>
          <w:szCs w:val="18"/>
        </w:rPr>
        <w:t>ve kérjük megadni.</w:t>
      </w:r>
    </w:p>
  </w:footnote>
  <w:footnote w:id="12">
    <w:p w:rsidR="002A36D7" w:rsidRPr="00A13C41" w:rsidRDefault="002A36D7" w:rsidP="002A36D7">
      <w:pPr>
        <w:pStyle w:val="Lbjegyzetszveg"/>
        <w:ind w:left="142" w:hanging="142"/>
        <w:jc w:val="both"/>
        <w:rPr>
          <w:rFonts w:ascii="Segoe UI" w:hAnsi="Segoe UI" w:cs="Segoe UI"/>
          <w:sz w:val="18"/>
          <w:szCs w:val="18"/>
        </w:rPr>
      </w:pPr>
      <w:r w:rsidRPr="00A13C41">
        <w:rPr>
          <w:rStyle w:val="Lbjegyzet-hivatkozs"/>
          <w:rFonts w:ascii="Segoe UI" w:eastAsia="Calibri" w:hAnsi="Segoe UI" w:cs="Segoe UI"/>
          <w:sz w:val="18"/>
          <w:szCs w:val="18"/>
        </w:rPr>
        <w:footnoteRef/>
      </w:r>
      <w:r w:rsidRPr="00A13C41">
        <w:rPr>
          <w:rFonts w:ascii="Segoe UI" w:hAnsi="Segoe UI" w:cs="Segoe UI"/>
          <w:sz w:val="18"/>
          <w:szCs w:val="18"/>
        </w:rPr>
        <w:t xml:space="preserve"> A napi minimális mérték az az érték, amely bármely napon teljesül, azaz a legalacsonyabb napi minimális százalékos érték megadása szükséges.</w:t>
      </w:r>
    </w:p>
  </w:footnote>
  <w:footnote w:id="13">
    <w:p w:rsidR="002A36D7" w:rsidRPr="00327DC4" w:rsidRDefault="002A36D7" w:rsidP="002A36D7">
      <w:pPr>
        <w:pStyle w:val="Lbjegyzetszveg"/>
        <w:ind w:left="142" w:hanging="142"/>
        <w:jc w:val="both"/>
        <w:rPr>
          <w:rFonts w:ascii="Segoe UI" w:hAnsi="Segoe UI" w:cs="Segoe UI"/>
          <w:sz w:val="18"/>
          <w:szCs w:val="18"/>
        </w:rPr>
      </w:pPr>
      <w:r w:rsidRPr="00A13C41">
        <w:rPr>
          <w:rStyle w:val="Lbjegyzet-hivatkozs"/>
          <w:rFonts w:ascii="Segoe UI" w:eastAsia="Calibri" w:hAnsi="Segoe UI" w:cs="Segoe UI"/>
          <w:sz w:val="18"/>
          <w:szCs w:val="18"/>
        </w:rPr>
        <w:footnoteRef/>
      </w:r>
      <w:r w:rsidRPr="00A13C41">
        <w:rPr>
          <w:rFonts w:ascii="Segoe UI" w:hAnsi="Segoe UI" w:cs="Segoe UI"/>
          <w:sz w:val="18"/>
          <w:szCs w:val="18"/>
        </w:rPr>
        <w:t xml:space="preserve"> A napi minimális mérték az az érték, amely bármely napon teljesül, azaz a legalacsonyabb nap</w:t>
      </w:r>
      <w:r w:rsidRPr="00327DC4">
        <w:rPr>
          <w:rFonts w:ascii="Segoe UI" w:hAnsi="Segoe UI" w:cs="Segoe UI"/>
          <w:sz w:val="18"/>
          <w:szCs w:val="18"/>
        </w:rPr>
        <w:t>i minimális percbeli érték megadása szükséges.</w:t>
      </w:r>
    </w:p>
  </w:footnote>
  <w:footnote w:id="14">
    <w:p w:rsidR="002A36D7" w:rsidRPr="00A13C41" w:rsidRDefault="002A36D7" w:rsidP="002A36D7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 w:rsidRPr="00A13C41">
        <w:rPr>
          <w:rStyle w:val="Lbjegyzet-hivatkozs"/>
          <w:rFonts w:ascii="Segoe UI" w:hAnsi="Segoe UI" w:cs="Segoe UI"/>
          <w:sz w:val="18"/>
          <w:szCs w:val="18"/>
        </w:rPr>
        <w:footnoteRef/>
      </w:r>
      <w:r w:rsidRPr="00A13C41">
        <w:rPr>
          <w:rFonts w:ascii="Segoe UI" w:hAnsi="Segoe UI" w:cs="Segoe UI"/>
          <w:sz w:val="18"/>
          <w:szCs w:val="18"/>
        </w:rPr>
        <w:t xml:space="preserve"> A heti és napi százalékos és percbeli értékeket legfeljebb egy tizedesjegyre kerekítve kérjük megadni.</w:t>
      </w:r>
    </w:p>
  </w:footnote>
  <w:footnote w:id="15">
    <w:p w:rsidR="002A36D7" w:rsidRPr="00327DC4" w:rsidRDefault="002A36D7" w:rsidP="002A36D7">
      <w:pPr>
        <w:pStyle w:val="Lbjegyzetszveg"/>
        <w:ind w:left="142" w:hanging="142"/>
        <w:jc w:val="both"/>
        <w:rPr>
          <w:rFonts w:ascii="Segoe UI" w:hAnsi="Segoe UI" w:cs="Segoe UI"/>
          <w:sz w:val="18"/>
          <w:szCs w:val="18"/>
        </w:rPr>
      </w:pPr>
      <w:r w:rsidRPr="00A13C41">
        <w:rPr>
          <w:rStyle w:val="Lbjegyzet-hivatkozs"/>
          <w:rFonts w:ascii="Segoe UI" w:eastAsia="Calibri" w:hAnsi="Segoe UI" w:cs="Segoe UI"/>
          <w:sz w:val="18"/>
          <w:szCs w:val="18"/>
        </w:rPr>
        <w:footnoteRef/>
      </w:r>
      <w:r w:rsidRPr="00A13C41">
        <w:rPr>
          <w:rFonts w:ascii="Segoe UI" w:hAnsi="Segoe UI" w:cs="Segoe UI"/>
          <w:sz w:val="18"/>
          <w:szCs w:val="18"/>
        </w:rPr>
        <w:t xml:space="preserve"> A napi minimális mérték az az érték, amely bármely napon teljesül, azaz a legalacsonyabb napi minimáli</w:t>
      </w:r>
      <w:r w:rsidRPr="00327DC4">
        <w:rPr>
          <w:rFonts w:ascii="Segoe UI" w:hAnsi="Segoe UI" w:cs="Segoe UI"/>
          <w:sz w:val="18"/>
          <w:szCs w:val="18"/>
        </w:rPr>
        <w:t>s százalékos érték megadása szükséges.</w:t>
      </w:r>
    </w:p>
  </w:footnote>
  <w:footnote w:id="16">
    <w:p w:rsidR="002A36D7" w:rsidRPr="00AE1CF3" w:rsidRDefault="002A36D7" w:rsidP="002A36D7">
      <w:pPr>
        <w:pStyle w:val="Lbjegyzetszveg"/>
        <w:ind w:left="142" w:hanging="142"/>
        <w:jc w:val="both"/>
        <w:rPr>
          <w:rFonts w:ascii="Segoe UI" w:hAnsi="Segoe UI" w:cs="Segoe UI"/>
          <w:sz w:val="18"/>
          <w:szCs w:val="18"/>
        </w:rPr>
      </w:pPr>
      <w:r w:rsidRPr="00A13C41">
        <w:rPr>
          <w:rStyle w:val="Lbjegyzet-hivatkozs"/>
          <w:rFonts w:ascii="Segoe UI" w:eastAsia="Calibri" w:hAnsi="Segoe UI" w:cs="Segoe UI"/>
          <w:sz w:val="18"/>
          <w:szCs w:val="18"/>
        </w:rPr>
        <w:footnoteRef/>
      </w:r>
      <w:r w:rsidRPr="00A13C41">
        <w:rPr>
          <w:rFonts w:ascii="Segoe UI" w:hAnsi="Segoe UI" w:cs="Segoe UI"/>
          <w:sz w:val="18"/>
          <w:szCs w:val="18"/>
        </w:rPr>
        <w:t xml:space="preserve"> A napi minimális mérték az az érték, amely bármely napon teljesül, azaz a legalacsonyabb napi minimális percbeli érték megadása szükséges.</w:t>
      </w:r>
    </w:p>
  </w:footnote>
  <w:footnote w:id="17">
    <w:p w:rsidR="002A36D7" w:rsidRPr="00E14148" w:rsidRDefault="002A36D7" w:rsidP="002A36D7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 w:rsidRPr="00A13C41">
        <w:rPr>
          <w:rStyle w:val="Lbjegyzet-hivatkozs"/>
          <w:rFonts w:ascii="Segoe UI" w:hAnsi="Segoe UI" w:cs="Segoe UI"/>
          <w:sz w:val="18"/>
          <w:szCs w:val="18"/>
        </w:rPr>
        <w:footnoteRef/>
      </w:r>
      <w:r w:rsidRPr="00A13C41">
        <w:rPr>
          <w:rFonts w:ascii="Segoe UI" w:hAnsi="Segoe UI" w:cs="Segoe UI"/>
          <w:sz w:val="18"/>
          <w:szCs w:val="18"/>
        </w:rPr>
        <w:t xml:space="preserve"> A Formanyomtatvány III.1.7. pont szerinti táblázatban szereplő </w:t>
      </w:r>
      <w:r w:rsidRPr="00327DC4">
        <w:rPr>
          <w:rFonts w:ascii="Segoe UI" w:hAnsi="Segoe UI" w:cs="Segoe UI"/>
          <w:b/>
          <w:sz w:val="18"/>
          <w:szCs w:val="18"/>
        </w:rPr>
        <w:t>szöveg</w:t>
      </w:r>
      <w:r w:rsidRPr="00327DC4">
        <w:rPr>
          <w:rFonts w:ascii="Segoe UI" w:hAnsi="Segoe UI" w:cs="Segoe UI"/>
          <w:sz w:val="18"/>
          <w:szCs w:val="18"/>
        </w:rPr>
        <w:t xml:space="preserve"> minimális és a Formanyomtatvány III.1.9. pont szerinti táblázatban szereplő </w:t>
      </w:r>
      <w:r w:rsidRPr="00327DC4">
        <w:rPr>
          <w:rFonts w:ascii="Segoe UI" w:hAnsi="Segoe UI" w:cs="Segoe UI"/>
          <w:b/>
          <w:sz w:val="18"/>
          <w:szCs w:val="18"/>
        </w:rPr>
        <w:t>zenei művek</w:t>
      </w:r>
      <w:r w:rsidRPr="00327DC4">
        <w:rPr>
          <w:rFonts w:ascii="Segoe UI" w:hAnsi="Segoe UI" w:cs="Segoe UI"/>
          <w:sz w:val="18"/>
          <w:szCs w:val="18"/>
        </w:rPr>
        <w:t xml:space="preserve"> maximális mértékének együttesen 100%-ot kell kitennie. A 24 órás műsoridőben együttesen heti 10080 percet és napi 1440 percet, az éjszakai órák nélküli (05.00-23.00) műsori</w:t>
      </w:r>
      <w:r w:rsidRPr="00E14148">
        <w:rPr>
          <w:rFonts w:ascii="Segoe UI" w:hAnsi="Segoe UI" w:cs="Segoe UI"/>
          <w:sz w:val="18"/>
          <w:szCs w:val="18"/>
        </w:rPr>
        <w:t>dőben pedig heti 7560 percet és napi 1080 percet kell kitennie.</w:t>
      </w:r>
    </w:p>
  </w:footnote>
  <w:footnote w:id="18">
    <w:p w:rsidR="002A36D7" w:rsidRPr="00A13C41" w:rsidRDefault="002A36D7" w:rsidP="002A36D7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 w:rsidRPr="00A13C41">
        <w:rPr>
          <w:rStyle w:val="Lbjegyzet-hivatkozs"/>
          <w:rFonts w:ascii="Segoe UI" w:hAnsi="Segoe UI" w:cs="Segoe UI"/>
          <w:sz w:val="18"/>
          <w:szCs w:val="18"/>
        </w:rPr>
        <w:footnoteRef/>
      </w:r>
      <w:r w:rsidRPr="00A13C41">
        <w:rPr>
          <w:rFonts w:ascii="Segoe UI" w:hAnsi="Segoe UI" w:cs="Segoe UI"/>
          <w:sz w:val="18"/>
          <w:szCs w:val="18"/>
        </w:rPr>
        <w:t xml:space="preserve"> A heti és napi százalékos és percbeli értékeket legfeljebb egy tizedesjegyre kerekítve kérjük megadni.</w:t>
      </w:r>
    </w:p>
  </w:footnote>
  <w:footnote w:id="19">
    <w:p w:rsidR="002A36D7" w:rsidRPr="00327DC4" w:rsidRDefault="002A36D7" w:rsidP="002A36D7">
      <w:pPr>
        <w:pStyle w:val="Lbjegyzetszveg"/>
        <w:ind w:left="142" w:hanging="142"/>
        <w:jc w:val="both"/>
        <w:rPr>
          <w:rFonts w:ascii="Segoe UI" w:hAnsi="Segoe UI" w:cs="Segoe UI"/>
          <w:sz w:val="18"/>
          <w:szCs w:val="18"/>
        </w:rPr>
      </w:pPr>
      <w:r w:rsidRPr="00A13C41">
        <w:rPr>
          <w:rStyle w:val="Lbjegyzet-hivatkozs"/>
          <w:rFonts w:ascii="Segoe UI" w:eastAsia="Calibri" w:hAnsi="Segoe UI" w:cs="Segoe UI"/>
          <w:sz w:val="18"/>
          <w:szCs w:val="18"/>
        </w:rPr>
        <w:footnoteRef/>
      </w:r>
      <w:r w:rsidRPr="00A13C41">
        <w:rPr>
          <w:rFonts w:ascii="Segoe UI" w:hAnsi="Segoe UI" w:cs="Segoe UI"/>
          <w:sz w:val="18"/>
          <w:szCs w:val="18"/>
        </w:rPr>
        <w:t xml:space="preserve"> A napi minimális mérték az az érték, amely bármely napon teljesül, azaz a legalacsony</w:t>
      </w:r>
      <w:r w:rsidRPr="00327DC4">
        <w:rPr>
          <w:rFonts w:ascii="Segoe UI" w:hAnsi="Segoe UI" w:cs="Segoe UI"/>
          <w:sz w:val="18"/>
          <w:szCs w:val="18"/>
        </w:rPr>
        <w:t>abb napi minimális százalékos érték megadása szükséges.</w:t>
      </w:r>
    </w:p>
  </w:footnote>
  <w:footnote w:id="20">
    <w:p w:rsidR="002A36D7" w:rsidRPr="00A13C41" w:rsidRDefault="002A36D7" w:rsidP="002A36D7">
      <w:pPr>
        <w:pStyle w:val="Lbjegyzetszveg"/>
        <w:ind w:left="142" w:hanging="142"/>
        <w:jc w:val="both"/>
        <w:rPr>
          <w:rFonts w:ascii="Segoe UI" w:hAnsi="Segoe UI" w:cs="Segoe UI"/>
          <w:sz w:val="18"/>
          <w:szCs w:val="18"/>
        </w:rPr>
      </w:pPr>
      <w:r w:rsidRPr="00A13C41">
        <w:rPr>
          <w:rStyle w:val="Lbjegyzet-hivatkozs"/>
          <w:rFonts w:ascii="Segoe UI" w:eastAsia="Calibri" w:hAnsi="Segoe UI" w:cs="Segoe UI"/>
          <w:sz w:val="18"/>
          <w:szCs w:val="18"/>
        </w:rPr>
        <w:footnoteRef/>
      </w:r>
      <w:r w:rsidRPr="00A13C41">
        <w:rPr>
          <w:rFonts w:ascii="Segoe UI" w:hAnsi="Segoe UI" w:cs="Segoe UI"/>
          <w:sz w:val="18"/>
          <w:szCs w:val="18"/>
        </w:rPr>
        <w:t xml:space="preserve"> A napi minimális mérték az az érték, amely bármely napon teljesül, azaz a legalacsonyabb napi minimális percbeli érték megadása szükséges.</w:t>
      </w:r>
    </w:p>
  </w:footnote>
  <w:footnote w:id="21">
    <w:p w:rsidR="002A36D7" w:rsidRPr="00327DC4" w:rsidRDefault="002A36D7" w:rsidP="002A36D7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 w:rsidRPr="00A13C41">
        <w:rPr>
          <w:rStyle w:val="Lbjegyzet-hivatkozs"/>
          <w:rFonts w:ascii="Segoe UI" w:hAnsi="Segoe UI" w:cs="Segoe UI"/>
          <w:sz w:val="18"/>
          <w:szCs w:val="18"/>
        </w:rPr>
        <w:footnoteRef/>
      </w:r>
      <w:r w:rsidRPr="00A13C41">
        <w:rPr>
          <w:rFonts w:ascii="Segoe UI" w:hAnsi="Segoe UI" w:cs="Segoe UI"/>
          <w:sz w:val="18"/>
          <w:szCs w:val="18"/>
        </w:rPr>
        <w:t xml:space="preserve"> A heti és napi százalékos és percbeli értékeket legfeljeb</w:t>
      </w:r>
      <w:r w:rsidRPr="00327DC4">
        <w:rPr>
          <w:rFonts w:ascii="Segoe UI" w:hAnsi="Segoe UI" w:cs="Segoe UI"/>
          <w:sz w:val="18"/>
          <w:szCs w:val="18"/>
        </w:rPr>
        <w:t>b egy tizedesjegyre kerekítve kérjük megadni.</w:t>
      </w:r>
    </w:p>
  </w:footnote>
  <w:footnote w:id="22">
    <w:p w:rsidR="002A36D7" w:rsidRPr="00A13C41" w:rsidRDefault="002A36D7" w:rsidP="002A36D7">
      <w:pPr>
        <w:pStyle w:val="Lbjegyzetszveg"/>
        <w:ind w:left="142" w:hanging="142"/>
        <w:jc w:val="both"/>
        <w:rPr>
          <w:rFonts w:ascii="Segoe UI" w:hAnsi="Segoe UI" w:cs="Segoe UI"/>
          <w:sz w:val="18"/>
          <w:szCs w:val="18"/>
        </w:rPr>
      </w:pPr>
      <w:r w:rsidRPr="00A13C41">
        <w:rPr>
          <w:rStyle w:val="Lbjegyzet-hivatkozs"/>
          <w:rFonts w:ascii="Segoe UI" w:eastAsia="Calibri" w:hAnsi="Segoe UI" w:cs="Segoe UI"/>
          <w:sz w:val="18"/>
          <w:szCs w:val="18"/>
        </w:rPr>
        <w:footnoteRef/>
      </w:r>
      <w:r w:rsidRPr="00A13C41">
        <w:rPr>
          <w:rFonts w:ascii="Segoe UI" w:hAnsi="Segoe UI" w:cs="Segoe UI"/>
          <w:sz w:val="18"/>
          <w:szCs w:val="18"/>
        </w:rPr>
        <w:t xml:space="preserve"> A napi minimális mérték az az érték, amely bármely napon teljesül, azaz a legalacsonyabb napi minimális százalékos érték megadása szükséges.</w:t>
      </w:r>
    </w:p>
  </w:footnote>
  <w:footnote w:id="23">
    <w:p w:rsidR="002A36D7" w:rsidRPr="00AE1CF3" w:rsidRDefault="002A36D7" w:rsidP="002A36D7">
      <w:pPr>
        <w:pStyle w:val="Lbjegyzetszveg"/>
        <w:ind w:left="142" w:hanging="142"/>
        <w:jc w:val="both"/>
        <w:rPr>
          <w:rFonts w:ascii="Segoe UI" w:hAnsi="Segoe UI" w:cs="Segoe UI"/>
          <w:sz w:val="18"/>
          <w:szCs w:val="18"/>
        </w:rPr>
      </w:pPr>
      <w:r w:rsidRPr="00A13C41">
        <w:rPr>
          <w:rStyle w:val="Lbjegyzet-hivatkozs"/>
          <w:rFonts w:ascii="Segoe UI" w:eastAsia="Calibri" w:hAnsi="Segoe UI" w:cs="Segoe UI"/>
          <w:sz w:val="18"/>
          <w:szCs w:val="18"/>
        </w:rPr>
        <w:footnoteRef/>
      </w:r>
      <w:r w:rsidRPr="00A13C41">
        <w:rPr>
          <w:rFonts w:ascii="Segoe UI" w:hAnsi="Segoe UI" w:cs="Segoe UI"/>
          <w:sz w:val="18"/>
          <w:szCs w:val="18"/>
        </w:rPr>
        <w:t xml:space="preserve"> A napi minimális mérték az az érték, amely bármely napon teljesül</w:t>
      </w:r>
      <w:r w:rsidRPr="00327DC4">
        <w:rPr>
          <w:rFonts w:ascii="Segoe UI" w:hAnsi="Segoe UI" w:cs="Segoe UI"/>
          <w:sz w:val="18"/>
          <w:szCs w:val="18"/>
        </w:rPr>
        <w:t>, azaz a legalacsonyabb napi minimális percbeli érték megadása szükséges.</w:t>
      </w:r>
    </w:p>
  </w:footnote>
  <w:footnote w:id="24">
    <w:p w:rsidR="002A36D7" w:rsidRPr="00E14148" w:rsidRDefault="002A36D7" w:rsidP="002A36D7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 w:rsidRPr="00A13C41">
        <w:rPr>
          <w:rStyle w:val="Lbjegyzet-hivatkozs"/>
          <w:rFonts w:ascii="Segoe UI" w:hAnsi="Segoe UI" w:cs="Segoe UI"/>
          <w:sz w:val="18"/>
          <w:szCs w:val="18"/>
        </w:rPr>
        <w:footnoteRef/>
      </w:r>
      <w:r w:rsidRPr="00A13C41">
        <w:rPr>
          <w:rFonts w:ascii="Segoe UI" w:hAnsi="Segoe UI" w:cs="Segoe UI"/>
          <w:sz w:val="18"/>
          <w:szCs w:val="18"/>
        </w:rPr>
        <w:t xml:space="preserve"> A Formanyomtatvány III.1.7. pont szerinti táblázatban szereplő </w:t>
      </w:r>
      <w:r w:rsidRPr="00327DC4">
        <w:rPr>
          <w:rFonts w:ascii="Segoe UI" w:hAnsi="Segoe UI" w:cs="Segoe UI"/>
          <w:b/>
          <w:sz w:val="18"/>
          <w:szCs w:val="18"/>
        </w:rPr>
        <w:t>szöveg</w:t>
      </w:r>
      <w:r w:rsidRPr="00327DC4">
        <w:rPr>
          <w:rFonts w:ascii="Segoe UI" w:hAnsi="Segoe UI" w:cs="Segoe UI"/>
          <w:sz w:val="18"/>
          <w:szCs w:val="18"/>
        </w:rPr>
        <w:t xml:space="preserve"> minimális és a Formanyomtatvány III.1.9. pont szerinti táblázatban szereplő </w:t>
      </w:r>
      <w:r w:rsidRPr="00327DC4">
        <w:rPr>
          <w:rFonts w:ascii="Segoe UI" w:hAnsi="Segoe UI" w:cs="Segoe UI"/>
          <w:b/>
          <w:sz w:val="18"/>
          <w:szCs w:val="18"/>
        </w:rPr>
        <w:t>zenei művek</w:t>
      </w:r>
      <w:r w:rsidRPr="00327DC4">
        <w:rPr>
          <w:rFonts w:ascii="Segoe UI" w:hAnsi="Segoe UI" w:cs="Segoe UI"/>
          <w:sz w:val="18"/>
          <w:szCs w:val="18"/>
        </w:rPr>
        <w:t xml:space="preserve"> maximális mértékének e</w:t>
      </w:r>
      <w:r w:rsidRPr="00E14148">
        <w:rPr>
          <w:rFonts w:ascii="Segoe UI" w:hAnsi="Segoe UI" w:cs="Segoe UI"/>
          <w:sz w:val="18"/>
          <w:szCs w:val="18"/>
        </w:rPr>
        <w:t>gyüttesen 100%-ot kell kitennie. A 24 órás műsoridőben együttesen heti 10080 percet és napi 1440 percet, az éjszakai órák nélküli (05.00-23.00) műsoridőben pedig heti 7560 percet és napi 1080 percet kell kitennie.</w:t>
      </w:r>
    </w:p>
  </w:footnote>
  <w:footnote w:id="25">
    <w:p w:rsidR="002A36D7" w:rsidRPr="00327DC4" w:rsidRDefault="002A36D7" w:rsidP="002A36D7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 w:rsidRPr="00A13C41">
        <w:rPr>
          <w:rStyle w:val="Lbjegyzet-hivatkozs"/>
          <w:rFonts w:ascii="Segoe UI" w:hAnsi="Segoe UI" w:cs="Segoe UI"/>
          <w:sz w:val="18"/>
          <w:szCs w:val="18"/>
        </w:rPr>
        <w:footnoteRef/>
      </w:r>
      <w:r w:rsidRPr="00A13C41">
        <w:rPr>
          <w:rFonts w:ascii="Segoe UI" w:hAnsi="Segoe UI" w:cs="Segoe UI"/>
          <w:sz w:val="18"/>
          <w:szCs w:val="18"/>
        </w:rPr>
        <w:t xml:space="preserve"> A heti és napi százalékos és percbeli ér</w:t>
      </w:r>
      <w:r w:rsidRPr="00327DC4">
        <w:rPr>
          <w:rFonts w:ascii="Segoe UI" w:hAnsi="Segoe UI" w:cs="Segoe UI"/>
          <w:sz w:val="18"/>
          <w:szCs w:val="18"/>
        </w:rPr>
        <w:t>tékeket legfeljebb egy tizedesjegyre kerekítve kérjük megadni.</w:t>
      </w:r>
    </w:p>
  </w:footnote>
  <w:footnote w:id="26">
    <w:p w:rsidR="002A36D7" w:rsidRPr="00A13C41" w:rsidRDefault="002A36D7" w:rsidP="002A36D7">
      <w:pPr>
        <w:pStyle w:val="Lbjegyzetszveg"/>
        <w:ind w:left="142" w:hanging="142"/>
        <w:jc w:val="both"/>
        <w:rPr>
          <w:rFonts w:ascii="Segoe UI" w:hAnsi="Segoe UI" w:cs="Segoe UI"/>
          <w:sz w:val="18"/>
          <w:szCs w:val="18"/>
        </w:rPr>
      </w:pPr>
      <w:r w:rsidRPr="00A13C41">
        <w:rPr>
          <w:rStyle w:val="Lbjegyzet-hivatkozs"/>
          <w:rFonts w:ascii="Segoe UI" w:eastAsia="Calibri" w:hAnsi="Segoe UI" w:cs="Segoe UI"/>
          <w:sz w:val="18"/>
          <w:szCs w:val="18"/>
        </w:rPr>
        <w:footnoteRef/>
      </w:r>
      <w:r w:rsidRPr="00A13C41">
        <w:rPr>
          <w:rFonts w:ascii="Segoe UI" w:hAnsi="Segoe UI" w:cs="Segoe UI"/>
          <w:sz w:val="18"/>
          <w:szCs w:val="18"/>
        </w:rPr>
        <w:t xml:space="preserve"> A napi minimális mérték az az érték, amely bármely napon teljesül, azaz a legalacsonyabb napi minimális százalékos érték megadása szükséges.</w:t>
      </w:r>
    </w:p>
  </w:footnote>
  <w:footnote w:id="27">
    <w:p w:rsidR="002A36D7" w:rsidRPr="00327DC4" w:rsidRDefault="002A36D7" w:rsidP="002A36D7">
      <w:pPr>
        <w:pStyle w:val="Lbjegyzetszveg"/>
        <w:ind w:left="142" w:hanging="142"/>
        <w:jc w:val="both"/>
        <w:rPr>
          <w:rFonts w:ascii="Segoe UI" w:hAnsi="Segoe UI" w:cs="Segoe UI"/>
          <w:sz w:val="18"/>
          <w:szCs w:val="18"/>
        </w:rPr>
      </w:pPr>
      <w:r w:rsidRPr="00A13C41">
        <w:rPr>
          <w:rStyle w:val="Lbjegyzet-hivatkozs"/>
          <w:rFonts w:ascii="Segoe UI" w:eastAsia="Calibri" w:hAnsi="Segoe UI" w:cs="Segoe UI"/>
          <w:sz w:val="18"/>
          <w:szCs w:val="18"/>
        </w:rPr>
        <w:footnoteRef/>
      </w:r>
      <w:r w:rsidRPr="00A13C41">
        <w:rPr>
          <w:rFonts w:ascii="Segoe UI" w:hAnsi="Segoe UI" w:cs="Segoe UI"/>
          <w:sz w:val="18"/>
          <w:szCs w:val="18"/>
        </w:rPr>
        <w:t xml:space="preserve"> A napi minimális mérték az az érték, amely bárme</w:t>
      </w:r>
      <w:r w:rsidRPr="00327DC4">
        <w:rPr>
          <w:rFonts w:ascii="Segoe UI" w:hAnsi="Segoe UI" w:cs="Segoe UI"/>
          <w:sz w:val="18"/>
          <w:szCs w:val="18"/>
        </w:rPr>
        <w:t>ly napon teljesül, azaz a legalacsonyabb napi minimális percbeli érték megadása szükséges.</w:t>
      </w:r>
    </w:p>
  </w:footnote>
  <w:footnote w:id="28">
    <w:p w:rsidR="002A36D7" w:rsidRPr="00A13C41" w:rsidRDefault="002A36D7" w:rsidP="002A36D7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 w:rsidRPr="00A13C41">
        <w:rPr>
          <w:rStyle w:val="Lbjegyzet-hivatkozs"/>
          <w:rFonts w:ascii="Segoe UI" w:hAnsi="Segoe UI" w:cs="Segoe UI"/>
          <w:sz w:val="18"/>
          <w:szCs w:val="18"/>
        </w:rPr>
        <w:footnoteRef/>
      </w:r>
      <w:r w:rsidRPr="00A13C41">
        <w:rPr>
          <w:rFonts w:ascii="Segoe UI" w:hAnsi="Segoe UI" w:cs="Segoe UI"/>
          <w:sz w:val="18"/>
          <w:szCs w:val="18"/>
        </w:rPr>
        <w:t xml:space="preserve"> A heti és napi százalékos értékeket legfeljebb egy tizedesjegyre kerekítve kérjük megadni.</w:t>
      </w:r>
    </w:p>
  </w:footnote>
  <w:footnote w:id="29">
    <w:p w:rsidR="002A36D7" w:rsidRPr="00AE1CF3" w:rsidRDefault="002A36D7" w:rsidP="002A36D7">
      <w:pPr>
        <w:pStyle w:val="Lbjegyzetszveg"/>
        <w:ind w:left="142" w:hanging="142"/>
        <w:jc w:val="both"/>
        <w:rPr>
          <w:rFonts w:ascii="Segoe UI" w:hAnsi="Segoe UI" w:cs="Segoe UI"/>
          <w:sz w:val="18"/>
          <w:szCs w:val="18"/>
        </w:rPr>
      </w:pPr>
      <w:r w:rsidRPr="00A13C41">
        <w:rPr>
          <w:rStyle w:val="Lbjegyzet-hivatkozs"/>
          <w:rFonts w:ascii="Segoe UI" w:eastAsia="Calibri" w:hAnsi="Segoe UI" w:cs="Segoe UI"/>
          <w:sz w:val="18"/>
          <w:szCs w:val="18"/>
        </w:rPr>
        <w:footnoteRef/>
      </w:r>
      <w:r w:rsidRPr="00A13C41">
        <w:rPr>
          <w:rFonts w:ascii="Segoe UI" w:hAnsi="Segoe UI" w:cs="Segoe UI"/>
          <w:sz w:val="18"/>
          <w:szCs w:val="18"/>
        </w:rPr>
        <w:t xml:space="preserve"> A napi minimális mérték az az érték, amely bármely napon teljesül, aza</w:t>
      </w:r>
      <w:r w:rsidRPr="00327DC4">
        <w:rPr>
          <w:rFonts w:ascii="Segoe UI" w:hAnsi="Segoe UI" w:cs="Segoe UI"/>
          <w:sz w:val="18"/>
          <w:szCs w:val="18"/>
        </w:rPr>
        <w:t>z a legalacsonyabb napi minimális százalékos érték megadása szükséges.</w:t>
      </w:r>
    </w:p>
  </w:footnote>
  <w:footnote w:id="30">
    <w:p w:rsidR="002A36D7" w:rsidRPr="00A13C41" w:rsidRDefault="002A36D7" w:rsidP="002A36D7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 w:rsidRPr="00A13C41">
        <w:rPr>
          <w:rStyle w:val="Lbjegyzet-hivatkozs"/>
          <w:rFonts w:ascii="Segoe UI" w:eastAsia="Calibri" w:hAnsi="Segoe UI" w:cs="Segoe UI"/>
          <w:sz w:val="18"/>
          <w:szCs w:val="18"/>
        </w:rPr>
        <w:footnoteRef/>
      </w:r>
      <w:r w:rsidRPr="00A13C41">
        <w:rPr>
          <w:rFonts w:ascii="Segoe UI" w:hAnsi="Segoe UI" w:cs="Segoe UI"/>
          <w:sz w:val="18"/>
          <w:szCs w:val="18"/>
        </w:rPr>
        <w:t xml:space="preserve"> A Formanyomtatvány III.2. pont szerinti táblázatban meghatározott sorok száma igazítható a műsorszámok darabszámához, amely nem tekinthető a Pályázati Felhívás 2.2.2. pontja szerinti változtatásnak.</w:t>
      </w:r>
    </w:p>
  </w:footnote>
  <w:footnote w:id="31">
    <w:p w:rsidR="002A36D7" w:rsidRPr="00327DC4" w:rsidRDefault="002A36D7" w:rsidP="002A36D7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 w:rsidRPr="00A13C41">
        <w:rPr>
          <w:rStyle w:val="Lbjegyzet-hivatkozs"/>
          <w:rFonts w:ascii="Segoe UI" w:eastAsia="Calibri" w:hAnsi="Segoe UI" w:cs="Segoe UI"/>
          <w:sz w:val="18"/>
          <w:szCs w:val="18"/>
        </w:rPr>
        <w:footnoteRef/>
      </w:r>
      <w:r w:rsidRPr="00A13C41">
        <w:rPr>
          <w:rFonts w:ascii="Segoe UI" w:hAnsi="Segoe UI" w:cs="Segoe UI"/>
          <w:sz w:val="18"/>
          <w:szCs w:val="18"/>
        </w:rPr>
        <w:t xml:space="preserve"> A </w:t>
      </w:r>
      <w:r w:rsidRPr="00327DC4">
        <w:rPr>
          <w:rFonts w:ascii="Segoe UI" w:hAnsi="Segoe UI" w:cs="Segoe UI"/>
          <w:sz w:val="18"/>
          <w:szCs w:val="18"/>
        </w:rPr>
        <w:t>pályázó tervezett heti műsorstruktúrájára vonatkozó táblázatban a hírműsorszámokat önálló műsorszámként kell feltüntetni, és a Formanyomtatvány III.3. pontjában jellemezni kell.</w:t>
      </w:r>
    </w:p>
  </w:footnote>
  <w:footnote w:id="32">
    <w:p w:rsidR="002A36D7" w:rsidRPr="00AE1CF3" w:rsidRDefault="002A36D7" w:rsidP="002A36D7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 w:rsidRPr="00A13C41">
        <w:rPr>
          <w:rStyle w:val="Lbjegyzet-hivatkozs"/>
          <w:rFonts w:ascii="Segoe UI" w:eastAsia="Calibri" w:hAnsi="Segoe UI" w:cs="Segoe UI"/>
          <w:sz w:val="18"/>
          <w:szCs w:val="18"/>
        </w:rPr>
        <w:footnoteRef/>
      </w:r>
      <w:r w:rsidRPr="00A13C41">
        <w:rPr>
          <w:rFonts w:ascii="Segoe UI" w:hAnsi="Segoe UI" w:cs="Segoe UI"/>
          <w:sz w:val="18"/>
          <w:szCs w:val="18"/>
        </w:rPr>
        <w:t xml:space="preserve"> A pályázó tervezett heti műsorstruktúrájára vonatkozó táblázatban a közleked</w:t>
      </w:r>
      <w:r w:rsidRPr="00327DC4">
        <w:rPr>
          <w:rFonts w:ascii="Segoe UI" w:hAnsi="Segoe UI" w:cs="Segoe UI"/>
          <w:sz w:val="18"/>
          <w:szCs w:val="18"/>
        </w:rPr>
        <w:t>ési híreket, az időjárás-jelentést és a reklámot nem kell feltüntetni.</w:t>
      </w:r>
    </w:p>
  </w:footnote>
  <w:footnote w:id="33">
    <w:p w:rsidR="002A36D7" w:rsidRPr="00A13C41" w:rsidRDefault="002A36D7" w:rsidP="002A36D7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 w:rsidRPr="00A13C41">
        <w:rPr>
          <w:rStyle w:val="Lbjegyzet-hivatkozs"/>
          <w:rFonts w:ascii="Segoe UI" w:eastAsia="Calibri" w:hAnsi="Segoe UI" w:cs="Segoe UI"/>
          <w:sz w:val="18"/>
          <w:szCs w:val="18"/>
        </w:rPr>
        <w:footnoteRef/>
      </w:r>
      <w:r w:rsidRPr="00A13C41">
        <w:rPr>
          <w:rFonts w:ascii="Segoe UI" w:hAnsi="Segoe UI" w:cs="Segoe UI"/>
          <w:sz w:val="18"/>
          <w:szCs w:val="18"/>
        </w:rPr>
        <w:t xml:space="preserve"> A Formanyomtatvány III.2. pont szerinti műsorstruktúrával összhangban kell kitölteni.</w:t>
      </w:r>
    </w:p>
  </w:footnote>
  <w:footnote w:id="34">
    <w:p w:rsidR="002A36D7" w:rsidRPr="00AE1CF3" w:rsidRDefault="002A36D7" w:rsidP="002A36D7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 w:rsidRPr="00A13C41">
        <w:rPr>
          <w:rStyle w:val="Lbjegyzet-hivatkozs"/>
          <w:rFonts w:ascii="Segoe UI" w:eastAsia="Calibri" w:hAnsi="Segoe UI" w:cs="Segoe UI"/>
          <w:sz w:val="18"/>
          <w:szCs w:val="18"/>
        </w:rPr>
        <w:footnoteRef/>
      </w:r>
      <w:r w:rsidRPr="00A13C41">
        <w:rPr>
          <w:rFonts w:ascii="Segoe UI" w:hAnsi="Segoe UI" w:cs="Segoe UI"/>
          <w:sz w:val="18"/>
          <w:szCs w:val="18"/>
        </w:rPr>
        <w:t xml:space="preserve"> A pályázónak a Formanyomtatvány III.3. pont szerinti rubrikákat valamennyi, a Formanyomtatvány </w:t>
      </w:r>
      <w:r w:rsidRPr="00327DC4">
        <w:rPr>
          <w:rFonts w:ascii="Segoe UI" w:hAnsi="Segoe UI" w:cs="Segoe UI"/>
          <w:sz w:val="18"/>
          <w:szCs w:val="18"/>
        </w:rPr>
        <w:t>III.2. pont szerinti műsorstruktúrában feltüntetett műsorszáma tekintetében külön-külön ki kell töltenie. Így ahány műsorszám szerepel a műsorstruktúrában, a pályázónak a Formanyomtatvány III. pont 3.1.-3.</w:t>
      </w:r>
      <w:r>
        <w:rPr>
          <w:rFonts w:ascii="Segoe UI" w:hAnsi="Segoe UI" w:cs="Segoe UI"/>
          <w:sz w:val="18"/>
          <w:szCs w:val="18"/>
        </w:rPr>
        <w:t>9</w:t>
      </w:r>
      <w:r w:rsidRPr="00327DC4">
        <w:rPr>
          <w:rFonts w:ascii="Segoe UI" w:hAnsi="Segoe UI" w:cs="Segoe UI"/>
          <w:sz w:val="18"/>
          <w:szCs w:val="18"/>
        </w:rPr>
        <w:t>. pontjait annyiszor sokszorosítva ki kell töltenie.</w:t>
      </w:r>
    </w:p>
  </w:footnote>
  <w:footnote w:id="35">
    <w:p w:rsidR="002A36D7" w:rsidRPr="00A13C41" w:rsidRDefault="002A36D7" w:rsidP="002A36D7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 w:rsidRPr="00A13C41">
        <w:rPr>
          <w:rStyle w:val="Lbjegyzet-hivatkozs"/>
          <w:rFonts w:ascii="Segoe UI" w:hAnsi="Segoe UI" w:cs="Segoe UI"/>
          <w:sz w:val="18"/>
          <w:szCs w:val="18"/>
        </w:rPr>
        <w:footnoteRef/>
      </w:r>
      <w:r w:rsidRPr="00A13C41">
        <w:rPr>
          <w:rFonts w:ascii="Segoe UI" w:hAnsi="Segoe UI" w:cs="Segoe UI"/>
          <w:sz w:val="18"/>
          <w:szCs w:val="18"/>
        </w:rPr>
        <w:t xml:space="preserve"> A megfelelő kiválasztandó.</w:t>
      </w:r>
    </w:p>
  </w:footnote>
  <w:footnote w:id="36">
    <w:p w:rsidR="002A36D7" w:rsidRPr="00AE1CF3" w:rsidRDefault="002A36D7" w:rsidP="002A36D7">
      <w:pPr>
        <w:pStyle w:val="Listaszerbekezds"/>
        <w:spacing w:after="0" w:line="240" w:lineRule="auto"/>
        <w:ind w:left="0"/>
        <w:jc w:val="both"/>
        <w:rPr>
          <w:rFonts w:ascii="Segoe UI" w:hAnsi="Segoe UI" w:cs="Segoe UI"/>
          <w:sz w:val="18"/>
          <w:szCs w:val="18"/>
        </w:rPr>
      </w:pPr>
      <w:r w:rsidRPr="00A13C41">
        <w:rPr>
          <w:rStyle w:val="Lbjegyzet-hivatkozs"/>
          <w:rFonts w:ascii="Segoe UI" w:hAnsi="Segoe UI" w:cs="Segoe UI"/>
          <w:b/>
          <w:color w:val="FF0000"/>
          <w:sz w:val="18"/>
          <w:szCs w:val="18"/>
        </w:rPr>
        <w:footnoteRef/>
      </w:r>
      <w:r w:rsidRPr="00A13C41">
        <w:rPr>
          <w:rFonts w:ascii="Segoe UI" w:hAnsi="Segoe UI" w:cs="Segoe UI"/>
          <w:b/>
          <w:color w:val="FF0000"/>
          <w:sz w:val="18"/>
          <w:szCs w:val="18"/>
        </w:rPr>
        <w:t xml:space="preserve"> </w:t>
      </w:r>
      <w:r w:rsidRPr="00327DC4">
        <w:rPr>
          <w:rFonts w:ascii="Segoe UI" w:eastAsia="Times New Roman" w:hAnsi="Segoe UI" w:cs="Segoe UI"/>
          <w:b/>
          <w:i/>
          <w:iCs/>
          <w:color w:val="FF0000"/>
          <w:sz w:val="18"/>
          <w:szCs w:val="18"/>
          <w:lang w:eastAsia="hu-HU"/>
        </w:rPr>
        <w:t xml:space="preserve">Hírműsorszám: </w:t>
      </w:r>
      <w:r w:rsidRPr="00327DC4">
        <w:rPr>
          <w:rFonts w:ascii="Segoe UI" w:eastAsia="Times New Roman" w:hAnsi="Segoe UI" w:cs="Segoe UI"/>
          <w:b/>
          <w:color w:val="FF0000"/>
          <w:sz w:val="18"/>
          <w:szCs w:val="18"/>
          <w:lang w:eastAsia="hu-HU"/>
        </w:rPr>
        <w:t>időtartamának legalább 90%-ában a magyarországi és a nemzetközi közélet aktuális eseményeivel – ide nem értve a közlekedési híreket, az időjárás-jelentést és a sporthíreket – foglalkozó műsorszám.</w:t>
      </w:r>
    </w:p>
  </w:footnote>
  <w:footnote w:id="37">
    <w:p w:rsidR="002A36D7" w:rsidRPr="00E14148" w:rsidRDefault="002A36D7" w:rsidP="002A36D7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 w:rsidRPr="00A13C41">
        <w:rPr>
          <w:rStyle w:val="Lbjegyzet-hivatkozs"/>
          <w:rFonts w:ascii="Segoe UI" w:eastAsia="Calibri" w:hAnsi="Segoe UI" w:cs="Segoe UI"/>
          <w:sz w:val="18"/>
          <w:szCs w:val="18"/>
        </w:rPr>
        <w:footnoteRef/>
      </w:r>
      <w:r w:rsidRPr="00A13C41">
        <w:rPr>
          <w:rFonts w:ascii="Segoe UI" w:hAnsi="Segoe UI" w:cs="Segoe UI"/>
          <w:sz w:val="18"/>
          <w:szCs w:val="18"/>
        </w:rPr>
        <w:t xml:space="preserve"> A Formanyomtatvány III.4.1.-4.1</w:t>
      </w:r>
      <w:r>
        <w:rPr>
          <w:rFonts w:ascii="Segoe UI" w:hAnsi="Segoe UI" w:cs="Segoe UI"/>
          <w:sz w:val="18"/>
          <w:szCs w:val="18"/>
        </w:rPr>
        <w:t>0</w:t>
      </w:r>
      <w:r w:rsidRPr="00A13C41">
        <w:rPr>
          <w:rFonts w:ascii="Segoe UI" w:hAnsi="Segoe UI" w:cs="Segoe UI"/>
          <w:sz w:val="18"/>
          <w:szCs w:val="18"/>
        </w:rPr>
        <w:t>. táblázatait a hálózatba kapcsolódásra irányuló pályázati ajánlatot benyújtó pályázónak, valamint a Pályázati Felhívás 2.6.5.8. b) pontja szerint olyan vételkörzet-bővítésre irányuló pályázati ajánlatot</w:t>
      </w:r>
      <w:r w:rsidRPr="00327DC4">
        <w:rPr>
          <w:rFonts w:ascii="Segoe UI" w:hAnsi="Segoe UI" w:cs="Segoe UI"/>
          <w:sz w:val="18"/>
          <w:szCs w:val="18"/>
        </w:rPr>
        <w:t xml:space="preserve"> benyújtó pályázónak kell benyújtania, amelynek kibővíteni kívánt alapjogosultsága saját műsoridővel rendelkező hálózatba kapcsolódó médiaszolgáltatás.</w:t>
      </w:r>
      <w:r w:rsidRPr="00E14148">
        <w:rPr>
          <w:rFonts w:ascii="Segoe UI" w:hAnsi="Segoe UI" w:cs="Segoe UI"/>
          <w:bCs/>
          <w:sz w:val="18"/>
          <w:szCs w:val="18"/>
        </w:rPr>
        <w:t xml:space="preserve"> Amennyiben a </w:t>
      </w:r>
      <w:r w:rsidRPr="00E14148">
        <w:rPr>
          <w:rFonts w:ascii="Segoe UI" w:hAnsi="Segoe UI" w:cs="Segoe UI"/>
          <w:sz w:val="18"/>
          <w:szCs w:val="18"/>
        </w:rPr>
        <w:t xml:space="preserve">Pályázati Felhívás 2.6.5.8. b) pontja szerint </w:t>
      </w:r>
      <w:r w:rsidRPr="00E14148">
        <w:rPr>
          <w:rFonts w:ascii="Segoe UI" w:hAnsi="Segoe UI" w:cs="Segoe UI"/>
          <w:bCs/>
          <w:sz w:val="18"/>
          <w:szCs w:val="18"/>
        </w:rPr>
        <w:t xml:space="preserve">vételkörzet-bővítésre pályázati ajánlatot benyújtó pályázónak a - </w:t>
      </w:r>
      <w:r w:rsidRPr="00E14148">
        <w:rPr>
          <w:rFonts w:ascii="Segoe UI" w:hAnsi="Segoe UI" w:cs="Segoe UI"/>
          <w:sz w:val="18"/>
          <w:szCs w:val="18"/>
        </w:rPr>
        <w:t>Formanyomtatvány II.10. pontjában megjelölt médiaszolgáltatási jogosultság</w:t>
      </w:r>
      <w:r w:rsidRPr="00E14148">
        <w:rPr>
          <w:rFonts w:ascii="Segoe UI" w:hAnsi="Segoe UI" w:cs="Segoe UI"/>
          <w:bCs/>
          <w:sz w:val="18"/>
          <w:szCs w:val="18"/>
        </w:rPr>
        <w:t xml:space="preserve">ra vonatkozó - hatósági szerződése nem tartalmaz valamely, a Pályázati Felhívásban előírt adatot, a pályázónak ezen adatokat is meg kell adnia a Pályázati Felhívás előírásainak megfelelően, a hatósági szerződésben szereplő adatokkal összhangban. </w:t>
      </w:r>
      <w:r w:rsidRPr="00E14148">
        <w:rPr>
          <w:rFonts w:ascii="Segoe UI" w:hAnsi="Segoe UI" w:cs="Segoe UI"/>
          <w:sz w:val="18"/>
          <w:szCs w:val="18"/>
        </w:rPr>
        <w:t>Ha a pályázónak a Pályázati Felhívás szerint e táblázatot nem kell kitöltenie, a táblázatot akkor is csatolni kell a rubrikák kihúzásával.</w:t>
      </w:r>
    </w:p>
  </w:footnote>
  <w:footnote w:id="38">
    <w:p w:rsidR="002A36D7" w:rsidRPr="00E14148" w:rsidRDefault="002A36D7" w:rsidP="002A36D7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 w:rsidRPr="00A13C41">
        <w:rPr>
          <w:rStyle w:val="Lbjegyzet-hivatkozs"/>
          <w:rFonts w:ascii="Segoe UI" w:hAnsi="Segoe UI" w:cs="Segoe UI"/>
          <w:color w:val="FF0000"/>
          <w:sz w:val="18"/>
          <w:szCs w:val="18"/>
        </w:rPr>
        <w:footnoteRef/>
      </w:r>
      <w:r w:rsidRPr="00A13C41">
        <w:rPr>
          <w:rFonts w:ascii="Segoe UI" w:hAnsi="Segoe UI" w:cs="Segoe UI"/>
          <w:color w:val="FF0000"/>
          <w:sz w:val="18"/>
          <w:szCs w:val="18"/>
        </w:rPr>
        <w:t xml:space="preserve"> Az Mttv. 83. §-ában foglalt kö</w:t>
      </w:r>
      <w:r w:rsidRPr="00327DC4">
        <w:rPr>
          <w:rFonts w:ascii="Segoe UI" w:hAnsi="Segoe UI" w:cs="Segoe UI"/>
          <w:color w:val="FF0000"/>
          <w:sz w:val="18"/>
          <w:szCs w:val="18"/>
        </w:rPr>
        <w:t>zszolgálati célokat szolgáló műsorszámként az a műsorszám vehető figyelembe, amely időtartamának több mint 50%-ában ilyen tartalom jelenik meg.</w:t>
      </w:r>
    </w:p>
  </w:footnote>
  <w:footnote w:id="39">
    <w:p w:rsidR="002A36D7" w:rsidRPr="00A13C41" w:rsidRDefault="002A36D7" w:rsidP="002A36D7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 w:rsidRPr="00A13C41">
        <w:rPr>
          <w:rStyle w:val="Lbjegyzet-hivatkozs"/>
          <w:rFonts w:ascii="Segoe UI" w:hAnsi="Segoe UI" w:cs="Segoe UI"/>
          <w:sz w:val="18"/>
          <w:szCs w:val="18"/>
        </w:rPr>
        <w:footnoteRef/>
      </w:r>
      <w:r w:rsidRPr="00A13C41">
        <w:rPr>
          <w:rFonts w:ascii="Segoe UI" w:hAnsi="Segoe UI" w:cs="Segoe UI"/>
          <w:sz w:val="18"/>
          <w:szCs w:val="18"/>
        </w:rPr>
        <w:t xml:space="preserve"> A heti és napi százalékos és percbeli értékeket legfeljebb egy tizedesjegyre kerekítve kérjük megadni.</w:t>
      </w:r>
    </w:p>
  </w:footnote>
  <w:footnote w:id="40">
    <w:p w:rsidR="002A36D7" w:rsidRPr="00327DC4" w:rsidRDefault="002A36D7" w:rsidP="002A36D7">
      <w:pPr>
        <w:pStyle w:val="Lbjegyzetszveg"/>
        <w:ind w:left="142" w:hanging="142"/>
        <w:jc w:val="both"/>
        <w:rPr>
          <w:rFonts w:ascii="Segoe UI" w:hAnsi="Segoe UI" w:cs="Segoe UI"/>
          <w:sz w:val="18"/>
          <w:szCs w:val="18"/>
        </w:rPr>
      </w:pPr>
      <w:r w:rsidRPr="00A13C41">
        <w:rPr>
          <w:rStyle w:val="Lbjegyzet-hivatkozs"/>
          <w:rFonts w:ascii="Segoe UI" w:eastAsia="Calibri" w:hAnsi="Segoe UI" w:cs="Segoe UI"/>
          <w:sz w:val="18"/>
          <w:szCs w:val="18"/>
        </w:rPr>
        <w:footnoteRef/>
      </w:r>
      <w:r w:rsidRPr="00A13C41">
        <w:rPr>
          <w:rFonts w:ascii="Segoe UI" w:hAnsi="Segoe UI" w:cs="Segoe UI"/>
          <w:sz w:val="18"/>
          <w:szCs w:val="18"/>
        </w:rPr>
        <w:t xml:space="preserve"> A nap</w:t>
      </w:r>
      <w:r w:rsidRPr="00327DC4">
        <w:rPr>
          <w:rFonts w:ascii="Segoe UI" w:hAnsi="Segoe UI" w:cs="Segoe UI"/>
          <w:sz w:val="18"/>
          <w:szCs w:val="18"/>
        </w:rPr>
        <w:t>i minimális mérték az az érték, amely bármely napon teljesül, azaz a legalacsonyabb napi minimális százalékos érték megadása szükséges.</w:t>
      </w:r>
    </w:p>
  </w:footnote>
  <w:footnote w:id="41">
    <w:p w:rsidR="002A36D7" w:rsidRPr="00327DC4" w:rsidRDefault="002A36D7" w:rsidP="002A36D7">
      <w:pPr>
        <w:pStyle w:val="Lbjegyzetszveg"/>
        <w:ind w:left="142" w:hanging="142"/>
        <w:jc w:val="both"/>
        <w:rPr>
          <w:rFonts w:ascii="Segoe UI" w:hAnsi="Segoe UI" w:cs="Segoe UI"/>
          <w:sz w:val="18"/>
          <w:szCs w:val="18"/>
        </w:rPr>
      </w:pPr>
      <w:r w:rsidRPr="00A13C41">
        <w:rPr>
          <w:rStyle w:val="Lbjegyzet-hivatkozs"/>
          <w:rFonts w:ascii="Segoe UI" w:eastAsia="Calibri" w:hAnsi="Segoe UI" w:cs="Segoe UI"/>
          <w:sz w:val="18"/>
          <w:szCs w:val="18"/>
        </w:rPr>
        <w:footnoteRef/>
      </w:r>
      <w:r w:rsidRPr="00A13C41">
        <w:rPr>
          <w:rFonts w:ascii="Segoe UI" w:hAnsi="Segoe UI" w:cs="Segoe UI"/>
          <w:sz w:val="18"/>
          <w:szCs w:val="18"/>
        </w:rPr>
        <w:t xml:space="preserve"> A napi minimális mérték az az érték, amely bármely napon teljesül, azaz a legalacsonyabb napi minimális percbeli érték</w:t>
      </w:r>
      <w:r w:rsidRPr="00327DC4">
        <w:rPr>
          <w:rFonts w:ascii="Segoe UI" w:hAnsi="Segoe UI" w:cs="Segoe UI"/>
          <w:sz w:val="18"/>
          <w:szCs w:val="18"/>
        </w:rPr>
        <w:t xml:space="preserve"> megadása szükséges.</w:t>
      </w:r>
    </w:p>
  </w:footnote>
  <w:footnote w:id="42">
    <w:p w:rsidR="002A36D7" w:rsidRPr="00A13C41" w:rsidRDefault="002A36D7" w:rsidP="002A36D7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 w:rsidRPr="00A13C41">
        <w:rPr>
          <w:rStyle w:val="Lbjegyzet-hivatkozs"/>
          <w:rFonts w:ascii="Segoe UI" w:hAnsi="Segoe UI" w:cs="Segoe UI"/>
          <w:sz w:val="18"/>
          <w:szCs w:val="18"/>
        </w:rPr>
        <w:footnoteRef/>
      </w:r>
      <w:r w:rsidRPr="00A13C41">
        <w:rPr>
          <w:rFonts w:ascii="Segoe UI" w:hAnsi="Segoe UI" w:cs="Segoe UI"/>
          <w:sz w:val="18"/>
          <w:szCs w:val="18"/>
        </w:rPr>
        <w:t xml:space="preserve"> Amennyiben a Formanyomtatvány II.12. pont szerint megadott saját műsoridő kizárólag az éjszakai órák nélküli időtartamra esik, ebbe a sorba az előző sorban foglaltakkal azonos értéket kell írni.</w:t>
      </w:r>
    </w:p>
  </w:footnote>
  <w:footnote w:id="43">
    <w:p w:rsidR="002A36D7" w:rsidRPr="00327DC4" w:rsidRDefault="002A36D7" w:rsidP="002A36D7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 w:rsidRPr="00A13C41">
        <w:rPr>
          <w:rStyle w:val="Lbjegyzet-hivatkozs"/>
          <w:rFonts w:ascii="Segoe UI" w:hAnsi="Segoe UI" w:cs="Segoe UI"/>
          <w:sz w:val="18"/>
          <w:szCs w:val="18"/>
        </w:rPr>
        <w:footnoteRef/>
      </w:r>
      <w:r w:rsidRPr="00A13C41">
        <w:rPr>
          <w:rFonts w:ascii="Segoe UI" w:hAnsi="Segoe UI" w:cs="Segoe UI"/>
          <w:sz w:val="18"/>
          <w:szCs w:val="18"/>
        </w:rPr>
        <w:t>A heti és napi százalékos és percbeli</w:t>
      </w:r>
      <w:r w:rsidRPr="00327DC4">
        <w:rPr>
          <w:rFonts w:ascii="Segoe UI" w:hAnsi="Segoe UI" w:cs="Segoe UI"/>
          <w:sz w:val="18"/>
          <w:szCs w:val="18"/>
        </w:rPr>
        <w:t xml:space="preserve"> értékeket legfeljebb egy tizedesjegyre kerekítve kérjük megadni.</w:t>
      </w:r>
    </w:p>
  </w:footnote>
  <w:footnote w:id="44">
    <w:p w:rsidR="002A36D7" w:rsidRPr="00A13C41" w:rsidRDefault="002A36D7" w:rsidP="002A36D7">
      <w:pPr>
        <w:pStyle w:val="Lbjegyzetszveg"/>
        <w:ind w:left="142" w:hanging="142"/>
        <w:jc w:val="both"/>
        <w:rPr>
          <w:rFonts w:ascii="Segoe UI" w:hAnsi="Segoe UI" w:cs="Segoe UI"/>
          <w:sz w:val="18"/>
          <w:szCs w:val="18"/>
        </w:rPr>
      </w:pPr>
      <w:r w:rsidRPr="00A13C41">
        <w:rPr>
          <w:rStyle w:val="Lbjegyzet-hivatkozs"/>
          <w:rFonts w:ascii="Segoe UI" w:eastAsia="Calibri" w:hAnsi="Segoe UI" w:cs="Segoe UI"/>
          <w:sz w:val="18"/>
          <w:szCs w:val="18"/>
        </w:rPr>
        <w:footnoteRef/>
      </w:r>
      <w:r w:rsidRPr="00A13C41">
        <w:rPr>
          <w:rFonts w:ascii="Segoe UI" w:hAnsi="Segoe UI" w:cs="Segoe UI"/>
          <w:sz w:val="18"/>
          <w:szCs w:val="18"/>
        </w:rPr>
        <w:t xml:space="preserve"> A napi minimális mérték az az érték, amely bármely napon teljesül, azaz a legalacsonyabb napi minimális százalékos érték megadása szükséges.</w:t>
      </w:r>
    </w:p>
  </w:footnote>
  <w:footnote w:id="45">
    <w:p w:rsidR="002A36D7" w:rsidRPr="00327DC4" w:rsidRDefault="002A36D7" w:rsidP="002A36D7">
      <w:pPr>
        <w:pStyle w:val="Lbjegyzetszveg"/>
        <w:ind w:left="142" w:hanging="142"/>
        <w:jc w:val="both"/>
        <w:rPr>
          <w:rFonts w:ascii="Segoe UI" w:hAnsi="Segoe UI" w:cs="Segoe UI"/>
          <w:sz w:val="18"/>
          <w:szCs w:val="18"/>
        </w:rPr>
      </w:pPr>
      <w:r w:rsidRPr="00A13C41">
        <w:rPr>
          <w:rStyle w:val="Lbjegyzet-hivatkozs"/>
          <w:rFonts w:ascii="Segoe UI" w:eastAsia="Calibri" w:hAnsi="Segoe UI" w:cs="Segoe UI"/>
          <w:sz w:val="18"/>
          <w:szCs w:val="18"/>
        </w:rPr>
        <w:footnoteRef/>
      </w:r>
      <w:r w:rsidRPr="00A13C41">
        <w:rPr>
          <w:rFonts w:ascii="Segoe UI" w:hAnsi="Segoe UI" w:cs="Segoe UI"/>
          <w:sz w:val="18"/>
          <w:szCs w:val="18"/>
        </w:rPr>
        <w:t xml:space="preserve"> A napi minimális mérték az az érték, amely bá</w:t>
      </w:r>
      <w:r w:rsidRPr="00327DC4">
        <w:rPr>
          <w:rFonts w:ascii="Segoe UI" w:hAnsi="Segoe UI" w:cs="Segoe UI"/>
          <w:sz w:val="18"/>
          <w:szCs w:val="18"/>
        </w:rPr>
        <w:t>rmely napon teljesül, azaz a legalacsonyabb napi minimális percbeli érték megadása szükséges.</w:t>
      </w:r>
    </w:p>
  </w:footnote>
  <w:footnote w:id="46">
    <w:p w:rsidR="002A36D7" w:rsidRPr="00AE1CF3" w:rsidRDefault="002A36D7" w:rsidP="002A36D7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 w:rsidRPr="00A13C41">
        <w:rPr>
          <w:rStyle w:val="Lbjegyzet-hivatkozs"/>
          <w:rFonts w:ascii="Segoe UI" w:hAnsi="Segoe UI" w:cs="Segoe UI"/>
          <w:sz w:val="18"/>
          <w:szCs w:val="18"/>
        </w:rPr>
        <w:footnoteRef/>
      </w:r>
      <w:r w:rsidRPr="00A13C41">
        <w:rPr>
          <w:rFonts w:ascii="Segoe UI" w:hAnsi="Segoe UI" w:cs="Segoe UI"/>
          <w:sz w:val="18"/>
          <w:szCs w:val="18"/>
        </w:rPr>
        <w:t xml:space="preserve"> Amennyiben a Formanyomtatvány II.12. pont szerint megadott saját műsoridő kizárólag az éjszakai órák nélküli időtartamra esik, ebbe a sorba az előző sorban fogl</w:t>
      </w:r>
      <w:r w:rsidRPr="00327DC4">
        <w:rPr>
          <w:rFonts w:ascii="Segoe UI" w:hAnsi="Segoe UI" w:cs="Segoe UI"/>
          <w:sz w:val="18"/>
          <w:szCs w:val="18"/>
        </w:rPr>
        <w:t>altakkal azonos értéket kell írni.</w:t>
      </w:r>
    </w:p>
  </w:footnote>
  <w:footnote w:id="47">
    <w:p w:rsidR="002A36D7" w:rsidRPr="00A13C41" w:rsidRDefault="002A36D7" w:rsidP="002A36D7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 w:rsidRPr="00A13C41">
        <w:rPr>
          <w:rStyle w:val="Lbjegyzet-hivatkozs"/>
          <w:rFonts w:ascii="Segoe UI" w:hAnsi="Segoe UI" w:cs="Segoe UI"/>
          <w:sz w:val="18"/>
          <w:szCs w:val="18"/>
        </w:rPr>
        <w:footnoteRef/>
      </w:r>
      <w:r w:rsidRPr="00A13C41">
        <w:rPr>
          <w:rFonts w:ascii="Segoe UI" w:hAnsi="Segoe UI" w:cs="Segoe UI"/>
          <w:sz w:val="18"/>
          <w:szCs w:val="18"/>
        </w:rPr>
        <w:t xml:space="preserve"> A heti és napi százalékos és percbeli értékeket legfeljebb egy tizedesjegyre kerekítve kérjük megadni.</w:t>
      </w:r>
    </w:p>
  </w:footnote>
  <w:footnote w:id="48">
    <w:p w:rsidR="002A36D7" w:rsidRPr="00327DC4" w:rsidRDefault="002A36D7" w:rsidP="002A36D7">
      <w:pPr>
        <w:pStyle w:val="Lbjegyzetszveg"/>
        <w:ind w:left="142" w:hanging="142"/>
        <w:jc w:val="both"/>
        <w:rPr>
          <w:rFonts w:ascii="Segoe UI" w:hAnsi="Segoe UI" w:cs="Segoe UI"/>
          <w:sz w:val="18"/>
          <w:szCs w:val="18"/>
        </w:rPr>
      </w:pPr>
      <w:r w:rsidRPr="00A13C41">
        <w:rPr>
          <w:rStyle w:val="Lbjegyzet-hivatkozs"/>
          <w:rFonts w:ascii="Segoe UI" w:eastAsia="Calibri" w:hAnsi="Segoe UI" w:cs="Segoe UI"/>
          <w:sz w:val="18"/>
          <w:szCs w:val="18"/>
        </w:rPr>
        <w:footnoteRef/>
      </w:r>
      <w:r w:rsidRPr="00A13C41">
        <w:rPr>
          <w:rFonts w:ascii="Segoe UI" w:hAnsi="Segoe UI" w:cs="Segoe UI"/>
          <w:sz w:val="18"/>
          <w:szCs w:val="18"/>
        </w:rPr>
        <w:t xml:space="preserve"> A napi minimális mérték az az érték, amely bármely napon teljesül, azaz a legalacsonyabb napi minimális százalékos</w:t>
      </w:r>
      <w:r w:rsidRPr="00327DC4">
        <w:rPr>
          <w:rFonts w:ascii="Segoe UI" w:hAnsi="Segoe UI" w:cs="Segoe UI"/>
          <w:sz w:val="18"/>
          <w:szCs w:val="18"/>
        </w:rPr>
        <w:t xml:space="preserve"> érték megadása szükséges.</w:t>
      </w:r>
    </w:p>
  </w:footnote>
  <w:footnote w:id="49">
    <w:p w:rsidR="002A36D7" w:rsidRPr="00A13C41" w:rsidRDefault="002A36D7" w:rsidP="002A36D7">
      <w:pPr>
        <w:pStyle w:val="Lbjegyzetszveg"/>
        <w:ind w:left="142" w:hanging="142"/>
        <w:jc w:val="both"/>
        <w:rPr>
          <w:rFonts w:ascii="Segoe UI" w:hAnsi="Segoe UI" w:cs="Segoe UI"/>
          <w:sz w:val="18"/>
          <w:szCs w:val="18"/>
        </w:rPr>
      </w:pPr>
      <w:r w:rsidRPr="00A13C41">
        <w:rPr>
          <w:rStyle w:val="Lbjegyzet-hivatkozs"/>
          <w:rFonts w:ascii="Segoe UI" w:eastAsia="Calibri" w:hAnsi="Segoe UI" w:cs="Segoe UI"/>
          <w:sz w:val="18"/>
          <w:szCs w:val="18"/>
        </w:rPr>
        <w:footnoteRef/>
      </w:r>
      <w:r w:rsidRPr="00A13C41">
        <w:rPr>
          <w:rFonts w:ascii="Segoe UI" w:hAnsi="Segoe UI" w:cs="Segoe UI"/>
          <w:sz w:val="18"/>
          <w:szCs w:val="18"/>
        </w:rPr>
        <w:t xml:space="preserve"> A napi minimális mérték az az érték, amely bármely napon teljesül, azaz a legalacsonyabb napi minimális percbeli érték megadása szükséges.</w:t>
      </w:r>
    </w:p>
  </w:footnote>
  <w:footnote w:id="50">
    <w:p w:rsidR="002A36D7" w:rsidRPr="00327DC4" w:rsidRDefault="002A36D7" w:rsidP="002A36D7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 w:rsidRPr="00A13C41">
        <w:rPr>
          <w:rStyle w:val="Lbjegyzet-hivatkozs"/>
          <w:rFonts w:ascii="Segoe UI" w:hAnsi="Segoe UI" w:cs="Segoe UI"/>
          <w:sz w:val="18"/>
          <w:szCs w:val="18"/>
        </w:rPr>
        <w:footnoteRef/>
      </w:r>
      <w:r w:rsidRPr="00A13C41">
        <w:rPr>
          <w:rFonts w:ascii="Segoe UI" w:hAnsi="Segoe UI" w:cs="Segoe UI"/>
          <w:sz w:val="18"/>
          <w:szCs w:val="18"/>
        </w:rPr>
        <w:t xml:space="preserve"> Amennyiben a Formanyomtatvány II.12. pont szerint megadott saját műsoridő kizárólag az</w:t>
      </w:r>
      <w:r w:rsidRPr="00327DC4">
        <w:rPr>
          <w:rFonts w:ascii="Segoe UI" w:hAnsi="Segoe UI" w:cs="Segoe UI"/>
          <w:sz w:val="18"/>
          <w:szCs w:val="18"/>
        </w:rPr>
        <w:t xml:space="preserve"> éjszakai órák nélküli időtartamra esik, ebbe a sorba az előző sorban foglaltakkal azonos értéket kell írni.</w:t>
      </w:r>
    </w:p>
  </w:footnote>
  <w:footnote w:id="51">
    <w:p w:rsidR="002A36D7" w:rsidRPr="00A13C41" w:rsidRDefault="002A36D7" w:rsidP="002A36D7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 w:rsidRPr="00A13C41">
        <w:rPr>
          <w:rStyle w:val="Lbjegyzet-hivatkozs"/>
          <w:rFonts w:ascii="Segoe UI" w:hAnsi="Segoe UI" w:cs="Segoe UI"/>
          <w:sz w:val="18"/>
          <w:szCs w:val="18"/>
        </w:rPr>
        <w:footnoteRef/>
      </w:r>
      <w:r w:rsidRPr="00A13C41">
        <w:rPr>
          <w:rFonts w:ascii="Segoe UI" w:hAnsi="Segoe UI" w:cs="Segoe UI"/>
          <w:sz w:val="18"/>
          <w:szCs w:val="18"/>
        </w:rPr>
        <w:t xml:space="preserve"> A heti és napi százalékos és percbeli értékeket legfeljebb egy tizedesjegyre kerekítve kérjük megadni.</w:t>
      </w:r>
    </w:p>
  </w:footnote>
  <w:footnote w:id="52">
    <w:p w:rsidR="002A36D7" w:rsidRPr="00327DC4" w:rsidRDefault="002A36D7" w:rsidP="002A36D7">
      <w:pPr>
        <w:pStyle w:val="Lbjegyzetszveg"/>
        <w:ind w:left="142" w:hanging="142"/>
        <w:jc w:val="both"/>
        <w:rPr>
          <w:rFonts w:ascii="Segoe UI" w:hAnsi="Segoe UI" w:cs="Segoe UI"/>
          <w:sz w:val="18"/>
          <w:szCs w:val="18"/>
        </w:rPr>
      </w:pPr>
      <w:r w:rsidRPr="00A13C41">
        <w:rPr>
          <w:rStyle w:val="Lbjegyzet-hivatkozs"/>
          <w:rFonts w:ascii="Segoe UI" w:eastAsia="Calibri" w:hAnsi="Segoe UI" w:cs="Segoe UI"/>
          <w:sz w:val="18"/>
          <w:szCs w:val="18"/>
        </w:rPr>
        <w:footnoteRef/>
      </w:r>
      <w:r w:rsidRPr="00A13C41">
        <w:rPr>
          <w:rFonts w:ascii="Segoe UI" w:hAnsi="Segoe UI" w:cs="Segoe UI"/>
          <w:sz w:val="18"/>
          <w:szCs w:val="18"/>
        </w:rPr>
        <w:t xml:space="preserve"> A napi minimális mérték az az érték, ame</w:t>
      </w:r>
      <w:r w:rsidRPr="00327DC4">
        <w:rPr>
          <w:rFonts w:ascii="Segoe UI" w:hAnsi="Segoe UI" w:cs="Segoe UI"/>
          <w:sz w:val="18"/>
          <w:szCs w:val="18"/>
        </w:rPr>
        <w:t>ly bármely napon teljesül, azaz a legalacsonyabb napi minimális százalékos érték megadása szükséges.</w:t>
      </w:r>
    </w:p>
  </w:footnote>
  <w:footnote w:id="53">
    <w:p w:rsidR="002A36D7" w:rsidRPr="00A13C41" w:rsidRDefault="002A36D7" w:rsidP="002A36D7">
      <w:pPr>
        <w:pStyle w:val="Lbjegyzetszveg"/>
        <w:ind w:left="142" w:hanging="142"/>
        <w:jc w:val="both"/>
        <w:rPr>
          <w:rFonts w:ascii="Segoe UI" w:hAnsi="Segoe UI" w:cs="Segoe UI"/>
          <w:sz w:val="18"/>
          <w:szCs w:val="18"/>
        </w:rPr>
      </w:pPr>
      <w:r w:rsidRPr="00A13C41">
        <w:rPr>
          <w:rStyle w:val="Lbjegyzet-hivatkozs"/>
          <w:rFonts w:ascii="Segoe UI" w:eastAsia="Calibri" w:hAnsi="Segoe UI" w:cs="Segoe UI"/>
          <w:sz w:val="18"/>
          <w:szCs w:val="18"/>
        </w:rPr>
        <w:footnoteRef/>
      </w:r>
      <w:r w:rsidRPr="00A13C41">
        <w:rPr>
          <w:rFonts w:ascii="Segoe UI" w:hAnsi="Segoe UI" w:cs="Segoe UI"/>
          <w:sz w:val="18"/>
          <w:szCs w:val="18"/>
        </w:rPr>
        <w:t xml:space="preserve"> A napi minimális mérték az az érték, amely bármely napon teljesül, azaz a legalacsonyabb napi minimális percbeli érték megadása szükséges.</w:t>
      </w:r>
    </w:p>
  </w:footnote>
  <w:footnote w:id="54">
    <w:p w:rsidR="002A36D7" w:rsidRPr="00AE1CF3" w:rsidRDefault="002A36D7" w:rsidP="002A36D7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 w:rsidRPr="00A13C41">
        <w:rPr>
          <w:rStyle w:val="Lbjegyzet-hivatkozs"/>
          <w:rFonts w:ascii="Segoe UI" w:hAnsi="Segoe UI" w:cs="Segoe UI"/>
          <w:sz w:val="18"/>
          <w:szCs w:val="18"/>
        </w:rPr>
        <w:footnoteRef/>
      </w:r>
      <w:r w:rsidRPr="00A13C41">
        <w:rPr>
          <w:rFonts w:ascii="Segoe UI" w:hAnsi="Segoe UI" w:cs="Segoe UI"/>
          <w:sz w:val="18"/>
          <w:szCs w:val="18"/>
        </w:rPr>
        <w:t xml:space="preserve"> Amennyiben a</w:t>
      </w:r>
      <w:r w:rsidRPr="00327DC4">
        <w:rPr>
          <w:rFonts w:ascii="Segoe UI" w:hAnsi="Segoe UI" w:cs="Segoe UI"/>
          <w:sz w:val="18"/>
          <w:szCs w:val="18"/>
        </w:rPr>
        <w:t xml:space="preserve"> Formanyomtatvány II.12. pont szerint megadott saját műsoridő kizárólag az éjszakai órák nélküli időtartamra esik, ebbe a sorba az előző sorban foglaltakkal azonos értéket kell írni.</w:t>
      </w:r>
    </w:p>
  </w:footnote>
  <w:footnote w:id="55">
    <w:p w:rsidR="002A36D7" w:rsidRPr="00910D59" w:rsidRDefault="002A36D7" w:rsidP="002A36D7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 w:rsidRPr="00A13C41">
        <w:rPr>
          <w:rStyle w:val="Lbjegyzet-hivatkozs"/>
          <w:rFonts w:ascii="Segoe UI" w:hAnsi="Segoe UI" w:cs="Segoe UI"/>
          <w:sz w:val="18"/>
          <w:szCs w:val="18"/>
        </w:rPr>
        <w:footnoteRef/>
      </w:r>
      <w:r w:rsidRPr="00A13C41">
        <w:rPr>
          <w:rFonts w:ascii="Segoe UI" w:hAnsi="Segoe UI" w:cs="Segoe UI"/>
          <w:sz w:val="18"/>
          <w:szCs w:val="18"/>
        </w:rPr>
        <w:t xml:space="preserve"> A Formanyomtatvány III.4.7. pont szerinti táblázatban szereplő </w:t>
      </w:r>
      <w:r w:rsidRPr="00327DC4">
        <w:rPr>
          <w:rFonts w:ascii="Segoe UI" w:hAnsi="Segoe UI" w:cs="Segoe UI"/>
          <w:b/>
          <w:sz w:val="18"/>
          <w:szCs w:val="18"/>
        </w:rPr>
        <w:t>szöveg</w:t>
      </w:r>
      <w:r w:rsidRPr="00327DC4">
        <w:rPr>
          <w:rFonts w:ascii="Segoe UI" w:hAnsi="Segoe UI" w:cs="Segoe UI"/>
          <w:sz w:val="18"/>
          <w:szCs w:val="18"/>
        </w:rPr>
        <w:t xml:space="preserve"> m</w:t>
      </w:r>
      <w:r w:rsidRPr="001D7A22">
        <w:rPr>
          <w:rFonts w:ascii="Segoe UI" w:hAnsi="Segoe UI" w:cs="Segoe UI"/>
          <w:sz w:val="18"/>
          <w:szCs w:val="18"/>
        </w:rPr>
        <w:t xml:space="preserve">inimális és a Formanyomtatvány III.4.9. pont szerinti táblázatban szereplő </w:t>
      </w:r>
      <w:r w:rsidRPr="00910D59">
        <w:rPr>
          <w:rFonts w:ascii="Segoe UI" w:hAnsi="Segoe UI" w:cs="Segoe UI"/>
          <w:b/>
          <w:sz w:val="18"/>
          <w:szCs w:val="18"/>
        </w:rPr>
        <w:t>zenei művek</w:t>
      </w:r>
      <w:r w:rsidRPr="00910D59">
        <w:rPr>
          <w:rFonts w:ascii="Segoe UI" w:hAnsi="Segoe UI" w:cs="Segoe UI"/>
          <w:sz w:val="18"/>
          <w:szCs w:val="18"/>
        </w:rPr>
        <w:t xml:space="preserve"> maximális mértékének együttesen 100%-ot kell kitennie.</w:t>
      </w:r>
    </w:p>
  </w:footnote>
  <w:footnote w:id="56">
    <w:p w:rsidR="002A36D7" w:rsidRPr="00A13C41" w:rsidRDefault="002A36D7" w:rsidP="002A36D7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 w:rsidRPr="00A13C41">
        <w:rPr>
          <w:rStyle w:val="Lbjegyzet-hivatkozs"/>
          <w:rFonts w:ascii="Segoe UI" w:hAnsi="Segoe UI" w:cs="Segoe UI"/>
          <w:sz w:val="18"/>
          <w:szCs w:val="18"/>
        </w:rPr>
        <w:footnoteRef/>
      </w:r>
      <w:r w:rsidRPr="00A13C41">
        <w:rPr>
          <w:rFonts w:ascii="Segoe UI" w:hAnsi="Segoe UI" w:cs="Segoe UI"/>
          <w:sz w:val="18"/>
          <w:szCs w:val="18"/>
        </w:rPr>
        <w:t xml:space="preserve"> A heti és napi százalékos és percbeli értékeket legfeljebb egy tizedesjegyre kerekítve kérjük megadni.</w:t>
      </w:r>
    </w:p>
  </w:footnote>
  <w:footnote w:id="57">
    <w:p w:rsidR="002A36D7" w:rsidRPr="00327DC4" w:rsidRDefault="002A36D7" w:rsidP="002A36D7">
      <w:pPr>
        <w:pStyle w:val="Lbjegyzetszveg"/>
        <w:ind w:left="142" w:hanging="142"/>
        <w:jc w:val="both"/>
        <w:rPr>
          <w:rFonts w:ascii="Segoe UI" w:hAnsi="Segoe UI" w:cs="Segoe UI"/>
          <w:sz w:val="18"/>
          <w:szCs w:val="18"/>
        </w:rPr>
      </w:pPr>
      <w:r w:rsidRPr="00A13C41">
        <w:rPr>
          <w:rStyle w:val="Lbjegyzet-hivatkozs"/>
          <w:rFonts w:ascii="Segoe UI" w:eastAsia="Calibri" w:hAnsi="Segoe UI" w:cs="Segoe UI"/>
          <w:sz w:val="18"/>
          <w:szCs w:val="18"/>
        </w:rPr>
        <w:footnoteRef/>
      </w:r>
      <w:r w:rsidRPr="00A13C41">
        <w:rPr>
          <w:rFonts w:ascii="Segoe UI" w:hAnsi="Segoe UI" w:cs="Segoe UI"/>
          <w:sz w:val="18"/>
          <w:szCs w:val="18"/>
        </w:rPr>
        <w:t xml:space="preserve"> A napi </w:t>
      </w:r>
      <w:r w:rsidRPr="00327DC4">
        <w:rPr>
          <w:rFonts w:ascii="Segoe UI" w:hAnsi="Segoe UI" w:cs="Segoe UI"/>
          <w:sz w:val="18"/>
          <w:szCs w:val="18"/>
        </w:rPr>
        <w:t>minimális mérték az az érték, amely bármely napon teljesül, azaz a legalacsonyabb napi minimális százalékos érték megadása szükséges.</w:t>
      </w:r>
    </w:p>
  </w:footnote>
  <w:footnote w:id="58">
    <w:p w:rsidR="002A36D7" w:rsidRPr="00327DC4" w:rsidRDefault="002A36D7" w:rsidP="002A36D7">
      <w:pPr>
        <w:pStyle w:val="Lbjegyzetszveg"/>
        <w:ind w:left="142" w:hanging="142"/>
        <w:jc w:val="both"/>
        <w:rPr>
          <w:rFonts w:ascii="Segoe UI" w:hAnsi="Segoe UI" w:cs="Segoe UI"/>
          <w:sz w:val="18"/>
          <w:szCs w:val="18"/>
        </w:rPr>
      </w:pPr>
      <w:r w:rsidRPr="00A13C41">
        <w:rPr>
          <w:rStyle w:val="Lbjegyzet-hivatkozs"/>
          <w:rFonts w:ascii="Segoe UI" w:eastAsia="Calibri" w:hAnsi="Segoe UI" w:cs="Segoe UI"/>
          <w:sz w:val="18"/>
          <w:szCs w:val="18"/>
        </w:rPr>
        <w:footnoteRef/>
      </w:r>
      <w:r w:rsidRPr="00A13C41">
        <w:rPr>
          <w:rFonts w:ascii="Segoe UI" w:hAnsi="Segoe UI" w:cs="Segoe UI"/>
          <w:sz w:val="18"/>
          <w:szCs w:val="18"/>
        </w:rPr>
        <w:t xml:space="preserve"> A napi minimális mérték az az érték, amely bármely napon teljesül, azaz a legalacsonyabb napi minimális percbeli érték m</w:t>
      </w:r>
      <w:r w:rsidRPr="00327DC4">
        <w:rPr>
          <w:rFonts w:ascii="Segoe UI" w:hAnsi="Segoe UI" w:cs="Segoe UI"/>
          <w:sz w:val="18"/>
          <w:szCs w:val="18"/>
        </w:rPr>
        <w:t>egadása szükséges.</w:t>
      </w:r>
    </w:p>
  </w:footnote>
  <w:footnote w:id="59">
    <w:p w:rsidR="002A36D7" w:rsidRPr="00A13C41" w:rsidRDefault="002A36D7" w:rsidP="002A36D7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 w:rsidRPr="00A13C41">
        <w:rPr>
          <w:rStyle w:val="Lbjegyzet-hivatkozs"/>
          <w:rFonts w:ascii="Segoe UI" w:hAnsi="Segoe UI" w:cs="Segoe UI"/>
          <w:sz w:val="18"/>
          <w:szCs w:val="18"/>
        </w:rPr>
        <w:footnoteRef/>
      </w:r>
      <w:r w:rsidRPr="00A13C41">
        <w:rPr>
          <w:rFonts w:ascii="Segoe UI" w:hAnsi="Segoe UI" w:cs="Segoe UI"/>
          <w:sz w:val="18"/>
          <w:szCs w:val="18"/>
        </w:rPr>
        <w:t xml:space="preserve"> Amennyiben a Formanyomtatvány II.12. pont szerint megadott saját műsoridő kizárólag az éjszakai órák nélküli időtartamra esik, ebbe a sorba az előző sorban foglaltakkal azonos értéket kell írni.</w:t>
      </w:r>
    </w:p>
  </w:footnote>
  <w:footnote w:id="60">
    <w:p w:rsidR="002A36D7" w:rsidRPr="00327DC4" w:rsidRDefault="002A36D7" w:rsidP="002A36D7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 w:rsidRPr="00A13C41">
        <w:rPr>
          <w:rStyle w:val="Lbjegyzet-hivatkozs"/>
          <w:rFonts w:ascii="Segoe UI" w:hAnsi="Segoe UI" w:cs="Segoe UI"/>
          <w:sz w:val="18"/>
          <w:szCs w:val="18"/>
        </w:rPr>
        <w:footnoteRef/>
      </w:r>
      <w:r w:rsidRPr="00A13C41">
        <w:rPr>
          <w:rFonts w:ascii="Segoe UI" w:hAnsi="Segoe UI" w:cs="Segoe UI"/>
          <w:sz w:val="18"/>
          <w:szCs w:val="18"/>
        </w:rPr>
        <w:t xml:space="preserve"> A heti és napi százalékos és percbeli </w:t>
      </w:r>
      <w:r w:rsidRPr="00327DC4">
        <w:rPr>
          <w:rFonts w:ascii="Segoe UI" w:hAnsi="Segoe UI" w:cs="Segoe UI"/>
          <w:sz w:val="18"/>
          <w:szCs w:val="18"/>
        </w:rPr>
        <w:t>értékeket legfeljebb egy tizedesjegyre kerekítve kérjük megadni.</w:t>
      </w:r>
    </w:p>
  </w:footnote>
  <w:footnote w:id="61">
    <w:p w:rsidR="002A36D7" w:rsidRPr="00A13C41" w:rsidRDefault="002A36D7" w:rsidP="002A36D7">
      <w:pPr>
        <w:pStyle w:val="Lbjegyzetszveg"/>
        <w:ind w:left="142" w:hanging="142"/>
        <w:jc w:val="both"/>
        <w:rPr>
          <w:rFonts w:ascii="Segoe UI" w:hAnsi="Segoe UI" w:cs="Segoe UI"/>
          <w:sz w:val="18"/>
          <w:szCs w:val="18"/>
        </w:rPr>
      </w:pPr>
      <w:r w:rsidRPr="00A13C41">
        <w:rPr>
          <w:rStyle w:val="Lbjegyzet-hivatkozs"/>
          <w:rFonts w:ascii="Segoe UI" w:eastAsia="Calibri" w:hAnsi="Segoe UI" w:cs="Segoe UI"/>
          <w:sz w:val="18"/>
          <w:szCs w:val="18"/>
        </w:rPr>
        <w:footnoteRef/>
      </w:r>
      <w:r w:rsidRPr="00A13C41">
        <w:rPr>
          <w:rFonts w:ascii="Segoe UI" w:hAnsi="Segoe UI" w:cs="Segoe UI"/>
          <w:sz w:val="18"/>
          <w:szCs w:val="18"/>
        </w:rPr>
        <w:t xml:space="preserve"> A napi minimális mérték az az érték, amely bármely napon teljesül, azaz a legalacsonyabb napi minimális százalékos érték megadása szükséges.</w:t>
      </w:r>
    </w:p>
  </w:footnote>
  <w:footnote w:id="62">
    <w:p w:rsidR="002A36D7" w:rsidRPr="00327DC4" w:rsidRDefault="002A36D7" w:rsidP="002A36D7">
      <w:pPr>
        <w:pStyle w:val="Lbjegyzetszveg"/>
        <w:ind w:left="142" w:hanging="142"/>
        <w:jc w:val="both"/>
        <w:rPr>
          <w:rFonts w:ascii="Segoe UI" w:hAnsi="Segoe UI" w:cs="Segoe UI"/>
          <w:sz w:val="18"/>
          <w:szCs w:val="18"/>
        </w:rPr>
      </w:pPr>
      <w:r w:rsidRPr="00A13C41">
        <w:rPr>
          <w:rStyle w:val="Lbjegyzet-hivatkozs"/>
          <w:rFonts w:ascii="Segoe UI" w:eastAsia="Calibri" w:hAnsi="Segoe UI" w:cs="Segoe UI"/>
          <w:sz w:val="18"/>
          <w:szCs w:val="18"/>
        </w:rPr>
        <w:footnoteRef/>
      </w:r>
      <w:r w:rsidRPr="00A13C41">
        <w:rPr>
          <w:rFonts w:ascii="Segoe UI" w:hAnsi="Segoe UI" w:cs="Segoe UI"/>
          <w:sz w:val="18"/>
          <w:szCs w:val="18"/>
        </w:rPr>
        <w:t xml:space="preserve"> A napi minimális mérték az az érték, amely bár</w:t>
      </w:r>
      <w:r w:rsidRPr="00327DC4">
        <w:rPr>
          <w:rFonts w:ascii="Segoe UI" w:hAnsi="Segoe UI" w:cs="Segoe UI"/>
          <w:sz w:val="18"/>
          <w:szCs w:val="18"/>
        </w:rPr>
        <w:t>mely napon teljesül, azaz a legalacsonyabb napi minimális percbeli érték megadása szükséges.</w:t>
      </w:r>
    </w:p>
  </w:footnote>
  <w:footnote w:id="63">
    <w:p w:rsidR="002A36D7" w:rsidRPr="00AE1CF3" w:rsidRDefault="002A36D7" w:rsidP="002A36D7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 w:rsidRPr="00A13C41">
        <w:rPr>
          <w:rStyle w:val="Lbjegyzet-hivatkozs"/>
          <w:rFonts w:ascii="Segoe UI" w:hAnsi="Segoe UI" w:cs="Segoe UI"/>
          <w:sz w:val="18"/>
          <w:szCs w:val="18"/>
        </w:rPr>
        <w:footnoteRef/>
      </w:r>
      <w:r w:rsidRPr="00A13C41">
        <w:rPr>
          <w:rFonts w:ascii="Segoe UI" w:hAnsi="Segoe UI" w:cs="Segoe UI"/>
          <w:sz w:val="18"/>
          <w:szCs w:val="18"/>
        </w:rPr>
        <w:t xml:space="preserve"> Amennyiben a Formanyomtatvány II.12. pont szerint megadott saját műsoridő kizárólag az éjszakai órák nélküli időtartamra esik, ebbe a sorba az előző sorban fogla</w:t>
      </w:r>
      <w:r w:rsidRPr="00327DC4">
        <w:rPr>
          <w:rFonts w:ascii="Segoe UI" w:hAnsi="Segoe UI" w:cs="Segoe UI"/>
          <w:sz w:val="18"/>
          <w:szCs w:val="18"/>
        </w:rPr>
        <w:t>ltakkal azonos értéket kell írni.</w:t>
      </w:r>
    </w:p>
  </w:footnote>
  <w:footnote w:id="64">
    <w:p w:rsidR="002A36D7" w:rsidRPr="00910D59" w:rsidRDefault="002A36D7" w:rsidP="002A36D7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 w:rsidRPr="00A13C41">
        <w:rPr>
          <w:rStyle w:val="Lbjegyzet-hivatkozs"/>
          <w:rFonts w:ascii="Segoe UI" w:hAnsi="Segoe UI" w:cs="Segoe UI"/>
          <w:sz w:val="18"/>
          <w:szCs w:val="18"/>
        </w:rPr>
        <w:footnoteRef/>
      </w:r>
      <w:r w:rsidRPr="00A13C41">
        <w:rPr>
          <w:rFonts w:ascii="Segoe UI" w:hAnsi="Segoe UI" w:cs="Segoe UI"/>
          <w:sz w:val="18"/>
          <w:szCs w:val="18"/>
        </w:rPr>
        <w:t xml:space="preserve"> A Formanyomtatvány III.4.7. pont szerinti táblázatban szereplő </w:t>
      </w:r>
      <w:r w:rsidRPr="00327DC4">
        <w:rPr>
          <w:rFonts w:ascii="Segoe UI" w:hAnsi="Segoe UI" w:cs="Segoe UI"/>
          <w:b/>
          <w:sz w:val="18"/>
          <w:szCs w:val="18"/>
        </w:rPr>
        <w:t>szöveg</w:t>
      </w:r>
      <w:r w:rsidRPr="00327DC4">
        <w:rPr>
          <w:rFonts w:ascii="Segoe UI" w:hAnsi="Segoe UI" w:cs="Segoe UI"/>
          <w:sz w:val="18"/>
          <w:szCs w:val="18"/>
        </w:rPr>
        <w:t xml:space="preserve"> minimális és a Formanyomtatvány III.4.9. pont szerinti táblázatban szereplő </w:t>
      </w:r>
      <w:r w:rsidRPr="001D7A22">
        <w:rPr>
          <w:rFonts w:ascii="Segoe UI" w:hAnsi="Segoe UI" w:cs="Segoe UI"/>
          <w:b/>
          <w:sz w:val="18"/>
          <w:szCs w:val="18"/>
        </w:rPr>
        <w:t>zenei művek</w:t>
      </w:r>
      <w:r w:rsidRPr="00910D59">
        <w:rPr>
          <w:rFonts w:ascii="Segoe UI" w:hAnsi="Segoe UI" w:cs="Segoe UI"/>
          <w:sz w:val="18"/>
          <w:szCs w:val="18"/>
        </w:rPr>
        <w:t xml:space="preserve"> maximális mértékének együttesen 100%-ot kell kitennie.</w:t>
      </w:r>
    </w:p>
  </w:footnote>
  <w:footnote w:id="65">
    <w:p w:rsidR="002A36D7" w:rsidRPr="00327DC4" w:rsidRDefault="002A36D7" w:rsidP="002A36D7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 w:rsidRPr="00A13C41">
        <w:rPr>
          <w:rStyle w:val="Lbjegyzet-hivatkozs"/>
          <w:rFonts w:ascii="Segoe UI" w:hAnsi="Segoe UI" w:cs="Segoe UI"/>
          <w:sz w:val="18"/>
          <w:szCs w:val="18"/>
        </w:rPr>
        <w:footnoteRef/>
      </w:r>
      <w:r w:rsidRPr="00A13C41">
        <w:rPr>
          <w:rFonts w:ascii="Segoe UI" w:hAnsi="Segoe UI" w:cs="Segoe UI"/>
          <w:sz w:val="18"/>
          <w:szCs w:val="18"/>
        </w:rPr>
        <w:t xml:space="preserve"> A het</w:t>
      </w:r>
      <w:r w:rsidRPr="00327DC4">
        <w:rPr>
          <w:rFonts w:ascii="Segoe UI" w:hAnsi="Segoe UI" w:cs="Segoe UI"/>
          <w:sz w:val="18"/>
          <w:szCs w:val="18"/>
        </w:rPr>
        <w:t>i és napi százalékos és percbeli értékeket legfeljebb egy tizedesjegyre kerekítve kérjük megadni.</w:t>
      </w:r>
    </w:p>
  </w:footnote>
  <w:footnote w:id="66">
    <w:p w:rsidR="002A36D7" w:rsidRPr="00A13C41" w:rsidRDefault="002A36D7" w:rsidP="002A36D7">
      <w:pPr>
        <w:pStyle w:val="Lbjegyzetszveg"/>
        <w:ind w:left="142" w:hanging="142"/>
        <w:jc w:val="both"/>
        <w:rPr>
          <w:rFonts w:ascii="Segoe UI" w:hAnsi="Segoe UI" w:cs="Segoe UI"/>
          <w:sz w:val="18"/>
          <w:szCs w:val="18"/>
        </w:rPr>
      </w:pPr>
      <w:r w:rsidRPr="00A13C41">
        <w:rPr>
          <w:rStyle w:val="Lbjegyzet-hivatkozs"/>
          <w:rFonts w:ascii="Segoe UI" w:eastAsia="Calibri" w:hAnsi="Segoe UI" w:cs="Segoe UI"/>
          <w:sz w:val="18"/>
          <w:szCs w:val="18"/>
        </w:rPr>
        <w:footnoteRef/>
      </w:r>
      <w:r w:rsidRPr="00A13C41">
        <w:rPr>
          <w:rFonts w:ascii="Segoe UI" w:hAnsi="Segoe UI" w:cs="Segoe UI"/>
          <w:sz w:val="18"/>
          <w:szCs w:val="18"/>
        </w:rPr>
        <w:t xml:space="preserve"> A napi minimális mérték az az érték, amely bármely napon teljesül, azaz a legalacsonyabb napi minimális százalékos érték megadása szükséges.</w:t>
      </w:r>
    </w:p>
  </w:footnote>
  <w:footnote w:id="67">
    <w:p w:rsidR="002A36D7" w:rsidRPr="00327DC4" w:rsidRDefault="002A36D7" w:rsidP="002A36D7">
      <w:pPr>
        <w:pStyle w:val="Lbjegyzetszveg"/>
        <w:ind w:left="142" w:hanging="142"/>
        <w:jc w:val="both"/>
        <w:rPr>
          <w:rFonts w:ascii="Segoe UI" w:hAnsi="Segoe UI" w:cs="Segoe UI"/>
          <w:sz w:val="18"/>
          <w:szCs w:val="18"/>
        </w:rPr>
      </w:pPr>
      <w:r w:rsidRPr="00A13C41">
        <w:rPr>
          <w:rStyle w:val="Lbjegyzet-hivatkozs"/>
          <w:rFonts w:ascii="Segoe UI" w:eastAsia="Calibri" w:hAnsi="Segoe UI" w:cs="Segoe UI"/>
          <w:sz w:val="18"/>
          <w:szCs w:val="18"/>
        </w:rPr>
        <w:footnoteRef/>
      </w:r>
      <w:r w:rsidRPr="00A13C41">
        <w:rPr>
          <w:rFonts w:ascii="Segoe UI" w:hAnsi="Segoe UI" w:cs="Segoe UI"/>
          <w:sz w:val="18"/>
          <w:szCs w:val="18"/>
        </w:rPr>
        <w:t xml:space="preserve"> A napi minimá</w:t>
      </w:r>
      <w:r w:rsidRPr="00327DC4">
        <w:rPr>
          <w:rFonts w:ascii="Segoe UI" w:hAnsi="Segoe UI" w:cs="Segoe UI"/>
          <w:sz w:val="18"/>
          <w:szCs w:val="18"/>
        </w:rPr>
        <w:t>lis mérték az az érték, amely bármely napon teljesül, azaz a legalacsonyabb napi minimális percbeli érték megadása szükséges.</w:t>
      </w:r>
    </w:p>
  </w:footnote>
  <w:footnote w:id="68">
    <w:p w:rsidR="002A36D7" w:rsidRPr="00327DC4" w:rsidRDefault="002A36D7" w:rsidP="002A36D7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 w:rsidRPr="00A13C41">
        <w:rPr>
          <w:rStyle w:val="Lbjegyzet-hivatkozs"/>
          <w:rFonts w:ascii="Segoe UI" w:hAnsi="Segoe UI" w:cs="Segoe UI"/>
          <w:sz w:val="18"/>
          <w:szCs w:val="18"/>
        </w:rPr>
        <w:footnoteRef/>
      </w:r>
      <w:r w:rsidRPr="00A13C41">
        <w:rPr>
          <w:rFonts w:ascii="Segoe UI" w:hAnsi="Segoe UI" w:cs="Segoe UI"/>
          <w:sz w:val="18"/>
          <w:szCs w:val="18"/>
        </w:rPr>
        <w:t xml:space="preserve"> Amennyiben a Formanyomtatvány II.12. pont szerint megadott saját műsoridő kizárólag az éjszakai órák nélküli időtartamra esik, e</w:t>
      </w:r>
      <w:r w:rsidRPr="00327DC4">
        <w:rPr>
          <w:rFonts w:ascii="Segoe UI" w:hAnsi="Segoe UI" w:cs="Segoe UI"/>
          <w:sz w:val="18"/>
          <w:szCs w:val="18"/>
        </w:rPr>
        <w:t>bbe a sorba az előző sorban foglaltakkal azonos értéket kell írni.</w:t>
      </w:r>
    </w:p>
  </w:footnote>
  <w:footnote w:id="69">
    <w:p w:rsidR="002A36D7" w:rsidRPr="00A13C41" w:rsidRDefault="002A36D7" w:rsidP="002A36D7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 w:rsidRPr="00A13C41">
        <w:rPr>
          <w:rStyle w:val="Lbjegyzet-hivatkozs"/>
          <w:rFonts w:ascii="Segoe UI" w:hAnsi="Segoe UI" w:cs="Segoe UI"/>
          <w:sz w:val="18"/>
          <w:szCs w:val="18"/>
        </w:rPr>
        <w:footnoteRef/>
      </w:r>
      <w:r w:rsidRPr="00A13C41">
        <w:rPr>
          <w:rFonts w:ascii="Segoe UI" w:hAnsi="Segoe UI" w:cs="Segoe UI"/>
          <w:sz w:val="18"/>
          <w:szCs w:val="18"/>
        </w:rPr>
        <w:t xml:space="preserve"> A heti és napi százalékos értékeket legfeljebb egy tizedesjegyre kerekítve kérjük megadni.</w:t>
      </w:r>
    </w:p>
  </w:footnote>
  <w:footnote w:id="70">
    <w:p w:rsidR="002A36D7" w:rsidRPr="00AE1CF3" w:rsidRDefault="002A36D7" w:rsidP="002A36D7">
      <w:pPr>
        <w:pStyle w:val="Lbjegyzetszveg"/>
        <w:ind w:left="142" w:hanging="142"/>
        <w:jc w:val="both"/>
        <w:rPr>
          <w:rFonts w:ascii="Segoe UI" w:hAnsi="Segoe UI" w:cs="Segoe UI"/>
          <w:sz w:val="18"/>
          <w:szCs w:val="18"/>
        </w:rPr>
      </w:pPr>
      <w:r w:rsidRPr="00A13C41">
        <w:rPr>
          <w:rStyle w:val="Lbjegyzet-hivatkozs"/>
          <w:rFonts w:ascii="Segoe UI" w:eastAsia="Calibri" w:hAnsi="Segoe UI" w:cs="Segoe UI"/>
          <w:sz w:val="18"/>
          <w:szCs w:val="18"/>
        </w:rPr>
        <w:footnoteRef/>
      </w:r>
      <w:r w:rsidRPr="00A13C41">
        <w:rPr>
          <w:rFonts w:ascii="Segoe UI" w:hAnsi="Segoe UI" w:cs="Segoe UI"/>
          <w:sz w:val="18"/>
          <w:szCs w:val="18"/>
        </w:rPr>
        <w:t xml:space="preserve"> A napi minimális mérték az az érték, amely bármely napon teljesül, azaz a legalacsonyabb napi </w:t>
      </w:r>
      <w:r w:rsidRPr="00327DC4">
        <w:rPr>
          <w:rFonts w:ascii="Segoe UI" w:hAnsi="Segoe UI" w:cs="Segoe UI"/>
          <w:sz w:val="18"/>
          <w:szCs w:val="18"/>
        </w:rPr>
        <w:t>minimális százalékos érték megadása szükséges.</w:t>
      </w:r>
    </w:p>
  </w:footnote>
  <w:footnote w:id="71">
    <w:p w:rsidR="002A36D7" w:rsidRPr="00A13C41" w:rsidRDefault="002A36D7" w:rsidP="002A36D7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 w:rsidRPr="00A13C41">
        <w:rPr>
          <w:rStyle w:val="Lbjegyzet-hivatkozs"/>
          <w:rFonts w:ascii="Segoe UI" w:eastAsia="Calibri" w:hAnsi="Segoe UI" w:cs="Segoe UI"/>
          <w:sz w:val="18"/>
          <w:szCs w:val="18"/>
        </w:rPr>
        <w:footnoteRef/>
      </w:r>
      <w:r w:rsidRPr="00A13C41">
        <w:rPr>
          <w:rFonts w:ascii="Segoe UI" w:hAnsi="Segoe UI" w:cs="Segoe UI"/>
          <w:sz w:val="18"/>
          <w:szCs w:val="18"/>
        </w:rPr>
        <w:t xml:space="preserve"> Kizárólag egy kategória választható.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36D7" w:rsidRDefault="002A36D7" w:rsidP="004711F0">
    <w:pPr>
      <w:pStyle w:val="lfej"/>
      <w:tabs>
        <w:tab w:val="clear" w:pos="4536"/>
        <w:tab w:val="clear" w:pos="9072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74BEC42F" wp14:editId="5579226E">
          <wp:simplePos x="0" y="0"/>
          <wp:positionH relativeFrom="margin">
            <wp:posOffset>-400050</wp:posOffset>
          </wp:positionH>
          <wp:positionV relativeFrom="paragraph">
            <wp:posOffset>-318135</wp:posOffset>
          </wp:positionV>
          <wp:extent cx="1880235" cy="701675"/>
          <wp:effectExtent l="0" t="0" r="5715" b="3175"/>
          <wp:wrapTight wrapText="bothSides">
            <wp:wrapPolygon edited="0">
              <wp:start x="0" y="0"/>
              <wp:lineTo x="0" y="21111"/>
              <wp:lineTo x="21447" y="21111"/>
              <wp:lineTo x="21447" y="0"/>
              <wp:lineTo x="0" y="0"/>
            </wp:wrapPolygon>
          </wp:wrapTight>
          <wp:docPr id="5" name="Kép 5" descr="A képen szöveg, Betűtípus, embléma, Grafika látható&#10;&#10;Automatikusan generált leírá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Kép 6" descr="A képen szöveg, Betűtípus, embléma, Grafika látható&#10;&#10;Automatikusan generált leírá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0235" cy="701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A36D7" w:rsidRDefault="002A36D7" w:rsidP="004711F0">
    <w:pPr>
      <w:pStyle w:val="lfej"/>
      <w:tabs>
        <w:tab w:val="clear" w:pos="4536"/>
        <w:tab w:val="clear" w:pos="9072"/>
        <w:tab w:val="right" w:pos="8931"/>
      </w:tabs>
      <w:rPr>
        <w:rFonts w:ascii="Arial" w:hAnsi="Arial" w:cs="Arial"/>
        <w:sz w:val="20"/>
        <w:szCs w:val="20"/>
      </w:rPr>
    </w:pPr>
  </w:p>
  <w:p w:rsidR="002A36D7" w:rsidRPr="00B53E97" w:rsidRDefault="002A36D7" w:rsidP="004711F0">
    <w:pPr>
      <w:pStyle w:val="lfej"/>
      <w:tabs>
        <w:tab w:val="clear" w:pos="4536"/>
        <w:tab w:val="clear" w:pos="9072"/>
      </w:tabs>
      <w:ind w:left="5529" w:right="-1"/>
      <w:rPr>
        <w:rFonts w:ascii="Segoe UI" w:hAnsi="Segoe UI" w:cs="Segoe UI"/>
        <w:szCs w:val="20"/>
      </w:rPr>
    </w:pPr>
    <w:r w:rsidRPr="00B53E97">
      <w:rPr>
        <w:rFonts w:ascii="Segoe UI" w:hAnsi="Segoe UI" w:cs="Segoe UI"/>
        <w:szCs w:val="20"/>
      </w:rPr>
      <w:ptab w:relativeTo="margin" w:alignment="right" w:leader="none"/>
    </w:r>
    <w:r>
      <w:rPr>
        <w:rFonts w:ascii="Segoe UI" w:hAnsi="Segoe UI" w:cs="Segoe UI"/>
      </w:rPr>
      <w:t xml:space="preserve">Keszthely 93,4 </w:t>
    </w:r>
    <w:r w:rsidRPr="00B53E97">
      <w:rPr>
        <w:rFonts w:ascii="Segoe UI" w:hAnsi="Segoe UI" w:cs="Segoe UI"/>
        <w:szCs w:val="20"/>
      </w:rPr>
      <w:t>MHz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BB09B6"/>
    <w:multiLevelType w:val="multilevel"/>
    <w:tmpl w:val="040E001F"/>
    <w:styleLink w:val="Stlus2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33E4506"/>
    <w:multiLevelType w:val="multilevel"/>
    <w:tmpl w:val="040E001F"/>
    <w:styleLink w:val="Stlus1"/>
    <w:lvl w:ilvl="0">
      <w:start w:val="2"/>
      <w:numFmt w:val="upperRoman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3E0728F"/>
    <w:multiLevelType w:val="hybridMultilevel"/>
    <w:tmpl w:val="62CE15F4"/>
    <w:lvl w:ilvl="0" w:tplc="040E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446579D"/>
    <w:multiLevelType w:val="hybridMultilevel"/>
    <w:tmpl w:val="CBF625FE"/>
    <w:lvl w:ilvl="0" w:tplc="040E000B">
      <w:start w:val="1"/>
      <w:numFmt w:val="bullet"/>
      <w:lvlText w:val=""/>
      <w:lvlJc w:val="left"/>
      <w:pPr>
        <w:ind w:left="9291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6D7"/>
    <w:rsid w:val="002A36D7"/>
    <w:rsid w:val="00F32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66DBAA-3D26-447F-AD93-31B3685D2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2A36D7"/>
    <w:pPr>
      <w:keepNext/>
      <w:keepLines/>
      <w:spacing w:before="240" w:after="0"/>
      <w:outlineLvl w:val="0"/>
    </w:pPr>
    <w:rPr>
      <w:rFonts w:ascii="Aptos Display" w:eastAsia="Times New Roman" w:hAnsi="Aptos Display" w:cs="Times New Roman"/>
      <w:color w:val="0F4761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2A36D7"/>
    <w:pPr>
      <w:keepNext/>
      <w:keepLines/>
      <w:spacing w:before="40" w:after="0"/>
      <w:outlineLvl w:val="1"/>
    </w:pPr>
    <w:rPr>
      <w:rFonts w:ascii="Aptos Display" w:eastAsia="Times New Roman" w:hAnsi="Aptos Display" w:cs="Times New Roman"/>
      <w:color w:val="0F4761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2A36D7"/>
    <w:pPr>
      <w:keepNext/>
      <w:keepLines/>
      <w:spacing w:before="40" w:after="0"/>
      <w:outlineLvl w:val="2"/>
    </w:pPr>
    <w:rPr>
      <w:rFonts w:eastAsia="Times New Roman" w:cs="Times New Roman"/>
      <w:color w:val="0F4761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2A36D7"/>
    <w:pPr>
      <w:keepNext/>
      <w:keepLines/>
      <w:spacing w:before="40" w:after="0"/>
      <w:outlineLvl w:val="3"/>
    </w:pPr>
    <w:rPr>
      <w:rFonts w:eastAsia="Times New Roman" w:cs="Times New Roman"/>
      <w:i/>
      <w:iCs/>
      <w:color w:val="0F4761"/>
    </w:rPr>
  </w:style>
  <w:style w:type="paragraph" w:styleId="Cmsor5">
    <w:name w:val="heading 5"/>
    <w:basedOn w:val="Norml"/>
    <w:next w:val="Norml"/>
    <w:link w:val="Cmsor5Char"/>
    <w:semiHidden/>
    <w:unhideWhenUsed/>
    <w:qFormat/>
    <w:rsid w:val="002A36D7"/>
    <w:pPr>
      <w:keepNext/>
      <w:keepLines/>
      <w:spacing w:before="40" w:after="0"/>
      <w:outlineLvl w:val="4"/>
    </w:pPr>
    <w:rPr>
      <w:rFonts w:eastAsia="Times New Roman" w:cs="Times New Roman"/>
      <w:color w:val="0F4761"/>
    </w:rPr>
  </w:style>
  <w:style w:type="paragraph" w:styleId="Cmsor6">
    <w:name w:val="heading 6"/>
    <w:basedOn w:val="Norml"/>
    <w:next w:val="Norml"/>
    <w:link w:val="Cmsor6Char"/>
    <w:semiHidden/>
    <w:unhideWhenUsed/>
    <w:qFormat/>
    <w:rsid w:val="002A36D7"/>
    <w:pPr>
      <w:keepNext/>
      <w:keepLines/>
      <w:spacing w:before="40" w:after="0"/>
      <w:outlineLvl w:val="5"/>
    </w:pPr>
    <w:rPr>
      <w:rFonts w:eastAsia="Times New Roman" w:cs="Times New Roman"/>
      <w:i/>
      <w:iCs/>
      <w:color w:val="595959"/>
    </w:rPr>
  </w:style>
  <w:style w:type="paragraph" w:styleId="Cmsor7">
    <w:name w:val="heading 7"/>
    <w:basedOn w:val="Norml"/>
    <w:next w:val="Norml"/>
    <w:link w:val="Cmsor7Char"/>
    <w:uiPriority w:val="99"/>
    <w:semiHidden/>
    <w:unhideWhenUsed/>
    <w:qFormat/>
    <w:rsid w:val="002A36D7"/>
    <w:pPr>
      <w:keepNext/>
      <w:keepLines/>
      <w:spacing w:before="40" w:after="0"/>
      <w:outlineLvl w:val="6"/>
    </w:pPr>
    <w:rPr>
      <w:rFonts w:eastAsia="Times New Roman" w:cs="Times New Roman"/>
      <w:color w:val="595959"/>
    </w:rPr>
  </w:style>
  <w:style w:type="paragraph" w:styleId="Cmsor8">
    <w:name w:val="heading 8"/>
    <w:basedOn w:val="Norml"/>
    <w:next w:val="Norml"/>
    <w:link w:val="Cmsor8Char"/>
    <w:uiPriority w:val="99"/>
    <w:semiHidden/>
    <w:unhideWhenUsed/>
    <w:qFormat/>
    <w:rsid w:val="002A36D7"/>
    <w:pPr>
      <w:keepNext/>
      <w:keepLines/>
      <w:spacing w:before="40" w:after="0"/>
      <w:outlineLvl w:val="7"/>
    </w:pPr>
    <w:rPr>
      <w:rFonts w:eastAsia="Times New Roman" w:cs="Times New Roman"/>
      <w:i/>
      <w:iCs/>
      <w:color w:val="272727"/>
    </w:rPr>
  </w:style>
  <w:style w:type="paragraph" w:styleId="Cmsor9">
    <w:name w:val="heading 9"/>
    <w:basedOn w:val="Norml"/>
    <w:next w:val="Norml"/>
    <w:link w:val="Cmsor9Char"/>
    <w:uiPriority w:val="99"/>
    <w:semiHidden/>
    <w:unhideWhenUsed/>
    <w:qFormat/>
    <w:rsid w:val="002A36D7"/>
    <w:pPr>
      <w:keepNext/>
      <w:keepLines/>
      <w:spacing w:before="40" w:after="0"/>
      <w:outlineLvl w:val="8"/>
    </w:pPr>
    <w:rPr>
      <w:rFonts w:eastAsia="Times New Roman" w:cs="Times New Roman"/>
      <w:color w:val="272727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msor11">
    <w:name w:val="Címsor 11"/>
    <w:basedOn w:val="Norml"/>
    <w:next w:val="Norml"/>
    <w:uiPriority w:val="99"/>
    <w:qFormat/>
    <w:rsid w:val="002A36D7"/>
    <w:pPr>
      <w:keepNext/>
      <w:keepLines/>
      <w:spacing w:before="360" w:after="80"/>
      <w:outlineLvl w:val="0"/>
    </w:pPr>
    <w:rPr>
      <w:rFonts w:ascii="Aptos Display" w:eastAsia="Times New Roman" w:hAnsi="Aptos Display" w:cs="Times New Roman"/>
      <w:color w:val="0F4761"/>
      <w:kern w:val="2"/>
      <w:sz w:val="40"/>
      <w:szCs w:val="40"/>
      <w14:ligatures w14:val="standardContextual"/>
    </w:rPr>
  </w:style>
  <w:style w:type="paragraph" w:customStyle="1" w:styleId="Cmsor21">
    <w:name w:val="Címsor 21"/>
    <w:basedOn w:val="Norml"/>
    <w:next w:val="Norml"/>
    <w:uiPriority w:val="99"/>
    <w:unhideWhenUsed/>
    <w:qFormat/>
    <w:rsid w:val="002A36D7"/>
    <w:pPr>
      <w:keepNext/>
      <w:keepLines/>
      <w:spacing w:before="160" w:after="80"/>
      <w:outlineLvl w:val="1"/>
    </w:pPr>
    <w:rPr>
      <w:rFonts w:ascii="Aptos Display" w:eastAsia="Times New Roman" w:hAnsi="Aptos Display" w:cs="Times New Roman"/>
      <w:color w:val="0F4761"/>
      <w:kern w:val="2"/>
      <w:sz w:val="32"/>
      <w:szCs w:val="32"/>
      <w14:ligatures w14:val="standardContextual"/>
    </w:rPr>
  </w:style>
  <w:style w:type="paragraph" w:customStyle="1" w:styleId="Cmsor31">
    <w:name w:val="Címsor 31"/>
    <w:basedOn w:val="Norml"/>
    <w:next w:val="Norml"/>
    <w:uiPriority w:val="9"/>
    <w:unhideWhenUsed/>
    <w:qFormat/>
    <w:rsid w:val="002A36D7"/>
    <w:pPr>
      <w:keepNext/>
      <w:keepLines/>
      <w:spacing w:before="160" w:after="80"/>
      <w:outlineLvl w:val="2"/>
    </w:pPr>
    <w:rPr>
      <w:rFonts w:eastAsia="Times New Roman" w:cs="Times New Roman"/>
      <w:color w:val="0F4761"/>
      <w:kern w:val="2"/>
      <w:sz w:val="28"/>
      <w:szCs w:val="28"/>
      <w14:ligatures w14:val="standardContextual"/>
    </w:rPr>
  </w:style>
  <w:style w:type="paragraph" w:customStyle="1" w:styleId="Cmsor41">
    <w:name w:val="Címsor 41"/>
    <w:basedOn w:val="Norml"/>
    <w:next w:val="Norml"/>
    <w:uiPriority w:val="99"/>
    <w:unhideWhenUsed/>
    <w:qFormat/>
    <w:rsid w:val="002A36D7"/>
    <w:pPr>
      <w:keepNext/>
      <w:keepLines/>
      <w:spacing w:before="80" w:after="40"/>
      <w:outlineLvl w:val="3"/>
    </w:pPr>
    <w:rPr>
      <w:rFonts w:eastAsia="Times New Roman" w:cs="Times New Roman"/>
      <w:i/>
      <w:iCs/>
      <w:color w:val="0F4761"/>
      <w:kern w:val="2"/>
      <w14:ligatures w14:val="standardContextual"/>
    </w:rPr>
  </w:style>
  <w:style w:type="paragraph" w:customStyle="1" w:styleId="Cmsor51">
    <w:name w:val="Címsor 51"/>
    <w:basedOn w:val="Norml"/>
    <w:next w:val="Norml"/>
    <w:uiPriority w:val="99"/>
    <w:unhideWhenUsed/>
    <w:qFormat/>
    <w:rsid w:val="002A36D7"/>
    <w:pPr>
      <w:keepNext/>
      <w:keepLines/>
      <w:spacing w:before="80" w:after="40"/>
      <w:outlineLvl w:val="4"/>
    </w:pPr>
    <w:rPr>
      <w:rFonts w:eastAsia="Times New Roman" w:cs="Times New Roman"/>
      <w:color w:val="0F4761"/>
      <w:kern w:val="2"/>
      <w14:ligatures w14:val="standardContextual"/>
    </w:rPr>
  </w:style>
  <w:style w:type="paragraph" w:customStyle="1" w:styleId="Cmsor61">
    <w:name w:val="Címsor 61"/>
    <w:basedOn w:val="Norml"/>
    <w:next w:val="Norml"/>
    <w:unhideWhenUsed/>
    <w:qFormat/>
    <w:rsid w:val="002A36D7"/>
    <w:pPr>
      <w:keepNext/>
      <w:keepLines/>
      <w:spacing w:before="40" w:after="0"/>
      <w:outlineLvl w:val="5"/>
    </w:pPr>
    <w:rPr>
      <w:rFonts w:eastAsia="Times New Roman" w:cs="Times New Roman"/>
      <w:i/>
      <w:iCs/>
      <w:color w:val="595959"/>
      <w:kern w:val="2"/>
      <w14:ligatures w14:val="standardContextual"/>
    </w:rPr>
  </w:style>
  <w:style w:type="paragraph" w:customStyle="1" w:styleId="Cmsor71">
    <w:name w:val="Címsor 71"/>
    <w:basedOn w:val="Norml"/>
    <w:next w:val="Norml"/>
    <w:uiPriority w:val="99"/>
    <w:semiHidden/>
    <w:unhideWhenUsed/>
    <w:qFormat/>
    <w:rsid w:val="002A36D7"/>
    <w:pPr>
      <w:keepNext/>
      <w:keepLines/>
      <w:spacing w:before="40" w:after="0"/>
      <w:outlineLvl w:val="6"/>
    </w:pPr>
    <w:rPr>
      <w:rFonts w:eastAsia="Times New Roman" w:cs="Times New Roman"/>
      <w:color w:val="595959"/>
      <w:kern w:val="2"/>
      <w14:ligatures w14:val="standardContextual"/>
    </w:rPr>
  </w:style>
  <w:style w:type="paragraph" w:customStyle="1" w:styleId="Cmsor81">
    <w:name w:val="Címsor 81"/>
    <w:basedOn w:val="Norml"/>
    <w:next w:val="Norml"/>
    <w:uiPriority w:val="99"/>
    <w:unhideWhenUsed/>
    <w:qFormat/>
    <w:rsid w:val="002A36D7"/>
    <w:pPr>
      <w:keepNext/>
      <w:keepLines/>
      <w:spacing w:after="0"/>
      <w:outlineLvl w:val="7"/>
    </w:pPr>
    <w:rPr>
      <w:rFonts w:eastAsia="Times New Roman" w:cs="Times New Roman"/>
      <w:i/>
      <w:iCs/>
      <w:color w:val="272727"/>
      <w:kern w:val="2"/>
      <w14:ligatures w14:val="standardContextual"/>
    </w:rPr>
  </w:style>
  <w:style w:type="paragraph" w:customStyle="1" w:styleId="Cmsor91">
    <w:name w:val="Címsor 91"/>
    <w:basedOn w:val="Norml"/>
    <w:next w:val="Norml"/>
    <w:uiPriority w:val="99"/>
    <w:semiHidden/>
    <w:unhideWhenUsed/>
    <w:qFormat/>
    <w:rsid w:val="002A36D7"/>
    <w:pPr>
      <w:keepNext/>
      <w:keepLines/>
      <w:spacing w:after="0"/>
      <w:outlineLvl w:val="8"/>
    </w:pPr>
    <w:rPr>
      <w:rFonts w:eastAsia="Times New Roman" w:cs="Times New Roman"/>
      <w:color w:val="272727"/>
      <w:kern w:val="2"/>
      <w14:ligatures w14:val="standardContextual"/>
    </w:rPr>
  </w:style>
  <w:style w:type="numbering" w:customStyle="1" w:styleId="Nemlista1">
    <w:name w:val="Nem lista1"/>
    <w:next w:val="Nemlista"/>
    <w:uiPriority w:val="99"/>
    <w:semiHidden/>
    <w:unhideWhenUsed/>
    <w:rsid w:val="002A36D7"/>
  </w:style>
  <w:style w:type="character" w:customStyle="1" w:styleId="Cmsor1Char">
    <w:name w:val="Címsor 1 Char"/>
    <w:basedOn w:val="Bekezdsalapbettpusa"/>
    <w:link w:val="Cmsor1"/>
    <w:uiPriority w:val="9"/>
    <w:rsid w:val="002A36D7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rsid w:val="002A36D7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rsid w:val="002A36D7"/>
    <w:rPr>
      <w:rFonts w:eastAsia="Times New Roman" w:cs="Times New Roman"/>
      <w:color w:val="0F4761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rsid w:val="002A36D7"/>
    <w:rPr>
      <w:rFonts w:eastAsia="Times New Roman" w:cs="Times New Roman"/>
      <w:i/>
      <w:iCs/>
      <w:color w:val="0F4761"/>
    </w:rPr>
  </w:style>
  <w:style w:type="character" w:customStyle="1" w:styleId="Cmsor5Char">
    <w:name w:val="Címsor 5 Char"/>
    <w:basedOn w:val="Bekezdsalapbettpusa"/>
    <w:link w:val="Cmsor5"/>
    <w:semiHidden/>
    <w:rsid w:val="002A36D7"/>
    <w:rPr>
      <w:rFonts w:eastAsia="Times New Roman" w:cs="Times New Roman"/>
      <w:color w:val="0F4761"/>
    </w:rPr>
  </w:style>
  <w:style w:type="character" w:customStyle="1" w:styleId="Cmsor6Char">
    <w:name w:val="Címsor 6 Char"/>
    <w:basedOn w:val="Bekezdsalapbettpusa"/>
    <w:link w:val="Cmsor6"/>
    <w:rsid w:val="002A36D7"/>
    <w:rPr>
      <w:rFonts w:eastAsia="Times New Roman" w:cs="Times New Roman"/>
      <w:i/>
      <w:iCs/>
      <w:color w:val="595959"/>
    </w:rPr>
  </w:style>
  <w:style w:type="character" w:customStyle="1" w:styleId="Cmsor7Char">
    <w:name w:val="Címsor 7 Char"/>
    <w:basedOn w:val="Bekezdsalapbettpusa"/>
    <w:link w:val="Cmsor7"/>
    <w:uiPriority w:val="99"/>
    <w:semiHidden/>
    <w:rsid w:val="002A36D7"/>
    <w:rPr>
      <w:rFonts w:eastAsia="Times New Roman" w:cs="Times New Roman"/>
      <w:color w:val="595959"/>
    </w:rPr>
  </w:style>
  <w:style w:type="character" w:customStyle="1" w:styleId="Cmsor8Char">
    <w:name w:val="Címsor 8 Char"/>
    <w:basedOn w:val="Bekezdsalapbettpusa"/>
    <w:link w:val="Cmsor8"/>
    <w:uiPriority w:val="99"/>
    <w:rsid w:val="002A36D7"/>
    <w:rPr>
      <w:rFonts w:eastAsia="Times New Roman" w:cs="Times New Roman"/>
      <w:i/>
      <w:iCs/>
      <w:color w:val="272727"/>
    </w:rPr>
  </w:style>
  <w:style w:type="character" w:customStyle="1" w:styleId="Cmsor9Char">
    <w:name w:val="Címsor 9 Char"/>
    <w:basedOn w:val="Bekezdsalapbettpusa"/>
    <w:link w:val="Cmsor9"/>
    <w:uiPriority w:val="99"/>
    <w:semiHidden/>
    <w:rsid w:val="002A36D7"/>
    <w:rPr>
      <w:rFonts w:eastAsia="Times New Roman" w:cs="Times New Roman"/>
      <w:color w:val="272727"/>
    </w:rPr>
  </w:style>
  <w:style w:type="paragraph" w:customStyle="1" w:styleId="Cm1">
    <w:name w:val="Cím1"/>
    <w:basedOn w:val="Norml"/>
    <w:next w:val="Norml"/>
    <w:uiPriority w:val="10"/>
    <w:qFormat/>
    <w:rsid w:val="002A36D7"/>
    <w:pPr>
      <w:spacing w:after="80" w:line="240" w:lineRule="auto"/>
      <w:contextualSpacing/>
    </w:pPr>
    <w:rPr>
      <w:rFonts w:ascii="Aptos Display" w:eastAsia="Times New Roman" w:hAnsi="Aptos Display" w:cs="Times New Roman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2A36D7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customStyle="1" w:styleId="Alcm1">
    <w:name w:val="Alcím1"/>
    <w:basedOn w:val="Norml"/>
    <w:next w:val="Norml"/>
    <w:uiPriority w:val="11"/>
    <w:qFormat/>
    <w:rsid w:val="002A36D7"/>
    <w:pPr>
      <w:numPr>
        <w:ilvl w:val="1"/>
      </w:numPr>
    </w:pPr>
    <w:rPr>
      <w:rFonts w:eastAsia="Times New Roman" w:cs="Times New Roman"/>
      <w:color w:val="595959"/>
      <w:spacing w:val="15"/>
      <w:kern w:val="2"/>
      <w:sz w:val="28"/>
      <w:szCs w:val="28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2A36D7"/>
    <w:rPr>
      <w:rFonts w:eastAsia="Times New Roman" w:cs="Times New Roman"/>
      <w:color w:val="595959"/>
      <w:spacing w:val="15"/>
      <w:sz w:val="28"/>
      <w:szCs w:val="28"/>
    </w:rPr>
  </w:style>
  <w:style w:type="paragraph" w:customStyle="1" w:styleId="Idzet1">
    <w:name w:val="Idézet1"/>
    <w:basedOn w:val="Norml"/>
    <w:next w:val="Norml"/>
    <w:uiPriority w:val="29"/>
    <w:qFormat/>
    <w:rsid w:val="002A36D7"/>
    <w:pPr>
      <w:spacing w:before="160"/>
      <w:jc w:val="center"/>
    </w:pPr>
    <w:rPr>
      <w:i/>
      <w:iCs/>
      <w:color w:val="404040"/>
      <w:kern w:val="2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2A36D7"/>
    <w:rPr>
      <w:i/>
      <w:iCs/>
      <w:color w:val="404040"/>
    </w:rPr>
  </w:style>
  <w:style w:type="paragraph" w:styleId="Listaszerbekezds">
    <w:name w:val="List Paragraph"/>
    <w:basedOn w:val="Norml"/>
    <w:uiPriority w:val="34"/>
    <w:qFormat/>
    <w:rsid w:val="002A36D7"/>
    <w:pPr>
      <w:ind w:left="720"/>
      <w:contextualSpacing/>
    </w:pPr>
    <w:rPr>
      <w:kern w:val="2"/>
      <w14:ligatures w14:val="standardContextual"/>
    </w:rPr>
  </w:style>
  <w:style w:type="character" w:customStyle="1" w:styleId="Erskiemels1">
    <w:name w:val="Erős kiemelés1"/>
    <w:basedOn w:val="Bekezdsalapbettpusa"/>
    <w:uiPriority w:val="21"/>
    <w:qFormat/>
    <w:rsid w:val="002A36D7"/>
    <w:rPr>
      <w:i/>
      <w:iCs/>
      <w:color w:val="0F4761"/>
    </w:rPr>
  </w:style>
  <w:style w:type="paragraph" w:customStyle="1" w:styleId="Kiemeltidzet1">
    <w:name w:val="Kiemelt idézet1"/>
    <w:basedOn w:val="Norml"/>
    <w:next w:val="Norml"/>
    <w:uiPriority w:val="30"/>
    <w:qFormat/>
    <w:rsid w:val="002A36D7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  <w:kern w:val="2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2A36D7"/>
    <w:rPr>
      <w:i/>
      <w:iCs/>
      <w:color w:val="0F4761"/>
    </w:rPr>
  </w:style>
  <w:style w:type="character" w:customStyle="1" w:styleId="Ershivatkozs1">
    <w:name w:val="Erős hivatkozás1"/>
    <w:basedOn w:val="Bekezdsalapbettpusa"/>
    <w:uiPriority w:val="32"/>
    <w:qFormat/>
    <w:rsid w:val="002A36D7"/>
    <w:rPr>
      <w:b/>
      <w:bCs/>
      <w:smallCaps/>
      <w:color w:val="0F4761"/>
      <w:spacing w:val="5"/>
    </w:rPr>
  </w:style>
  <w:style w:type="numbering" w:customStyle="1" w:styleId="Nemlista11">
    <w:name w:val="Nem lista11"/>
    <w:next w:val="Nemlista"/>
    <w:uiPriority w:val="99"/>
    <w:semiHidden/>
    <w:unhideWhenUsed/>
    <w:rsid w:val="002A36D7"/>
  </w:style>
  <w:style w:type="paragraph" w:styleId="Szvegtrzs2">
    <w:name w:val="Body Text 2"/>
    <w:basedOn w:val="Norml"/>
    <w:link w:val="Szvegtrzs2Char"/>
    <w:uiPriority w:val="99"/>
    <w:unhideWhenUsed/>
    <w:rsid w:val="002A36D7"/>
    <w:pPr>
      <w:suppressAutoHyphens/>
      <w:autoSpaceDN w:val="0"/>
      <w:spacing w:after="120" w:line="480" w:lineRule="auto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Szvegtrzs2Char">
    <w:name w:val="Szövegtörzs 2 Char"/>
    <w:basedOn w:val="Bekezdsalapbettpusa"/>
    <w:link w:val="Szvegtrzs2"/>
    <w:uiPriority w:val="99"/>
    <w:rsid w:val="002A36D7"/>
    <w:rPr>
      <w:rFonts w:ascii="Arial" w:eastAsia="Times New Roman" w:hAnsi="Arial" w:cs="Arial"/>
      <w:sz w:val="24"/>
      <w:szCs w:val="24"/>
      <w:lang w:eastAsia="ar-SA"/>
    </w:rPr>
  </w:style>
  <w:style w:type="table" w:customStyle="1" w:styleId="Rcsostblzat44">
    <w:name w:val="Rácsos táblázat44"/>
    <w:basedOn w:val="Normltblzat"/>
    <w:next w:val="Rcsostblzat"/>
    <w:uiPriority w:val="59"/>
    <w:rsid w:val="002A36D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">
    <w:name w:val="Body Text"/>
    <w:basedOn w:val="Norml"/>
    <w:link w:val="SzvegtrzsChar"/>
    <w:uiPriority w:val="99"/>
    <w:unhideWhenUsed/>
    <w:rsid w:val="002A36D7"/>
    <w:pPr>
      <w:autoSpaceDN w:val="0"/>
      <w:spacing w:after="120" w:line="276" w:lineRule="auto"/>
    </w:pPr>
    <w:rPr>
      <w:rFonts w:ascii="Calibri" w:eastAsia="Calibri" w:hAnsi="Calibri" w:cs="Times New Roman"/>
    </w:rPr>
  </w:style>
  <w:style w:type="character" w:customStyle="1" w:styleId="SzvegtrzsChar">
    <w:name w:val="Szövegtörzs Char"/>
    <w:basedOn w:val="Bekezdsalapbettpusa"/>
    <w:link w:val="Szvegtrzs"/>
    <w:uiPriority w:val="99"/>
    <w:rsid w:val="002A36D7"/>
    <w:rPr>
      <w:rFonts w:ascii="Calibri" w:eastAsia="Calibri" w:hAnsi="Calibri" w:cs="Times New Roman"/>
    </w:rPr>
  </w:style>
  <w:style w:type="table" w:styleId="Rcsostblzat">
    <w:name w:val="Table Grid"/>
    <w:basedOn w:val="Normltblzat"/>
    <w:uiPriority w:val="39"/>
    <w:rsid w:val="002A36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unhideWhenUsed/>
    <w:rsid w:val="002A36D7"/>
    <w:rPr>
      <w:color w:val="0000FF"/>
      <w:u w:val="single"/>
    </w:rPr>
  </w:style>
  <w:style w:type="character" w:styleId="Mrltotthiperhivatkozs">
    <w:name w:val="FollowedHyperlink"/>
    <w:uiPriority w:val="99"/>
    <w:semiHidden/>
    <w:unhideWhenUsed/>
    <w:rsid w:val="002A36D7"/>
    <w:rPr>
      <w:color w:val="800080"/>
      <w:u w:val="single"/>
    </w:rPr>
  </w:style>
  <w:style w:type="paragraph" w:styleId="NormlWeb">
    <w:name w:val="Normal (Web)"/>
    <w:basedOn w:val="Norml"/>
    <w:uiPriority w:val="99"/>
    <w:unhideWhenUsed/>
    <w:rsid w:val="002A36D7"/>
    <w:pPr>
      <w:suppressAutoHyphens/>
      <w:spacing w:before="280" w:after="28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paragraph" w:styleId="Lbjegyzetszveg">
    <w:name w:val="footnote text"/>
    <w:basedOn w:val="Norml"/>
    <w:link w:val="LbjegyzetszvegChar"/>
    <w:uiPriority w:val="99"/>
    <w:unhideWhenUsed/>
    <w:rsid w:val="002A36D7"/>
    <w:pPr>
      <w:suppressAutoHyphens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2A36D7"/>
    <w:rPr>
      <w:rFonts w:ascii="Arial" w:eastAsia="Times New Roman" w:hAnsi="Arial" w:cs="Arial"/>
      <w:sz w:val="20"/>
      <w:szCs w:val="20"/>
      <w:lang w:eastAsia="ar-SA"/>
    </w:rPr>
  </w:style>
  <w:style w:type="paragraph" w:styleId="Jegyzetszveg">
    <w:name w:val="annotation text"/>
    <w:basedOn w:val="Norml"/>
    <w:link w:val="JegyzetszvegChar"/>
    <w:uiPriority w:val="99"/>
    <w:unhideWhenUsed/>
    <w:rsid w:val="002A36D7"/>
    <w:pPr>
      <w:suppressAutoHyphens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2A36D7"/>
    <w:rPr>
      <w:rFonts w:ascii="Arial" w:eastAsia="Times New Roman" w:hAnsi="Arial" w:cs="Arial"/>
      <w:sz w:val="20"/>
      <w:szCs w:val="20"/>
      <w:lang w:eastAsia="ar-SA"/>
    </w:rPr>
  </w:style>
  <w:style w:type="paragraph" w:styleId="lfej">
    <w:name w:val="header"/>
    <w:basedOn w:val="Norml"/>
    <w:link w:val="lfejChar"/>
    <w:uiPriority w:val="99"/>
    <w:unhideWhenUsed/>
    <w:rsid w:val="002A36D7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lfejChar">
    <w:name w:val="Élőfej Char"/>
    <w:basedOn w:val="Bekezdsalapbettpusa"/>
    <w:link w:val="lfej"/>
    <w:uiPriority w:val="99"/>
    <w:rsid w:val="002A36D7"/>
    <w:rPr>
      <w:rFonts w:ascii="Calibri" w:eastAsia="Calibri" w:hAnsi="Calibri" w:cs="Times New Roman"/>
    </w:rPr>
  </w:style>
  <w:style w:type="paragraph" w:styleId="llb">
    <w:name w:val="footer"/>
    <w:basedOn w:val="Norml"/>
    <w:link w:val="llbChar"/>
    <w:uiPriority w:val="99"/>
    <w:unhideWhenUsed/>
    <w:rsid w:val="002A36D7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llbChar">
    <w:name w:val="Élőláb Char"/>
    <w:basedOn w:val="Bekezdsalapbettpusa"/>
    <w:link w:val="llb"/>
    <w:uiPriority w:val="99"/>
    <w:rsid w:val="002A36D7"/>
    <w:rPr>
      <w:rFonts w:ascii="Calibri" w:eastAsia="Calibri" w:hAnsi="Calibri" w:cs="Times New Roman"/>
    </w:r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2A36D7"/>
    <w:pPr>
      <w:suppressAutoHyphens/>
      <w:spacing w:after="120" w:line="240" w:lineRule="auto"/>
      <w:ind w:left="283"/>
      <w:jc w:val="both"/>
    </w:pPr>
    <w:rPr>
      <w:rFonts w:ascii="Arial" w:eastAsia="Times New Roman" w:hAnsi="Arial" w:cs="Arial"/>
      <w:sz w:val="24"/>
      <w:szCs w:val="20"/>
      <w:lang w:eastAsia="ar-SA"/>
    </w:r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2A36D7"/>
    <w:rPr>
      <w:rFonts w:ascii="Arial" w:eastAsia="Times New Roman" w:hAnsi="Arial" w:cs="Arial"/>
      <w:sz w:val="24"/>
      <w:szCs w:val="20"/>
      <w:lang w:eastAsia="ar-SA"/>
    </w:rPr>
  </w:style>
  <w:style w:type="paragraph" w:styleId="Szvegtrzs3">
    <w:name w:val="Body Text 3"/>
    <w:basedOn w:val="Norml"/>
    <w:link w:val="Szvegtrzs3Char"/>
    <w:uiPriority w:val="99"/>
    <w:semiHidden/>
    <w:unhideWhenUsed/>
    <w:rsid w:val="002A36D7"/>
    <w:pPr>
      <w:suppressAutoHyphens/>
      <w:spacing w:after="120" w:line="240" w:lineRule="auto"/>
    </w:pPr>
    <w:rPr>
      <w:rFonts w:ascii="Arial" w:eastAsia="Times New Roman" w:hAnsi="Arial" w:cs="Arial"/>
      <w:sz w:val="16"/>
      <w:szCs w:val="16"/>
      <w:lang w:eastAsia="ar-SA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2A36D7"/>
    <w:rPr>
      <w:rFonts w:ascii="Arial" w:eastAsia="Times New Roman" w:hAnsi="Arial" w:cs="Arial"/>
      <w:sz w:val="16"/>
      <w:szCs w:val="16"/>
      <w:lang w:eastAsia="ar-SA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2A36D7"/>
    <w:pPr>
      <w:suppressAutoHyphens/>
      <w:spacing w:after="120" w:line="480" w:lineRule="auto"/>
      <w:ind w:left="283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2A36D7"/>
    <w:rPr>
      <w:rFonts w:ascii="Arial" w:eastAsia="Times New Roman" w:hAnsi="Arial" w:cs="Arial"/>
      <w:sz w:val="24"/>
      <w:szCs w:val="24"/>
      <w:lang w:eastAsia="ar-SA"/>
    </w:rPr>
  </w:style>
  <w:style w:type="paragraph" w:styleId="Csakszveg">
    <w:name w:val="Plain Text"/>
    <w:basedOn w:val="Norml"/>
    <w:link w:val="CsakszvegChar"/>
    <w:uiPriority w:val="99"/>
    <w:semiHidden/>
    <w:unhideWhenUsed/>
    <w:rsid w:val="002A36D7"/>
    <w:pPr>
      <w:spacing w:after="0" w:line="240" w:lineRule="auto"/>
    </w:pPr>
    <w:rPr>
      <w:rFonts w:ascii="Consolas" w:eastAsia="Calibri" w:hAnsi="Consolas" w:cs="Consolas"/>
      <w:sz w:val="21"/>
      <w:szCs w:val="21"/>
    </w:rPr>
  </w:style>
  <w:style w:type="character" w:customStyle="1" w:styleId="CsakszvegChar">
    <w:name w:val="Csak szöveg Char"/>
    <w:basedOn w:val="Bekezdsalapbettpusa"/>
    <w:link w:val="Csakszveg"/>
    <w:uiPriority w:val="99"/>
    <w:semiHidden/>
    <w:rsid w:val="002A36D7"/>
    <w:rPr>
      <w:rFonts w:ascii="Consolas" w:eastAsia="Calibri" w:hAnsi="Consolas" w:cs="Consolas"/>
      <w:sz w:val="21"/>
      <w:szCs w:val="21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2A36D7"/>
    <w:pPr>
      <w:suppressAutoHyphens w:val="0"/>
      <w:spacing w:after="200"/>
    </w:pPr>
    <w:rPr>
      <w:rFonts w:ascii="Calibri" w:eastAsia="Calibri" w:hAnsi="Calibri" w:cs="Times New Roman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2A36D7"/>
    <w:rPr>
      <w:rFonts w:ascii="Calibri" w:eastAsia="Calibri" w:hAnsi="Calibri" w:cs="Times New Roman"/>
      <w:b/>
      <w:bCs/>
      <w:sz w:val="20"/>
      <w:szCs w:val="20"/>
      <w:lang w:eastAsia="ar-SA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A36D7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A36D7"/>
    <w:rPr>
      <w:rFonts w:ascii="Tahoma" w:eastAsia="Calibri" w:hAnsi="Tahoma" w:cs="Tahoma"/>
      <w:sz w:val="16"/>
      <w:szCs w:val="16"/>
    </w:rPr>
  </w:style>
  <w:style w:type="character" w:customStyle="1" w:styleId="NincstrkzChar">
    <w:name w:val="Nincs térköz Char"/>
    <w:link w:val="Nincstrkz"/>
    <w:locked/>
    <w:rsid w:val="002A36D7"/>
    <w:rPr>
      <w:rFonts w:ascii="Times New Roman" w:hAnsi="Times New Roman" w:cs="Times New Roman"/>
    </w:rPr>
  </w:style>
  <w:style w:type="paragraph" w:styleId="Nincstrkz">
    <w:name w:val="No Spacing"/>
    <w:basedOn w:val="Norml"/>
    <w:link w:val="NincstrkzChar"/>
    <w:qFormat/>
    <w:rsid w:val="002A36D7"/>
    <w:pPr>
      <w:spacing w:after="0" w:line="240" w:lineRule="auto"/>
      <w:jc w:val="both"/>
    </w:pPr>
    <w:rPr>
      <w:rFonts w:ascii="Times New Roman" w:hAnsi="Times New Roman" w:cs="Times New Roman"/>
    </w:rPr>
  </w:style>
  <w:style w:type="paragraph" w:styleId="Vltozat">
    <w:name w:val="Revision"/>
    <w:uiPriority w:val="99"/>
    <w:semiHidden/>
    <w:rsid w:val="002A36D7"/>
    <w:pPr>
      <w:autoSpaceDN w:val="0"/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2A36D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Listaszerbekezds2">
    <w:name w:val="Listaszerű bekezdés2"/>
    <w:basedOn w:val="Norml"/>
    <w:uiPriority w:val="99"/>
    <w:rsid w:val="002A36D7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Standard">
    <w:name w:val="Standard"/>
    <w:uiPriority w:val="99"/>
    <w:rsid w:val="002A36D7"/>
    <w:pPr>
      <w:autoSpaceDN w:val="0"/>
      <w:spacing w:after="0" w:line="240" w:lineRule="auto"/>
    </w:pPr>
    <w:rPr>
      <w:rFonts w:ascii="Arial" w:eastAsia="Times New Roman" w:hAnsi="Arial" w:cs="Arial"/>
      <w:lang w:eastAsia="hu-HU"/>
    </w:rPr>
  </w:style>
  <w:style w:type="paragraph" w:customStyle="1" w:styleId="Textbody">
    <w:name w:val="Text body"/>
    <w:basedOn w:val="Norml"/>
    <w:uiPriority w:val="99"/>
    <w:rsid w:val="002A36D7"/>
    <w:pPr>
      <w:suppressAutoHyphens/>
      <w:spacing w:after="12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Heading">
    <w:name w:val="Heading"/>
    <w:basedOn w:val="Norml"/>
    <w:next w:val="Textbody"/>
    <w:uiPriority w:val="99"/>
    <w:rsid w:val="002A36D7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lfej1">
    <w:name w:val="Élőfej1"/>
    <w:basedOn w:val="Norml"/>
    <w:uiPriority w:val="99"/>
    <w:rsid w:val="002A36D7"/>
    <w:pPr>
      <w:keepLines/>
      <w:tabs>
        <w:tab w:val="left" w:pos="-1080"/>
        <w:tab w:val="center" w:pos="4320"/>
        <w:tab w:val="right" w:pos="9480"/>
      </w:tabs>
      <w:suppressAutoHyphens/>
      <w:spacing w:after="0" w:line="240" w:lineRule="auto"/>
      <w:ind w:left="-1080" w:right="-1080"/>
    </w:pPr>
    <w:rPr>
      <w:rFonts w:ascii="Arial" w:eastAsia="Times New Roman" w:hAnsi="Arial" w:cs="Arial"/>
      <w:i/>
      <w:sz w:val="20"/>
      <w:szCs w:val="20"/>
      <w:lang w:eastAsia="ar-SA"/>
    </w:rPr>
  </w:style>
  <w:style w:type="paragraph" w:customStyle="1" w:styleId="llb1">
    <w:name w:val="Élőláb1"/>
    <w:basedOn w:val="Norml"/>
    <w:uiPriority w:val="99"/>
    <w:rsid w:val="002A36D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TableContents">
    <w:name w:val="Table Contents"/>
    <w:basedOn w:val="Norml"/>
    <w:uiPriority w:val="99"/>
    <w:rsid w:val="002A36D7"/>
    <w:pPr>
      <w:suppressLineNumbers/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TableHeading">
    <w:name w:val="Table Heading"/>
    <w:basedOn w:val="TableContents"/>
    <w:uiPriority w:val="99"/>
    <w:rsid w:val="002A36D7"/>
    <w:pPr>
      <w:jc w:val="center"/>
    </w:pPr>
    <w:rPr>
      <w:b/>
      <w:bCs/>
    </w:rPr>
  </w:style>
  <w:style w:type="paragraph" w:customStyle="1" w:styleId="Kpalrs1">
    <w:name w:val="Képaláírás1"/>
    <w:basedOn w:val="Norml"/>
    <w:uiPriority w:val="99"/>
    <w:rsid w:val="002A36D7"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4"/>
      <w:szCs w:val="24"/>
      <w:lang w:eastAsia="ar-SA"/>
    </w:rPr>
  </w:style>
  <w:style w:type="paragraph" w:customStyle="1" w:styleId="Framecontents">
    <w:name w:val="Frame contents"/>
    <w:basedOn w:val="Textbody"/>
    <w:uiPriority w:val="99"/>
    <w:rsid w:val="002A36D7"/>
  </w:style>
  <w:style w:type="paragraph" w:customStyle="1" w:styleId="Index">
    <w:name w:val="Index"/>
    <w:basedOn w:val="Norml"/>
    <w:uiPriority w:val="99"/>
    <w:rsid w:val="002A36D7"/>
    <w:pPr>
      <w:suppressLineNumbers/>
      <w:suppressAutoHyphens/>
      <w:spacing w:after="0" w:line="240" w:lineRule="auto"/>
    </w:pPr>
    <w:rPr>
      <w:rFonts w:ascii="Arial" w:eastAsia="Times New Roman" w:hAnsi="Arial" w:cs="Tahoma"/>
      <w:sz w:val="24"/>
      <w:szCs w:val="24"/>
      <w:lang w:eastAsia="ar-SA"/>
    </w:rPr>
  </w:style>
  <w:style w:type="paragraph" w:customStyle="1" w:styleId="Szvegtrzsbehzssal21">
    <w:name w:val="Szövegtörzs behúzással 21"/>
    <w:basedOn w:val="Norml"/>
    <w:uiPriority w:val="99"/>
    <w:rsid w:val="002A36D7"/>
    <w:pPr>
      <w:suppressAutoHyphens/>
      <w:spacing w:after="120" w:line="480" w:lineRule="auto"/>
      <w:ind w:left="283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Szvegtrzs21">
    <w:name w:val="Szövegtörzs 21"/>
    <w:basedOn w:val="Norml"/>
    <w:uiPriority w:val="99"/>
    <w:rsid w:val="002A36D7"/>
    <w:pPr>
      <w:suppressAutoHyphens/>
      <w:spacing w:after="120" w:line="480" w:lineRule="auto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Szvegtrzs31">
    <w:name w:val="Szövegtörzs 31"/>
    <w:basedOn w:val="Norml"/>
    <w:uiPriority w:val="99"/>
    <w:rsid w:val="002A36D7"/>
    <w:pPr>
      <w:suppressAutoHyphens/>
      <w:spacing w:after="120" w:line="240" w:lineRule="auto"/>
    </w:pPr>
    <w:rPr>
      <w:rFonts w:ascii="Arial" w:eastAsia="Times New Roman" w:hAnsi="Arial" w:cs="Arial"/>
      <w:sz w:val="16"/>
      <w:szCs w:val="16"/>
      <w:lang w:eastAsia="ar-SA"/>
    </w:rPr>
  </w:style>
  <w:style w:type="paragraph" w:customStyle="1" w:styleId="Csakszveg1">
    <w:name w:val="Csak szöveg1"/>
    <w:basedOn w:val="Norml"/>
    <w:uiPriority w:val="99"/>
    <w:rsid w:val="002A36D7"/>
    <w:pPr>
      <w:suppressAutoHyphens/>
      <w:spacing w:after="0" w:line="240" w:lineRule="auto"/>
      <w:jc w:val="both"/>
    </w:pPr>
    <w:rPr>
      <w:rFonts w:ascii="Courier New" w:eastAsia="Times New Roman" w:hAnsi="Courier New" w:cs="Arial"/>
      <w:sz w:val="20"/>
      <w:szCs w:val="20"/>
      <w:lang w:eastAsia="ar-SA"/>
    </w:rPr>
  </w:style>
  <w:style w:type="paragraph" w:customStyle="1" w:styleId="Szvegtrzsbehzssal31">
    <w:name w:val="Szövegtörzs behúzással 31"/>
    <w:basedOn w:val="Norml"/>
    <w:uiPriority w:val="99"/>
    <w:rsid w:val="002A36D7"/>
    <w:pPr>
      <w:suppressAutoHyphens/>
      <w:spacing w:after="120" w:line="240" w:lineRule="auto"/>
      <w:ind w:left="283"/>
      <w:jc w:val="both"/>
    </w:pPr>
    <w:rPr>
      <w:rFonts w:ascii="Arial" w:eastAsia="Times New Roman" w:hAnsi="Arial" w:cs="Arial"/>
      <w:sz w:val="16"/>
      <w:szCs w:val="16"/>
      <w:lang w:eastAsia="ar-SA"/>
    </w:rPr>
  </w:style>
  <w:style w:type="paragraph" w:customStyle="1" w:styleId="Hatcmsor2">
    <w:name w:val="Hatcímsor2"/>
    <w:basedOn w:val="Cmsor21"/>
    <w:uiPriority w:val="99"/>
    <w:rsid w:val="002A36D7"/>
    <w:pPr>
      <w:keepLines w:val="0"/>
      <w:suppressAutoHyphens/>
      <w:spacing w:before="0" w:after="0" w:line="240" w:lineRule="auto"/>
      <w:jc w:val="center"/>
    </w:pPr>
    <w:rPr>
      <w:rFonts w:ascii="Times New Roman" w:hAnsi="Times New Roman"/>
      <w:i/>
      <w:color w:val="auto"/>
      <w:kern w:val="0"/>
      <w:sz w:val="24"/>
      <w:szCs w:val="20"/>
      <w:lang w:eastAsia="ar-SA"/>
      <w14:ligatures w14:val="none"/>
    </w:rPr>
  </w:style>
  <w:style w:type="paragraph" w:customStyle="1" w:styleId="Hatcmsor1">
    <w:name w:val="Hatcímsor1"/>
    <w:basedOn w:val="Cmsor11"/>
    <w:uiPriority w:val="99"/>
    <w:rsid w:val="002A36D7"/>
    <w:pPr>
      <w:keepLines w:val="0"/>
      <w:suppressAutoHyphens/>
      <w:spacing w:before="0" w:after="0" w:line="240" w:lineRule="auto"/>
      <w:jc w:val="center"/>
    </w:pPr>
    <w:rPr>
      <w:rFonts w:ascii="Times New Roman" w:hAnsi="Times New Roman" w:cs="Arial"/>
      <w:b/>
      <w:color w:val="auto"/>
      <w:kern w:val="3"/>
      <w:sz w:val="32"/>
      <w:szCs w:val="20"/>
      <w:lang w:eastAsia="ar-SA"/>
      <w14:ligatures w14:val="none"/>
    </w:rPr>
  </w:style>
  <w:style w:type="paragraph" w:customStyle="1" w:styleId="hatcmsor20">
    <w:name w:val="hatcmsor2"/>
    <w:basedOn w:val="Norml"/>
    <w:uiPriority w:val="99"/>
    <w:rsid w:val="002A36D7"/>
    <w:pPr>
      <w:keepNext/>
      <w:suppressAutoHyphens/>
      <w:spacing w:after="0" w:line="240" w:lineRule="auto"/>
      <w:jc w:val="center"/>
    </w:pPr>
    <w:rPr>
      <w:rFonts w:ascii="Arial" w:eastAsia="Times New Roman" w:hAnsi="Arial" w:cs="Arial"/>
      <w:i/>
      <w:iCs/>
      <w:sz w:val="24"/>
      <w:szCs w:val="24"/>
      <w:lang w:eastAsia="ar-SA"/>
    </w:rPr>
  </w:style>
  <w:style w:type="paragraph" w:customStyle="1" w:styleId="hatcmsor10">
    <w:name w:val="hatcmsor1"/>
    <w:basedOn w:val="Norml"/>
    <w:uiPriority w:val="99"/>
    <w:rsid w:val="002A36D7"/>
    <w:pPr>
      <w:keepNext/>
      <w:suppressAutoHyphens/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32"/>
      <w:lang w:eastAsia="ar-SA"/>
    </w:rPr>
  </w:style>
  <w:style w:type="paragraph" w:customStyle="1" w:styleId="2Folyszveg">
    <w:name w:val="2. Folyószöveg"/>
    <w:basedOn w:val="Norml"/>
    <w:uiPriority w:val="99"/>
    <w:qFormat/>
    <w:rsid w:val="002A36D7"/>
    <w:pPr>
      <w:spacing w:after="0" w:line="280" w:lineRule="exact"/>
    </w:pPr>
    <w:rPr>
      <w:rFonts w:ascii="Franklin Gothic Book" w:eastAsia="Calibri" w:hAnsi="Franklin Gothic Book" w:cs="Times New Roman"/>
      <w:sz w:val="20"/>
    </w:rPr>
  </w:style>
  <w:style w:type="paragraph" w:customStyle="1" w:styleId="Listaszerbekezds1">
    <w:name w:val="Listaszerű bekezdés1"/>
    <w:basedOn w:val="Norml"/>
    <w:uiPriority w:val="99"/>
    <w:rsid w:val="002A36D7"/>
    <w:pPr>
      <w:ind w:left="720"/>
    </w:pPr>
    <w:rPr>
      <w:rFonts w:ascii="Calibri" w:eastAsia="Times New Roman" w:hAnsi="Calibri" w:cs="Times New Roman"/>
    </w:rPr>
  </w:style>
  <w:style w:type="paragraph" w:customStyle="1" w:styleId="cf0">
    <w:name w:val="cf0"/>
    <w:basedOn w:val="Norml"/>
    <w:uiPriority w:val="99"/>
    <w:rsid w:val="002A36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Lbjegyzet-hivatkozs">
    <w:name w:val="footnote reference"/>
    <w:aliases w:val="Footnote symbol,Nota,Footnote,Footnote Refernece,BVI fnr,Fußnotenzeichen_Raxen,callout,Footnote Reference Number,SUPERS,Footnote reference number,Times 10 Point,Exposant 3 Point,EN Footnote Reference,note TESI,-E Fußnotenzeichen"/>
    <w:unhideWhenUsed/>
    <w:qFormat/>
    <w:rsid w:val="002A36D7"/>
    <w:rPr>
      <w:position w:val="0"/>
      <w:vertAlign w:val="superscript"/>
    </w:rPr>
  </w:style>
  <w:style w:type="character" w:styleId="Jegyzethivatkozs">
    <w:name w:val="annotation reference"/>
    <w:uiPriority w:val="99"/>
    <w:semiHidden/>
    <w:unhideWhenUsed/>
    <w:rsid w:val="002A36D7"/>
    <w:rPr>
      <w:sz w:val="16"/>
      <w:szCs w:val="16"/>
    </w:rPr>
  </w:style>
  <w:style w:type="character" w:customStyle="1" w:styleId="NumberingSymbols">
    <w:name w:val="Numbering Symbols"/>
    <w:rsid w:val="002A36D7"/>
  </w:style>
  <w:style w:type="character" w:customStyle="1" w:styleId="EndnoteSymbol">
    <w:name w:val="Endnote Symbol"/>
    <w:rsid w:val="002A36D7"/>
  </w:style>
  <w:style w:type="character" w:customStyle="1" w:styleId="WW8Num4z0">
    <w:name w:val="WW8Num4z0"/>
    <w:rsid w:val="002A36D7"/>
    <w:rPr>
      <w:b w:val="0"/>
      <w:bCs w:val="0"/>
    </w:rPr>
  </w:style>
  <w:style w:type="character" w:customStyle="1" w:styleId="WW8Num9z0">
    <w:name w:val="WW8Num9z0"/>
    <w:rsid w:val="002A36D7"/>
    <w:rPr>
      <w:b w:val="0"/>
      <w:bCs w:val="0"/>
    </w:rPr>
  </w:style>
  <w:style w:type="character" w:customStyle="1" w:styleId="WW8Num13z0">
    <w:name w:val="WW8Num13z0"/>
    <w:rsid w:val="002A36D7"/>
    <w:rPr>
      <w:b/>
      <w:bCs w:val="0"/>
    </w:rPr>
  </w:style>
  <w:style w:type="character" w:customStyle="1" w:styleId="WW8Num15z0">
    <w:name w:val="WW8Num15z0"/>
    <w:rsid w:val="002A36D7"/>
    <w:rPr>
      <w:rFonts w:ascii="Times New Roman" w:eastAsia="Times New Roman" w:hAnsi="Times New Roman" w:cs="Times New Roman" w:hint="default"/>
    </w:rPr>
  </w:style>
  <w:style w:type="character" w:customStyle="1" w:styleId="WW8Num15z1">
    <w:name w:val="WW8Num15z1"/>
    <w:rsid w:val="002A36D7"/>
    <w:rPr>
      <w:rFonts w:ascii="Courier New" w:hAnsi="Courier New" w:cs="Courier New" w:hint="default"/>
    </w:rPr>
  </w:style>
  <w:style w:type="character" w:customStyle="1" w:styleId="WW8Num15z2">
    <w:name w:val="WW8Num15z2"/>
    <w:rsid w:val="002A36D7"/>
    <w:rPr>
      <w:rFonts w:ascii="Wingdings" w:hAnsi="Wingdings" w:hint="default"/>
    </w:rPr>
  </w:style>
  <w:style w:type="character" w:customStyle="1" w:styleId="WW8Num15z3">
    <w:name w:val="WW8Num15z3"/>
    <w:rsid w:val="002A36D7"/>
    <w:rPr>
      <w:rFonts w:ascii="Symbol" w:hAnsi="Symbol" w:hint="default"/>
    </w:rPr>
  </w:style>
  <w:style w:type="character" w:customStyle="1" w:styleId="WW8Num16z0">
    <w:name w:val="WW8Num16z0"/>
    <w:rsid w:val="002A36D7"/>
    <w:rPr>
      <w:i/>
      <w:iCs w:val="0"/>
    </w:rPr>
  </w:style>
  <w:style w:type="character" w:customStyle="1" w:styleId="WW8Num19z0">
    <w:name w:val="WW8Num19z0"/>
    <w:rsid w:val="002A36D7"/>
    <w:rPr>
      <w:rFonts w:ascii="Times New Roman" w:hAnsi="Times New Roman" w:cs="Times New Roman" w:hint="default"/>
    </w:rPr>
  </w:style>
  <w:style w:type="character" w:customStyle="1" w:styleId="WW8Num20z0">
    <w:name w:val="WW8Num20z0"/>
    <w:rsid w:val="002A36D7"/>
    <w:rPr>
      <w:rFonts w:ascii="Times New Roman" w:eastAsia="Times New Roman" w:hAnsi="Times New Roman" w:cs="Times New Roman" w:hint="default"/>
    </w:rPr>
  </w:style>
  <w:style w:type="character" w:customStyle="1" w:styleId="WW8Num20z1">
    <w:name w:val="WW8Num20z1"/>
    <w:rsid w:val="002A36D7"/>
    <w:rPr>
      <w:rFonts w:ascii="Courier New" w:hAnsi="Courier New" w:cs="Courier New" w:hint="default"/>
    </w:rPr>
  </w:style>
  <w:style w:type="character" w:customStyle="1" w:styleId="WW8Num20z2">
    <w:name w:val="WW8Num20z2"/>
    <w:rsid w:val="002A36D7"/>
    <w:rPr>
      <w:rFonts w:ascii="Wingdings" w:hAnsi="Wingdings" w:hint="default"/>
    </w:rPr>
  </w:style>
  <w:style w:type="character" w:customStyle="1" w:styleId="WW8Num20z3">
    <w:name w:val="WW8Num20z3"/>
    <w:rsid w:val="002A36D7"/>
    <w:rPr>
      <w:rFonts w:ascii="Symbol" w:hAnsi="Symbol" w:hint="default"/>
    </w:rPr>
  </w:style>
  <w:style w:type="character" w:customStyle="1" w:styleId="WW8Num24z0">
    <w:name w:val="WW8Num24z0"/>
    <w:rsid w:val="002A36D7"/>
    <w:rPr>
      <w:b/>
      <w:bCs w:val="0"/>
      <w:i w:val="0"/>
      <w:iCs w:val="0"/>
      <w:sz w:val="22"/>
      <w:szCs w:val="22"/>
    </w:rPr>
  </w:style>
  <w:style w:type="character" w:customStyle="1" w:styleId="Bekezdsalapbettpusa1">
    <w:name w:val="Bekezdés alapbetűtípusa1"/>
    <w:rsid w:val="002A36D7"/>
  </w:style>
  <w:style w:type="character" w:customStyle="1" w:styleId="CharChar">
    <w:name w:val="Char Char"/>
    <w:rsid w:val="002A36D7"/>
    <w:rPr>
      <w:lang w:val="hu-HU" w:eastAsia="ar-SA" w:bidi="ar-SA"/>
    </w:rPr>
  </w:style>
  <w:style w:type="character" w:customStyle="1" w:styleId="CharChar1">
    <w:name w:val="Char Char1"/>
    <w:rsid w:val="002A36D7"/>
    <w:rPr>
      <w:sz w:val="24"/>
      <w:szCs w:val="24"/>
      <w:lang w:val="hu-HU" w:eastAsia="ar-SA" w:bidi="ar-SA"/>
    </w:rPr>
  </w:style>
  <w:style w:type="character" w:customStyle="1" w:styleId="Lbjegyzet-karakterek">
    <w:name w:val="Lábjegyzet-karakterek"/>
    <w:uiPriority w:val="99"/>
    <w:rsid w:val="002A36D7"/>
    <w:rPr>
      <w:vertAlign w:val="superscript"/>
    </w:rPr>
  </w:style>
  <w:style w:type="character" w:customStyle="1" w:styleId="Oldalszm1">
    <w:name w:val="Oldalszám1"/>
    <w:basedOn w:val="Bekezdsalapbettpusa1"/>
    <w:rsid w:val="002A36D7"/>
  </w:style>
  <w:style w:type="character" w:customStyle="1" w:styleId="FootnoteSymbol">
    <w:name w:val="Footnote Symbol"/>
    <w:rsid w:val="002A36D7"/>
    <w:rPr>
      <w:position w:val="0"/>
      <w:vertAlign w:val="superscript"/>
    </w:rPr>
  </w:style>
  <w:style w:type="character" w:customStyle="1" w:styleId="apple-converted-space">
    <w:name w:val="apple-converted-space"/>
    <w:basedOn w:val="Bekezdsalapbettpusa"/>
    <w:rsid w:val="002A36D7"/>
  </w:style>
  <w:style w:type="table" w:customStyle="1" w:styleId="Rcsostblzat1">
    <w:name w:val="Rácsos táblázat1"/>
    <w:basedOn w:val="Normltblzat"/>
    <w:uiPriority w:val="59"/>
    <w:rsid w:val="002A36D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u-H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">
    <w:name w:val="Rácsos táblázat2"/>
    <w:basedOn w:val="Normltblzat"/>
    <w:uiPriority w:val="59"/>
    <w:rsid w:val="002A36D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u-H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1">
    <w:name w:val="Rácsos táblázat11"/>
    <w:basedOn w:val="Normltblzat"/>
    <w:uiPriority w:val="59"/>
    <w:rsid w:val="002A36D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3">
    <w:name w:val="Rácsos táblázat3"/>
    <w:basedOn w:val="Normltblzat"/>
    <w:uiPriority w:val="59"/>
    <w:rsid w:val="002A36D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u-H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2">
    <w:name w:val="Rácsos táblázat12"/>
    <w:basedOn w:val="Normltblzat"/>
    <w:uiPriority w:val="59"/>
    <w:rsid w:val="002A36D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">
    <w:name w:val="List"/>
    <w:basedOn w:val="Textbody"/>
    <w:uiPriority w:val="99"/>
    <w:semiHidden/>
    <w:unhideWhenUsed/>
    <w:rsid w:val="002A36D7"/>
    <w:rPr>
      <w:rFonts w:cs="Tahoma"/>
    </w:rPr>
  </w:style>
  <w:style w:type="numbering" w:customStyle="1" w:styleId="Stlus1">
    <w:name w:val="Stílus1"/>
    <w:uiPriority w:val="99"/>
    <w:rsid w:val="002A36D7"/>
    <w:pPr>
      <w:numPr>
        <w:numId w:val="2"/>
      </w:numPr>
    </w:pPr>
  </w:style>
  <w:style w:type="table" w:customStyle="1" w:styleId="Rcsostblzat31">
    <w:name w:val="Rácsos táblázat31"/>
    <w:basedOn w:val="Normltblzat"/>
    <w:uiPriority w:val="59"/>
    <w:rsid w:val="002A36D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u-H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2">
    <w:name w:val="Rácsos táblázat22"/>
    <w:basedOn w:val="Normltblzat"/>
    <w:uiPriority w:val="59"/>
    <w:rsid w:val="002A36D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u-H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32">
    <w:name w:val="Rácsos táblázat32"/>
    <w:basedOn w:val="Normltblzat"/>
    <w:uiPriority w:val="59"/>
    <w:rsid w:val="002A36D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u-H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emlista111">
    <w:name w:val="Nem lista111"/>
    <w:next w:val="Nemlista"/>
    <w:uiPriority w:val="99"/>
    <w:semiHidden/>
    <w:unhideWhenUsed/>
    <w:rsid w:val="002A36D7"/>
  </w:style>
  <w:style w:type="table" w:customStyle="1" w:styleId="Rcsostblzat4">
    <w:name w:val="Rácsos táblázat4"/>
    <w:basedOn w:val="Normltblzat"/>
    <w:next w:val="Rcsostblzat"/>
    <w:uiPriority w:val="59"/>
    <w:rsid w:val="002A36D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3">
    <w:name w:val="Rácsos táblázat13"/>
    <w:basedOn w:val="Normltblzat"/>
    <w:uiPriority w:val="59"/>
    <w:rsid w:val="002A36D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u-H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1">
    <w:name w:val="Rácsos táblázat21"/>
    <w:basedOn w:val="Normltblzat"/>
    <w:uiPriority w:val="59"/>
    <w:rsid w:val="002A36D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u-H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11">
    <w:name w:val="Rácsos táblázat111"/>
    <w:basedOn w:val="Normltblzat"/>
    <w:uiPriority w:val="59"/>
    <w:rsid w:val="002A36D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33">
    <w:name w:val="Rácsos táblázat33"/>
    <w:basedOn w:val="Normltblzat"/>
    <w:uiPriority w:val="59"/>
    <w:rsid w:val="002A36D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u-H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21">
    <w:name w:val="Rácsos táblázat121"/>
    <w:basedOn w:val="Normltblzat"/>
    <w:uiPriority w:val="59"/>
    <w:rsid w:val="002A36D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5">
    <w:name w:val="Rácsos táblázat5"/>
    <w:basedOn w:val="Normltblzat"/>
    <w:next w:val="Rcsostblzat"/>
    <w:uiPriority w:val="59"/>
    <w:rsid w:val="002A36D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pelle">
    <w:name w:val="spelle"/>
    <w:basedOn w:val="Bekezdsalapbettpusa"/>
    <w:rsid w:val="002A36D7"/>
  </w:style>
  <w:style w:type="character" w:customStyle="1" w:styleId="highlight">
    <w:name w:val="highlight"/>
    <w:basedOn w:val="Bekezdsalapbettpusa"/>
    <w:rsid w:val="002A36D7"/>
  </w:style>
  <w:style w:type="paragraph" w:customStyle="1" w:styleId="msonormal0">
    <w:name w:val="msonormal"/>
    <w:basedOn w:val="Norml"/>
    <w:uiPriority w:val="99"/>
    <w:semiHidden/>
    <w:rsid w:val="002A36D7"/>
    <w:pPr>
      <w:suppressAutoHyphens/>
      <w:autoSpaceDN w:val="0"/>
      <w:spacing w:before="280" w:after="28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table" w:customStyle="1" w:styleId="Rcsostblzat6">
    <w:name w:val="Rácsos táblázat6"/>
    <w:basedOn w:val="Normltblzat"/>
    <w:next w:val="Rcsostblzat"/>
    <w:uiPriority w:val="59"/>
    <w:rsid w:val="002A36D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3">
    <w:name w:val="Rácsos táblázat23"/>
    <w:basedOn w:val="Normltblzat"/>
    <w:uiPriority w:val="59"/>
    <w:rsid w:val="002A36D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kezds">
    <w:name w:val="bekezdés"/>
    <w:basedOn w:val="Norml"/>
    <w:next w:val="Norml"/>
    <w:link w:val="bekezdsChar"/>
    <w:qFormat/>
    <w:rsid w:val="002A36D7"/>
    <w:pPr>
      <w:shd w:val="clear" w:color="auto" w:fill="FFFFFF"/>
      <w:spacing w:after="0" w:line="360" w:lineRule="auto"/>
    </w:pPr>
    <w:rPr>
      <w:rFonts w:ascii="Arial" w:eastAsia="Times New Roman" w:hAnsi="Arial"/>
      <w:bCs/>
      <w:color w:val="001122"/>
      <w:lang w:eastAsia="hu-HU"/>
    </w:rPr>
  </w:style>
  <w:style w:type="character" w:customStyle="1" w:styleId="bekezdsChar">
    <w:name w:val="bekezdés Char"/>
    <w:basedOn w:val="Bekezdsalapbettpusa"/>
    <w:link w:val="bekezds"/>
    <w:rsid w:val="002A36D7"/>
    <w:rPr>
      <w:rFonts w:ascii="Arial" w:eastAsia="Times New Roman" w:hAnsi="Arial"/>
      <w:bCs/>
      <w:color w:val="001122"/>
      <w:shd w:val="clear" w:color="auto" w:fill="FFFFFF"/>
      <w:lang w:eastAsia="hu-HU"/>
    </w:rPr>
  </w:style>
  <w:style w:type="paragraph" w:customStyle="1" w:styleId="tblzat">
    <w:name w:val="táblázat"/>
    <w:basedOn w:val="Norml"/>
    <w:next w:val="Norml"/>
    <w:link w:val="tblzatChar"/>
    <w:qFormat/>
    <w:rsid w:val="002A36D7"/>
    <w:pPr>
      <w:spacing w:after="0" w:line="240" w:lineRule="auto"/>
    </w:pPr>
    <w:rPr>
      <w:rFonts w:ascii="Arial" w:eastAsia="Times New Roman" w:hAnsi="Arial"/>
      <w:b/>
      <w:bCs/>
      <w:color w:val="000000"/>
      <w:lang w:eastAsia="hu-HU"/>
    </w:rPr>
  </w:style>
  <w:style w:type="character" w:customStyle="1" w:styleId="tblzatChar">
    <w:name w:val="táblázat Char"/>
    <w:basedOn w:val="Bekezdsalapbettpusa"/>
    <w:link w:val="tblzat"/>
    <w:rsid w:val="002A36D7"/>
    <w:rPr>
      <w:rFonts w:ascii="Arial" w:eastAsia="Times New Roman" w:hAnsi="Arial"/>
      <w:b/>
      <w:bCs/>
      <w:color w:val="000000"/>
      <w:lang w:eastAsia="hu-HU"/>
    </w:rPr>
  </w:style>
  <w:style w:type="paragraph" w:customStyle="1" w:styleId="dtum">
    <w:name w:val="dátum"/>
    <w:basedOn w:val="Norml"/>
    <w:next w:val="Norml"/>
    <w:link w:val="dtumChar"/>
    <w:qFormat/>
    <w:rsid w:val="002A36D7"/>
    <w:pPr>
      <w:spacing w:after="0" w:line="360" w:lineRule="auto"/>
      <w:ind w:right="-1"/>
    </w:pPr>
    <w:rPr>
      <w:rFonts w:ascii="Arial" w:eastAsia="Times New Roman" w:hAnsi="Arial" w:cs="Times New Roman"/>
      <w:bCs/>
      <w:lang w:eastAsia="hu-HU"/>
    </w:rPr>
  </w:style>
  <w:style w:type="character" w:customStyle="1" w:styleId="dtumChar">
    <w:name w:val="dátum Char"/>
    <w:basedOn w:val="Bekezdsalapbettpusa"/>
    <w:link w:val="dtum"/>
    <w:rsid w:val="002A36D7"/>
    <w:rPr>
      <w:rFonts w:ascii="Arial" w:eastAsia="Times New Roman" w:hAnsi="Arial" w:cs="Times New Roman"/>
      <w:bCs/>
      <w:lang w:eastAsia="hu-HU"/>
    </w:rPr>
  </w:style>
  <w:style w:type="numbering" w:customStyle="1" w:styleId="Stlus2">
    <w:name w:val="Stílus2"/>
    <w:uiPriority w:val="99"/>
    <w:rsid w:val="002A36D7"/>
    <w:pPr>
      <w:numPr>
        <w:numId w:val="3"/>
      </w:numPr>
    </w:pPr>
  </w:style>
  <w:style w:type="character" w:customStyle="1" w:styleId="markedcontent">
    <w:name w:val="markedcontent"/>
    <w:basedOn w:val="Bekezdsalapbettpusa"/>
    <w:rsid w:val="002A36D7"/>
  </w:style>
  <w:style w:type="table" w:customStyle="1" w:styleId="Rcsostblzat14">
    <w:name w:val="Rácsos táblázat14"/>
    <w:basedOn w:val="Normltblzat"/>
    <w:next w:val="Rcsostblzat"/>
    <w:uiPriority w:val="39"/>
    <w:rsid w:val="002A36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2A36D7"/>
    <w:rPr>
      <w:color w:val="605E5C"/>
      <w:shd w:val="clear" w:color="auto" w:fill="E1DFDD"/>
    </w:rPr>
  </w:style>
  <w:style w:type="table" w:customStyle="1" w:styleId="Rcsostblzat7">
    <w:name w:val="Rácsos táblázat7"/>
    <w:basedOn w:val="Normltblzat"/>
    <w:next w:val="Rcsostblzat"/>
    <w:uiPriority w:val="39"/>
    <w:rsid w:val="002A36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8">
    <w:name w:val="Rácsos táblázat8"/>
    <w:basedOn w:val="Normltblzat"/>
    <w:next w:val="Rcsostblzat"/>
    <w:uiPriority w:val="39"/>
    <w:rsid w:val="002A36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9">
    <w:name w:val="Rácsos táblázat9"/>
    <w:basedOn w:val="Normltblzat"/>
    <w:next w:val="Rcsostblzat"/>
    <w:uiPriority w:val="39"/>
    <w:rsid w:val="002A36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81">
    <w:name w:val="Rácsos táblázat81"/>
    <w:basedOn w:val="Normltblzat"/>
    <w:next w:val="Rcsostblzat"/>
    <w:uiPriority w:val="39"/>
    <w:rsid w:val="002A36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0">
    <w:name w:val="Rácsos táblázat10"/>
    <w:basedOn w:val="Normltblzat"/>
    <w:next w:val="Rcsostblzat"/>
    <w:uiPriority w:val="39"/>
    <w:rsid w:val="002A36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5">
    <w:name w:val="Rácsos táblázat15"/>
    <w:basedOn w:val="Normltblzat"/>
    <w:next w:val="Rcsostblzat"/>
    <w:uiPriority w:val="39"/>
    <w:rsid w:val="002A36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82">
    <w:name w:val="Rácsos táblázat82"/>
    <w:basedOn w:val="Normltblzat"/>
    <w:next w:val="Rcsostblzat"/>
    <w:uiPriority w:val="39"/>
    <w:rsid w:val="002A36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6">
    <w:name w:val="Rácsos táblázat16"/>
    <w:basedOn w:val="Normltblzat"/>
    <w:next w:val="Rcsostblzat"/>
    <w:uiPriority w:val="39"/>
    <w:rsid w:val="002A36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7">
    <w:name w:val="Rácsos táblázat17"/>
    <w:basedOn w:val="Normltblzat"/>
    <w:next w:val="Rcsostblzat"/>
    <w:uiPriority w:val="39"/>
    <w:rsid w:val="002A36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8">
    <w:name w:val="Rácsos táblázat18"/>
    <w:basedOn w:val="Normltblzat"/>
    <w:next w:val="Rcsostblzat"/>
    <w:uiPriority w:val="39"/>
    <w:rsid w:val="002A36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91">
    <w:name w:val="Rácsos táblázat91"/>
    <w:basedOn w:val="Normltblzat"/>
    <w:next w:val="Rcsostblzat"/>
    <w:uiPriority w:val="39"/>
    <w:rsid w:val="002A36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9">
    <w:name w:val="Rácsos táblázat19"/>
    <w:basedOn w:val="Normltblzat"/>
    <w:next w:val="Rcsostblzat"/>
    <w:uiPriority w:val="39"/>
    <w:rsid w:val="002A36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0">
    <w:name w:val="Rácsos táblázat20"/>
    <w:basedOn w:val="Normltblzat"/>
    <w:next w:val="Rcsostblzat"/>
    <w:uiPriority w:val="39"/>
    <w:rsid w:val="002A36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01">
    <w:name w:val="Rácsos táblázat101"/>
    <w:basedOn w:val="Normltblzat"/>
    <w:next w:val="Rcsostblzat"/>
    <w:uiPriority w:val="39"/>
    <w:rsid w:val="002A36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4">
    <w:name w:val="Rácsos táblázat24"/>
    <w:basedOn w:val="Normltblzat"/>
    <w:next w:val="Rcsostblzat"/>
    <w:uiPriority w:val="39"/>
    <w:rsid w:val="002A36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5">
    <w:name w:val="Rácsos táblázat25"/>
    <w:basedOn w:val="Normltblzat"/>
    <w:next w:val="Rcsostblzat"/>
    <w:uiPriority w:val="39"/>
    <w:rsid w:val="002A36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41">
    <w:name w:val="Rácsos táblázat141"/>
    <w:basedOn w:val="Normltblzat"/>
    <w:next w:val="Rcsostblzat"/>
    <w:uiPriority w:val="39"/>
    <w:rsid w:val="002A36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6">
    <w:name w:val="Rácsos táblázat26"/>
    <w:basedOn w:val="Normltblzat"/>
    <w:next w:val="Rcsostblzat"/>
    <w:uiPriority w:val="39"/>
    <w:rsid w:val="002A36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7">
    <w:name w:val="Rácsos táblázat27"/>
    <w:basedOn w:val="Normltblzat"/>
    <w:next w:val="Rcsostblzat"/>
    <w:uiPriority w:val="39"/>
    <w:rsid w:val="002A36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71">
    <w:name w:val="Rácsos táblázat271"/>
    <w:basedOn w:val="Normltblzat"/>
    <w:next w:val="Rcsostblzat"/>
    <w:uiPriority w:val="39"/>
    <w:rsid w:val="002A36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basedOn w:val="Bekezdsalapbettpusa"/>
    <w:rsid w:val="002A36D7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Bekezdsalapbettpusa"/>
    <w:rsid w:val="002A36D7"/>
    <w:rPr>
      <w:rFonts w:ascii="Segoe UI" w:hAnsi="Segoe UI" w:cs="Segoe UI" w:hint="default"/>
      <w:sz w:val="18"/>
      <w:szCs w:val="18"/>
    </w:rPr>
  </w:style>
  <w:style w:type="table" w:customStyle="1" w:styleId="Rcsostblzat151">
    <w:name w:val="Rácsos táblázat151"/>
    <w:basedOn w:val="Normltblzat"/>
    <w:next w:val="Rcsostblzat"/>
    <w:uiPriority w:val="39"/>
    <w:rsid w:val="002A36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41">
    <w:name w:val="Rácsos táblázat441"/>
    <w:basedOn w:val="Normltblzat"/>
    <w:next w:val="Rcsostblzat"/>
    <w:uiPriority w:val="59"/>
    <w:rsid w:val="002A36D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1">
    <w:name w:val="Címsor 1 Char1"/>
    <w:basedOn w:val="Bekezdsalapbettpusa"/>
    <w:uiPriority w:val="9"/>
    <w:rsid w:val="002A36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2Char1">
    <w:name w:val="Címsor 2 Char1"/>
    <w:basedOn w:val="Bekezdsalapbettpusa"/>
    <w:uiPriority w:val="9"/>
    <w:semiHidden/>
    <w:rsid w:val="002A36D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Cmsor3Char1">
    <w:name w:val="Címsor 3 Char1"/>
    <w:basedOn w:val="Bekezdsalapbettpusa"/>
    <w:uiPriority w:val="9"/>
    <w:semiHidden/>
    <w:rsid w:val="002A36D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Cmsor4Char1">
    <w:name w:val="Címsor 4 Char1"/>
    <w:basedOn w:val="Bekezdsalapbettpusa"/>
    <w:uiPriority w:val="9"/>
    <w:semiHidden/>
    <w:rsid w:val="002A36D7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Cmsor5Char1">
    <w:name w:val="Címsor 5 Char1"/>
    <w:basedOn w:val="Bekezdsalapbettpusa"/>
    <w:uiPriority w:val="9"/>
    <w:semiHidden/>
    <w:rsid w:val="002A36D7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Cmsor6Char1">
    <w:name w:val="Címsor 6 Char1"/>
    <w:basedOn w:val="Bekezdsalapbettpusa"/>
    <w:uiPriority w:val="9"/>
    <w:semiHidden/>
    <w:rsid w:val="002A36D7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Cmsor7Char1">
    <w:name w:val="Címsor 7 Char1"/>
    <w:basedOn w:val="Bekezdsalapbettpusa"/>
    <w:uiPriority w:val="9"/>
    <w:semiHidden/>
    <w:rsid w:val="002A36D7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Cmsor8Char1">
    <w:name w:val="Címsor 8 Char1"/>
    <w:basedOn w:val="Bekezdsalapbettpusa"/>
    <w:uiPriority w:val="9"/>
    <w:semiHidden/>
    <w:rsid w:val="002A36D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Cmsor9Char1">
    <w:name w:val="Címsor 9 Char1"/>
    <w:basedOn w:val="Bekezdsalapbettpusa"/>
    <w:uiPriority w:val="9"/>
    <w:semiHidden/>
    <w:rsid w:val="002A36D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m">
    <w:name w:val="Title"/>
    <w:basedOn w:val="Norml"/>
    <w:next w:val="Norml"/>
    <w:link w:val="CmChar"/>
    <w:uiPriority w:val="10"/>
    <w:qFormat/>
    <w:rsid w:val="002A36D7"/>
    <w:pPr>
      <w:spacing w:after="0" w:line="240" w:lineRule="auto"/>
      <w:contextualSpacing/>
    </w:pPr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character" w:customStyle="1" w:styleId="CmChar1">
    <w:name w:val="Cím Char1"/>
    <w:basedOn w:val="Bekezdsalapbettpusa"/>
    <w:uiPriority w:val="10"/>
    <w:rsid w:val="002A36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2A36D7"/>
    <w:pPr>
      <w:numPr>
        <w:ilvl w:val="1"/>
      </w:numPr>
    </w:pPr>
    <w:rPr>
      <w:rFonts w:eastAsia="Times New Roman" w:cs="Times New Roman"/>
      <w:color w:val="595959"/>
      <w:spacing w:val="15"/>
      <w:sz w:val="28"/>
      <w:szCs w:val="28"/>
    </w:rPr>
  </w:style>
  <w:style w:type="character" w:customStyle="1" w:styleId="AlcmChar1">
    <w:name w:val="Alcím Char1"/>
    <w:basedOn w:val="Bekezdsalapbettpusa"/>
    <w:uiPriority w:val="11"/>
    <w:rsid w:val="002A36D7"/>
    <w:rPr>
      <w:rFonts w:eastAsiaTheme="minorEastAsia"/>
      <w:color w:val="5A5A5A" w:themeColor="text1" w:themeTint="A5"/>
      <w:spacing w:val="15"/>
    </w:rPr>
  </w:style>
  <w:style w:type="paragraph" w:styleId="Idzet">
    <w:name w:val="Quote"/>
    <w:basedOn w:val="Norml"/>
    <w:next w:val="Norml"/>
    <w:link w:val="IdzetChar"/>
    <w:uiPriority w:val="29"/>
    <w:qFormat/>
    <w:rsid w:val="002A36D7"/>
    <w:pPr>
      <w:spacing w:before="200"/>
      <w:ind w:left="864" w:right="864"/>
      <w:jc w:val="center"/>
    </w:pPr>
    <w:rPr>
      <w:i/>
      <w:iCs/>
      <w:color w:val="404040"/>
    </w:rPr>
  </w:style>
  <w:style w:type="character" w:customStyle="1" w:styleId="IdzetChar1">
    <w:name w:val="Idézet Char1"/>
    <w:basedOn w:val="Bekezdsalapbettpusa"/>
    <w:uiPriority w:val="29"/>
    <w:rsid w:val="002A36D7"/>
    <w:rPr>
      <w:i/>
      <w:iCs/>
      <w:color w:val="404040" w:themeColor="text1" w:themeTint="BF"/>
    </w:rPr>
  </w:style>
  <w:style w:type="character" w:styleId="Erskiemels">
    <w:name w:val="Intense Emphasis"/>
    <w:basedOn w:val="Bekezdsalapbettpusa"/>
    <w:uiPriority w:val="21"/>
    <w:qFormat/>
    <w:rsid w:val="002A36D7"/>
    <w:rPr>
      <w:i/>
      <w:iCs/>
      <w:color w:val="4472C4" w:themeColor="accent1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2A36D7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KiemeltidzetChar1">
    <w:name w:val="Kiemelt idézet Char1"/>
    <w:basedOn w:val="Bekezdsalapbettpusa"/>
    <w:uiPriority w:val="30"/>
    <w:rsid w:val="002A36D7"/>
    <w:rPr>
      <w:i/>
      <w:iCs/>
      <w:color w:val="4472C4" w:themeColor="accent1"/>
    </w:rPr>
  </w:style>
  <w:style w:type="character" w:styleId="Ershivatkozs">
    <w:name w:val="Intense Reference"/>
    <w:basedOn w:val="Bekezdsalapbettpusa"/>
    <w:uiPriority w:val="32"/>
    <w:qFormat/>
    <w:rsid w:val="002A36D7"/>
    <w:rPr>
      <w:b/>
      <w:bCs/>
      <w:smallCaps/>
      <w:color w:val="4472C4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28</Pages>
  <Words>1608</Words>
  <Characters>11101</Characters>
  <Application>Microsoft Office Word</Application>
  <DocSecurity>0</DocSecurity>
  <Lines>92</Lines>
  <Paragraphs>25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NMHH</Company>
  <LinksUpToDate>false</LinksUpToDate>
  <CharactersWithSpaces>12684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Frányó Zita Dorottya</dc:creator>
  <cp:keywords/>
  <dc:description/>
  <cp:lastModifiedBy>MPNYO</cp:lastModifiedBy>
  <cp:revision>2</cp:revision>
  <dcterms:created xsi:type="dcterms:W3CDTF">2026-03-23T07:35:00Z</dcterms:created>
  <dcterms:modified xsi:type="dcterms:W3CDTF">2026-03-27T09:54:00Z</dcterms:modified>
</cp:coreProperties>
</file>