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lang w:eastAsia="hu-HU"/>
        </w:rPr>
      </w:pPr>
      <w:bookmarkStart w:id="0" w:name="_GoBack"/>
      <w:bookmarkEnd w:id="0"/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  <w:r w:rsidRPr="00074391">
        <w:rPr>
          <w:rFonts w:ascii="Franklin Gothic Book" w:eastAsia="Times New Roman" w:hAnsi="Franklin Gothic Book" w:cs="Arial"/>
          <w:b/>
          <w:spacing w:val="-2"/>
          <w:lang w:eastAsia="hu-HU"/>
        </w:rPr>
        <w:t>1. ADATSZOLGÁLTATÁS</w:t>
      </w: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  <w:r w:rsidRPr="00074391">
        <w:rPr>
          <w:rFonts w:ascii="Franklin Gothic Book" w:eastAsia="Times New Roman" w:hAnsi="Franklin Gothic Book" w:cs="Arial"/>
          <w:b/>
          <w:spacing w:val="-2"/>
          <w:lang w:eastAsia="hu-HU"/>
        </w:rPr>
        <w:t>FORMANYOMTATVÁNY</w:t>
      </w: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Franklin Gothic Book" w:hAnsi="Franklin Gothic Book" w:cs="Arial"/>
          <w:b/>
          <w:bCs/>
          <w:color w:val="000000"/>
        </w:rPr>
      </w:pPr>
      <w:r w:rsidRPr="00074391">
        <w:rPr>
          <w:rFonts w:ascii="Franklin Gothic Book" w:hAnsi="Franklin Gothic Book" w:cs="Arial"/>
          <w:b/>
          <w:bCs/>
          <w:color w:val="000000"/>
        </w:rPr>
        <w:br w:type="page"/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Franklin Gothic Book" w:hAnsi="Franklin Gothic Book" w:cs="Arial"/>
          <w:b/>
          <w:bCs/>
          <w:color w:val="000000"/>
        </w:rPr>
      </w:pPr>
      <w:r w:rsidRPr="00074391">
        <w:rPr>
          <w:rFonts w:ascii="Franklin Gothic Book" w:hAnsi="Franklin Gothic Book" w:cs="Arial"/>
          <w:b/>
          <w:bCs/>
          <w:caps/>
          <w:color w:val="000000"/>
        </w:rPr>
        <w:t>I. A pályázó adatai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18"/>
        <w:gridCol w:w="6694"/>
      </w:tblGrid>
      <w:tr w:rsidR="00074391" w:rsidRPr="00074391" w:rsidTr="00D02531">
        <w:trPr>
          <w:gridAfter w:val="1"/>
          <w:wAfter w:w="6694" w:type="dxa"/>
        </w:trPr>
        <w:tc>
          <w:tcPr>
            <w:tcW w:w="25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 xml:space="preserve">1. 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>A pályázó neve</w:t>
            </w:r>
            <w:r w:rsidRPr="00074391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074391" w:rsidRPr="00074391" w:rsidTr="00D02531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19"/>
        <w:gridCol w:w="4993"/>
      </w:tblGrid>
      <w:tr w:rsidR="00074391" w:rsidRPr="00074391" w:rsidTr="00D02531">
        <w:trPr>
          <w:gridAfter w:val="1"/>
          <w:wAfter w:w="4993" w:type="dxa"/>
        </w:trPr>
        <w:tc>
          <w:tcPr>
            <w:tcW w:w="42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 xml:space="preserve">2. 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>A pályázó székhelye/LAKCÍME</w:t>
            </w:r>
            <w:r w:rsidRPr="00074391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074391" w:rsidRPr="00074391" w:rsidTr="00D02531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1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074391" w:rsidRPr="00074391" w:rsidTr="00D02531">
        <w:tc>
          <w:tcPr>
            <w:tcW w:w="91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 xml:space="preserve">3. 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>A pályázó cégjegyzékszáma, illetve nyilvántartási száma, vagy egyéni vállalkozói igazolvány száma, vagy személyi igazolvány száma</w:t>
            </w:r>
            <w:r w:rsidRPr="00074391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074391" w:rsidRPr="00074391" w:rsidTr="00D02531">
        <w:tc>
          <w:tcPr>
            <w:tcW w:w="91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1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074391" w:rsidRPr="00074391" w:rsidTr="00D02531">
        <w:tc>
          <w:tcPr>
            <w:tcW w:w="91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 xml:space="preserve">4. 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>A pályázó aDószáma vagy adóazonosító jele</w:t>
            </w:r>
            <w:r w:rsidRPr="00074391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074391" w:rsidRPr="00074391" w:rsidTr="00D02531">
        <w:tc>
          <w:tcPr>
            <w:tcW w:w="91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52"/>
        <w:gridCol w:w="5560"/>
      </w:tblGrid>
      <w:tr w:rsidR="00074391" w:rsidRPr="00074391" w:rsidTr="00D02531">
        <w:trPr>
          <w:gridAfter w:val="1"/>
          <w:wAfter w:w="5560" w:type="dxa"/>
        </w:trPr>
        <w:tc>
          <w:tcPr>
            <w:tcW w:w="36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 xml:space="preserve">5. 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>A pályázó telefonszáma</w:t>
            </w:r>
            <w:r w:rsidRPr="00074391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074391" w:rsidRPr="00074391" w:rsidTr="00D02531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85"/>
        <w:gridCol w:w="6127"/>
      </w:tblGrid>
      <w:tr w:rsidR="00074391" w:rsidRPr="00074391" w:rsidTr="00D02531">
        <w:trPr>
          <w:gridAfter w:val="1"/>
          <w:wAfter w:w="6127" w:type="dxa"/>
        </w:trPr>
        <w:tc>
          <w:tcPr>
            <w:tcW w:w="30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 xml:space="preserve">6. 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>A pályázó faxszáma</w:t>
            </w:r>
            <w:r w:rsidRPr="00074391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074391" w:rsidRPr="00074391" w:rsidTr="00D02531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637"/>
        <w:gridCol w:w="3575"/>
      </w:tblGrid>
      <w:tr w:rsidR="00074391" w:rsidRPr="00074391" w:rsidTr="00D02531">
        <w:trPr>
          <w:gridAfter w:val="1"/>
          <w:wAfter w:w="3575" w:type="dxa"/>
        </w:trPr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>7. A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 xml:space="preserve"> pályázó elektronikus levelezési címe</w:t>
            </w:r>
            <w:r w:rsidRPr="00074391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074391" w:rsidRPr="00074391" w:rsidTr="00D02531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188"/>
        <w:gridCol w:w="1024"/>
      </w:tblGrid>
      <w:tr w:rsidR="00074391" w:rsidRPr="00074391" w:rsidTr="00D02531">
        <w:trPr>
          <w:gridAfter w:val="1"/>
          <w:wAfter w:w="1024" w:type="dxa"/>
        </w:trPr>
        <w:tc>
          <w:tcPr>
            <w:tcW w:w="81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>8. A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 xml:space="preserve"> pályázó vezető tisztségviselőjének, képviselőjének neve</w:t>
            </w:r>
            <w:r w:rsidRPr="00074391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074391" w:rsidRPr="00074391" w:rsidTr="00D02531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Aláírás:</w:t>
      </w: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/>
          <w:lang w:eastAsia="hu-HU"/>
        </w:rPr>
      </w:pPr>
      <w:r w:rsidRPr="00074391">
        <w:rPr>
          <w:rFonts w:ascii="Franklin Gothic Book" w:eastAsia="Times New Roman" w:hAnsi="Franklin Gothic Book"/>
          <w:lang w:eastAsia="hu-HU"/>
        </w:rPr>
        <w:br w:type="page"/>
      </w: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lang w:eastAsia="hu-HU"/>
        </w:rPr>
      </w:pPr>
    </w:p>
    <w:tbl>
      <w:tblPr>
        <w:tblStyle w:val="Rcsostblzat3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3859"/>
      </w:tblGrid>
      <w:tr w:rsidR="00074391" w:rsidRPr="00074391" w:rsidTr="00D02531">
        <w:trPr>
          <w:gridAfter w:val="1"/>
          <w:wAfter w:w="3859" w:type="dxa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>9. A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 xml:space="preserve"> pályázó vezető tisztségviselőjének, képviselőjének telefonszáma</w:t>
            </w:r>
            <w:r w:rsidRPr="00074391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074391" w:rsidRPr="00074391" w:rsidTr="00D02531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lang w:eastAsia="hu-HU"/>
        </w:rPr>
      </w:pPr>
    </w:p>
    <w:tbl>
      <w:tblPr>
        <w:tblStyle w:val="Rcsostblzat3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95"/>
        <w:gridCol w:w="3717"/>
      </w:tblGrid>
      <w:tr w:rsidR="00074391" w:rsidRPr="00074391" w:rsidTr="00D02531">
        <w:trPr>
          <w:gridAfter w:val="1"/>
          <w:wAfter w:w="3717" w:type="dxa"/>
        </w:trPr>
        <w:tc>
          <w:tcPr>
            <w:tcW w:w="54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>10. A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 xml:space="preserve"> pályázó vezető tisztségviselőjének, képviselőjének postai címe</w:t>
            </w:r>
            <w:r w:rsidRPr="00074391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074391" w:rsidRPr="00074391" w:rsidTr="00D02531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062"/>
        <w:gridCol w:w="3150"/>
      </w:tblGrid>
      <w:tr w:rsidR="00074391" w:rsidRPr="00074391" w:rsidTr="00D02531">
        <w:trPr>
          <w:gridAfter w:val="1"/>
          <w:wAfter w:w="3150" w:type="dxa"/>
        </w:trPr>
        <w:tc>
          <w:tcPr>
            <w:tcW w:w="6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>11. A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 xml:space="preserve"> pályázó vezető tisztségviselőjének, képviselőjének elektronikus levelezési címe</w:t>
            </w:r>
            <w:r w:rsidRPr="00074391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074391" w:rsidRPr="00074391" w:rsidTr="00D02531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Aláírás: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br w:type="page"/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Franklin Gothic Book" w:hAnsi="Franklin Gothic Book" w:cs="Arial"/>
          <w:b/>
          <w:bCs/>
          <w:caps/>
          <w:color w:val="000000"/>
        </w:rPr>
      </w:pPr>
      <w:r w:rsidRPr="00074391">
        <w:rPr>
          <w:rFonts w:ascii="Franklin Gothic Book" w:hAnsi="Franklin Gothic Book" w:cs="Arial"/>
          <w:b/>
          <w:bCs/>
          <w:caps/>
          <w:color w:val="000000"/>
        </w:rPr>
        <w:lastRenderedPageBreak/>
        <w:t>II. A tervezett médiaszolgáltatás alapvető adatai</w:t>
      </w:r>
      <w:r w:rsidRPr="00074391">
        <w:rPr>
          <w:rFonts w:ascii="Franklin Gothic Book" w:hAnsi="Franklin Gothic Book" w:cs="Arial"/>
          <w:b/>
          <w:bCs/>
          <w:caps/>
          <w:color w:val="000000"/>
          <w:vertAlign w:val="superscript"/>
        </w:rPr>
        <w:footnoteReference w:id="1"/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Franklin Gothic Book" w:hAnsi="Franklin Gothic Book" w:cs="Arial"/>
          <w:b/>
          <w:bCs/>
          <w:caps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Franklin Gothic Book" w:hAnsi="Franklin Gothic Book" w:cs="Arial"/>
          <w:b/>
          <w:bCs/>
          <w:caps/>
          <w:color w:val="000000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8"/>
        <w:gridCol w:w="425"/>
      </w:tblGrid>
      <w:tr w:rsidR="00074391" w:rsidRPr="00074391" w:rsidTr="00D02531">
        <w:tc>
          <w:tcPr>
            <w:tcW w:w="53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>1. Típusa:</w:t>
            </w:r>
          </w:p>
        </w:tc>
      </w:tr>
      <w:tr w:rsidR="00074391" w:rsidRPr="00074391" w:rsidTr="00D02531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>általános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</w:rPr>
              <w:sym w:font="Wingdings" w:char="F078"/>
            </w:r>
          </w:p>
        </w:tc>
      </w:tr>
      <w:tr w:rsidR="00074391" w:rsidRPr="00074391" w:rsidTr="00D02531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>tematikus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8"/>
        <w:gridCol w:w="425"/>
      </w:tblGrid>
      <w:tr w:rsidR="00074391" w:rsidRPr="00074391" w:rsidTr="00D02531">
        <w:tc>
          <w:tcPr>
            <w:tcW w:w="53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>2. Vételkörzete:</w:t>
            </w:r>
          </w:p>
        </w:tc>
      </w:tr>
      <w:tr w:rsidR="00074391" w:rsidRPr="00074391" w:rsidTr="00D02531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</w:rPr>
            </w:pPr>
            <w:r w:rsidRPr="00074391">
              <w:rPr>
                <w:rFonts w:ascii="Franklin Gothic Book" w:hAnsi="Franklin Gothic Book" w:cs="Arial"/>
                <w:caps/>
              </w:rPr>
              <w:t>HELYI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lang w:eastAsia="ar-SA"/>
              </w:rPr>
            </w:pPr>
            <w:r w:rsidRPr="00074391">
              <w:rPr>
                <w:rFonts w:ascii="Franklin Gothic Book" w:hAnsi="Franklin Gothic Book" w:cs="Arial"/>
              </w:rPr>
              <w:sym w:font="Wingdings" w:char="F078"/>
            </w:r>
          </w:p>
        </w:tc>
      </w:tr>
      <w:tr w:rsidR="00074391" w:rsidRPr="00074391" w:rsidTr="00D02531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>körzeti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70"/>
        <w:gridCol w:w="425"/>
        <w:gridCol w:w="3685"/>
      </w:tblGrid>
      <w:tr w:rsidR="00074391" w:rsidRPr="00074391" w:rsidTr="00D02531">
        <w:trPr>
          <w:gridAfter w:val="1"/>
          <w:wAfter w:w="3685" w:type="dxa"/>
        </w:trPr>
        <w:tc>
          <w:tcPr>
            <w:tcW w:w="5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>3. Az igénybe venni kívánt műsorszórási lehetőség megnevezése:</w:t>
            </w:r>
          </w:p>
        </w:tc>
      </w:tr>
      <w:tr w:rsidR="00074391" w:rsidRPr="00074391" w:rsidTr="00D02531">
        <w:trPr>
          <w:gridAfter w:val="1"/>
          <w:wAfter w:w="3685" w:type="dxa"/>
        </w:trPr>
        <w:tc>
          <w:tcPr>
            <w:tcW w:w="50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>a műsor szórását a pályázó saját maga végzi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sym w:font="Wingdings" w:char="006F"/>
            </w:r>
          </w:p>
        </w:tc>
      </w:tr>
      <w:tr w:rsidR="00074391" w:rsidRPr="00074391" w:rsidTr="00D02531">
        <w:tc>
          <w:tcPr>
            <w:tcW w:w="50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>a műsor szórását más vállalkozás végzi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sym w:font="Wingdings" w:char="006F"/>
            </w:r>
          </w:p>
        </w:tc>
        <w:tc>
          <w:tcPr>
            <w:tcW w:w="36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color w:val="000000"/>
              </w:rPr>
              <w:t>a más vállalkozás megnevezése:</w:t>
            </w:r>
          </w:p>
        </w:tc>
      </w:tr>
      <w:tr w:rsidR="00074391" w:rsidRPr="00074391" w:rsidTr="00D02531">
        <w:trPr>
          <w:gridBefore w:val="2"/>
          <w:wBefore w:w="5495" w:type="dxa"/>
          <w:trHeight w:val="311"/>
        </w:trPr>
        <w:tc>
          <w:tcPr>
            <w:tcW w:w="36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8"/>
        <w:gridCol w:w="425"/>
      </w:tblGrid>
      <w:tr w:rsidR="00074391" w:rsidRPr="00074391" w:rsidTr="00D02531">
        <w:tc>
          <w:tcPr>
            <w:tcW w:w="53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>4. Jellege:</w:t>
            </w:r>
          </w:p>
        </w:tc>
      </w:tr>
      <w:tr w:rsidR="00074391" w:rsidRPr="00074391" w:rsidTr="00D02531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>kereskedelmi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sym w:font="Wingdings" w:char="006F"/>
            </w:r>
          </w:p>
        </w:tc>
      </w:tr>
      <w:tr w:rsidR="00074391" w:rsidRPr="00074391" w:rsidTr="00D02531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>közösségi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</w:rPr>
              <w:sym w:font="Wingdings" w:char="F078"/>
            </w: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21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3827"/>
      </w:tblGrid>
      <w:tr w:rsidR="00074391" w:rsidRPr="00074391" w:rsidTr="00D02531">
        <w:trPr>
          <w:gridAfter w:val="1"/>
          <w:wAfter w:w="3827" w:type="dxa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>5. A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 xml:space="preserve"> médiaszolgáltatás Műsorideje</w:t>
            </w:r>
            <w:r w:rsidRPr="00074391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074391" w:rsidRPr="00074391" w:rsidTr="00D02531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>napi 24 óra</w:t>
            </w: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Aláírás:</w:t>
      </w: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/>
        </w:rPr>
      </w:pPr>
      <w:r w:rsidRPr="00074391">
        <w:rPr>
          <w:rFonts w:ascii="Franklin Gothic Book" w:eastAsia="Times New Roman" w:hAnsi="Franklin Gothic Book"/>
        </w:rPr>
        <w:br w:type="page"/>
      </w:r>
    </w:p>
    <w:tbl>
      <w:tblPr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396"/>
        <w:gridCol w:w="1430"/>
        <w:gridCol w:w="430"/>
        <w:gridCol w:w="1045"/>
        <w:gridCol w:w="2879"/>
      </w:tblGrid>
      <w:tr w:rsidR="00074391" w:rsidRPr="00074391" w:rsidTr="00D02531">
        <w:trPr>
          <w:gridAfter w:val="4"/>
          <w:wAfter w:w="5784" w:type="dxa"/>
          <w:trHeight w:val="684"/>
        </w:trPr>
        <w:tc>
          <w:tcPr>
            <w:tcW w:w="33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lastRenderedPageBreak/>
              <w:t>6. a tervezett kiegészítő médiaszolgáltatások:</w:t>
            </w:r>
          </w:p>
        </w:tc>
      </w:tr>
      <w:tr w:rsidR="00074391" w:rsidRPr="00074391" w:rsidTr="00D02531">
        <w:trPr>
          <w:gridAfter w:val="2"/>
          <w:wAfter w:w="3924" w:type="dxa"/>
          <w:trHeight w:val="438"/>
        </w:trPr>
        <w:tc>
          <w:tcPr>
            <w:tcW w:w="4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 xml:space="preserve">RDS PS </w:t>
            </w:r>
            <w:r w:rsidRPr="00074391">
              <w:rPr>
                <w:rFonts w:ascii="Franklin Gothic Book" w:hAnsi="Franklin Gothic Book" w:cs="Arial"/>
                <w:i/>
                <w:color w:val="000000"/>
              </w:rPr>
              <w:t>(műsornév)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sym w:font="Wingdings" w:char="006F"/>
            </w:r>
          </w:p>
        </w:tc>
      </w:tr>
      <w:tr w:rsidR="00074391" w:rsidRPr="00074391" w:rsidTr="00D02531">
        <w:trPr>
          <w:gridAfter w:val="2"/>
          <w:wAfter w:w="3924" w:type="dxa"/>
          <w:trHeight w:val="451"/>
        </w:trPr>
        <w:tc>
          <w:tcPr>
            <w:tcW w:w="4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 xml:space="preserve">RDS PI </w:t>
            </w:r>
            <w:r w:rsidRPr="00074391">
              <w:rPr>
                <w:rFonts w:ascii="Franklin Gothic Book" w:hAnsi="Franklin Gothic Book" w:cs="Arial"/>
                <w:i/>
                <w:color w:val="000000"/>
              </w:rPr>
              <w:t>(műsorazonosító)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sym w:font="Wingdings" w:char="006F"/>
            </w:r>
          </w:p>
        </w:tc>
      </w:tr>
      <w:tr w:rsidR="00074391" w:rsidRPr="00074391" w:rsidTr="00D02531">
        <w:trPr>
          <w:gridAfter w:val="2"/>
          <w:wAfter w:w="3924" w:type="dxa"/>
          <w:trHeight w:val="438"/>
        </w:trPr>
        <w:tc>
          <w:tcPr>
            <w:tcW w:w="4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 xml:space="preserve">RDS rt </w:t>
            </w:r>
            <w:r w:rsidRPr="00074391">
              <w:rPr>
                <w:rFonts w:ascii="Franklin Gothic Book" w:hAnsi="Franklin Gothic Book" w:cs="Arial"/>
                <w:i/>
                <w:color w:val="000000"/>
              </w:rPr>
              <w:t>(rádiószöveg)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sym w:font="Wingdings" w:char="006F"/>
            </w:r>
          </w:p>
        </w:tc>
      </w:tr>
      <w:tr w:rsidR="00074391" w:rsidRPr="00074391" w:rsidTr="00D02531">
        <w:trPr>
          <w:gridAfter w:val="2"/>
          <w:wAfter w:w="3924" w:type="dxa"/>
          <w:trHeight w:val="451"/>
        </w:trPr>
        <w:tc>
          <w:tcPr>
            <w:tcW w:w="4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 xml:space="preserve">RDS ct </w:t>
            </w:r>
            <w:r w:rsidRPr="00074391">
              <w:rPr>
                <w:rFonts w:ascii="Franklin Gothic Book" w:hAnsi="Franklin Gothic Book" w:cs="Arial"/>
                <w:i/>
                <w:color w:val="000000"/>
              </w:rPr>
              <w:t>(idő és dátum)</w:t>
            </w:r>
          </w:p>
        </w:tc>
        <w:tc>
          <w:tcPr>
            <w:tcW w:w="4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sym w:font="Wingdings" w:char="006F"/>
            </w:r>
          </w:p>
        </w:tc>
      </w:tr>
      <w:tr w:rsidR="00074391" w:rsidRPr="00074391" w:rsidTr="00D02531">
        <w:trPr>
          <w:gridBefore w:val="3"/>
          <w:gridAfter w:val="1"/>
          <w:wBefore w:w="5256" w:type="dxa"/>
          <w:wAfter w:w="2879" w:type="dxa"/>
          <w:trHeight w:val="451"/>
        </w:trPr>
        <w:tc>
          <w:tcPr>
            <w:tcW w:w="10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color w:val="000000"/>
              </w:rPr>
              <w:t>egyéb:</w:t>
            </w:r>
          </w:p>
        </w:tc>
      </w:tr>
      <w:tr w:rsidR="00074391" w:rsidRPr="00074391" w:rsidTr="00D02531">
        <w:trPr>
          <w:gridBefore w:val="3"/>
          <w:wBefore w:w="5256" w:type="dxa"/>
          <w:trHeight w:val="495"/>
        </w:trPr>
        <w:tc>
          <w:tcPr>
            <w:tcW w:w="392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21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074391" w:rsidRPr="00074391" w:rsidTr="00D02531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>7. A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 xml:space="preserve"> médiaszolgáltatás állandó megnevezése</w:t>
            </w:r>
            <w:r w:rsidRPr="00074391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074391" w:rsidRPr="00074391" w:rsidTr="00D02531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21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074391" w:rsidRPr="00074391" w:rsidTr="00D02531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 xml:space="preserve">8. </w:t>
            </w:r>
            <w:r w:rsidRPr="00074391">
              <w:rPr>
                <w:rFonts w:ascii="Franklin Gothic Book" w:hAnsi="Franklin Gothic Book" w:cs="Arial"/>
                <w:iCs/>
                <w:color w:val="000000"/>
              </w:rPr>
              <w:t>A</w:t>
            </w:r>
            <w:r w:rsidRPr="00074391">
              <w:rPr>
                <w:rFonts w:ascii="Franklin Gothic Book" w:hAnsi="Franklin Gothic Book" w:cs="Arial"/>
                <w:iCs/>
                <w:caps/>
                <w:color w:val="000000"/>
              </w:rPr>
              <w:t xml:space="preserve"> médiaszolgáltatás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 xml:space="preserve"> szignálja</w:t>
            </w:r>
            <w:r w:rsidRPr="00074391">
              <w:rPr>
                <w:rFonts w:ascii="Franklin Gothic Book" w:hAnsi="Franklin Gothic Book" w:cs="Arial"/>
                <w:color w:val="000000"/>
                <w:vertAlign w:val="superscript"/>
              </w:rPr>
              <w:footnoteReference w:id="2"/>
            </w:r>
          </w:p>
        </w:tc>
      </w:tr>
      <w:tr w:rsidR="00074391" w:rsidRPr="00074391" w:rsidTr="00D02531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</w:p>
    <w:tbl>
      <w:tblPr>
        <w:tblStyle w:val="Rcsostblzat21"/>
        <w:tblW w:w="52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</w:tblGrid>
      <w:tr w:rsidR="00074391" w:rsidRPr="00074391" w:rsidTr="00D02531"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 xml:space="preserve">9. </w:t>
            </w:r>
            <w:r w:rsidRPr="00074391">
              <w:rPr>
                <w:rFonts w:ascii="Franklin Gothic Book" w:hAnsi="Franklin Gothic Book" w:cs="Arial"/>
                <w:iCs/>
                <w:color w:val="000000"/>
              </w:rPr>
              <w:t>A</w:t>
            </w:r>
            <w:r w:rsidRPr="00074391">
              <w:rPr>
                <w:rFonts w:ascii="Franklin Gothic Book" w:hAnsi="Franklin Gothic Book" w:cs="Arial"/>
                <w:iCs/>
                <w:caps/>
                <w:color w:val="000000"/>
              </w:rPr>
              <w:t xml:space="preserve"> 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>pályázati ajánlat vételkörzet-bővítésre irányul:</w:t>
            </w:r>
          </w:p>
        </w:tc>
      </w:tr>
    </w:tbl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434"/>
      </w:tblGrid>
      <w:tr w:rsidR="00074391" w:rsidRPr="00074391" w:rsidTr="00D02531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>IGEN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074391" w:rsidRPr="00074391" w:rsidTr="00D02531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>NEM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p w:rsidR="00074391" w:rsidRPr="00074391" w:rsidRDefault="00074391" w:rsidP="00D02531"/>
    <w:tbl>
      <w:tblPr>
        <w:tblStyle w:val="Rcsostblzat21"/>
        <w:tblW w:w="69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</w:tblGrid>
      <w:tr w:rsidR="00074391" w:rsidRPr="00074391" w:rsidTr="00D02531"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 xml:space="preserve">10. 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>vételkörzet-bővítésre irányuló pályázati ajánlat esetén:</w:t>
            </w:r>
          </w:p>
        </w:tc>
      </w:tr>
    </w:tbl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  <w:gridCol w:w="708"/>
      </w:tblGrid>
      <w:tr w:rsidR="00074391" w:rsidRPr="00074391" w:rsidTr="00D02531">
        <w:trPr>
          <w:trHeight w:hRule="exact" w:val="771"/>
        </w:trPr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</w:pPr>
            <w:r w:rsidRPr="00074391">
              <w:rPr>
                <w:rFonts w:ascii="Franklin Gothic Book" w:hAnsi="Franklin Gothic Book" w:cs="Arial"/>
                <w:caps/>
                <w:sz w:val="20"/>
                <w:szCs w:val="20"/>
              </w:rPr>
              <w:t>hatvan 94,0 MH</w:t>
            </w:r>
            <w:r w:rsidRPr="00074391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074391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</w:t>
            </w:r>
            <w:r w:rsidRPr="00074391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074391" w:rsidRPr="00074391" w:rsidTr="00D02531">
        <w:trPr>
          <w:trHeight w:val="767"/>
        </w:trPr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caps/>
                <w:sz w:val="20"/>
                <w:szCs w:val="20"/>
              </w:rPr>
            </w:pPr>
            <w:r w:rsidRPr="00074391">
              <w:rPr>
                <w:rFonts w:ascii="Franklin Gothic Book" w:hAnsi="Franklin Gothic Book" w:cs="Arial"/>
                <w:caps/>
                <w:sz w:val="20"/>
                <w:szCs w:val="20"/>
              </w:rPr>
              <w:t>cegléd 88,3 MH</w:t>
            </w:r>
            <w:r w:rsidRPr="00074391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074391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</w:t>
            </w:r>
            <w:r w:rsidRPr="00074391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074391" w:rsidRPr="00074391" w:rsidTr="00D02531">
        <w:trPr>
          <w:trHeight w:val="767"/>
        </w:trPr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caps/>
                <w:sz w:val="20"/>
                <w:szCs w:val="20"/>
              </w:rPr>
            </w:pPr>
            <w:r w:rsidRPr="00074391">
              <w:rPr>
                <w:rFonts w:ascii="Franklin Gothic Book" w:hAnsi="Franklin Gothic Book" w:cs="Arial"/>
                <w:caps/>
                <w:sz w:val="20"/>
                <w:szCs w:val="20"/>
              </w:rPr>
              <w:t>budapest 90,9 MH</w:t>
            </w:r>
            <w:r w:rsidRPr="00074391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074391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 xml:space="preserve"> </w:t>
            </w:r>
            <w:r w:rsidRPr="00074391">
              <w:rPr>
                <w:rFonts w:ascii="Franklin Gothic Book" w:hAnsi="Franklin Gothic Book" w:cs="Arial"/>
                <w:caps/>
                <w:color w:val="000000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074391" w:rsidRPr="00074391" w:rsidTr="00D02531">
        <w:trPr>
          <w:trHeight w:val="565"/>
        </w:trPr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caps/>
                <w:sz w:val="20"/>
                <w:szCs w:val="20"/>
              </w:rPr>
            </w:pPr>
            <w:r w:rsidRPr="00074391">
              <w:rPr>
                <w:rFonts w:ascii="Franklin Gothic Book" w:hAnsi="Franklin Gothic Book" w:cs="Arial"/>
                <w:caps/>
                <w:sz w:val="20"/>
                <w:szCs w:val="20"/>
              </w:rPr>
              <w:t>Székesfehérvár 96,1 MH</w:t>
            </w:r>
            <w:r w:rsidRPr="00074391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074391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Budapest 102,1 MH</w:t>
            </w:r>
            <w:r w:rsidRPr="00074391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074391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Esztergom 92,5 MH</w:t>
            </w:r>
            <w:r w:rsidRPr="00074391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074391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Vác 87,9 MH</w:t>
            </w:r>
            <w:r w:rsidRPr="00074391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074391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Veszprém 94,6 MH</w:t>
            </w:r>
            <w:r w:rsidRPr="00074391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074391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Mór 89,0 MH</w:t>
            </w:r>
            <w:r w:rsidRPr="00074391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074391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Sárbogárd 96,6 MH</w:t>
            </w:r>
            <w:r w:rsidRPr="00074391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074391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Tapolca 101,8 MH</w:t>
            </w:r>
            <w:r w:rsidRPr="00074391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074391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Kiskőrös 91,7 MH</w:t>
            </w:r>
            <w:r w:rsidRPr="00074391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074391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Kalocsa 94,5 MH</w:t>
            </w:r>
            <w:r w:rsidRPr="00074391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074391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+ Dunaföldvár 104,1 MH</w:t>
            </w:r>
            <w:r w:rsidRPr="00074391">
              <w:rPr>
                <w:rFonts w:ascii="Franklin Gothic Book" w:hAnsi="Franklin Gothic Book" w:cs="Arial"/>
                <w:sz w:val="20"/>
                <w:szCs w:val="20"/>
              </w:rPr>
              <w:t>z</w:t>
            </w:r>
            <w:r w:rsidRPr="00074391">
              <w:rPr>
                <w:rFonts w:ascii="Franklin Gothic Book" w:hAnsi="Franklin Gothic Book" w:cs="Arial"/>
                <w:caps/>
                <w:sz w:val="20"/>
                <w:szCs w:val="20"/>
              </w:rPr>
              <w:t xml:space="preserve"> vételkörzet-bővítésére irányul az ajánlat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eastAsia="Times New Roman" w:hAnsi="Franklin Gothic Book" w:cs="Arial"/>
        </w:rPr>
      </w:pPr>
      <w:r w:rsidRPr="00074391">
        <w:rPr>
          <w:rFonts w:ascii="Franklin Gothic Book" w:eastAsia="Times New Roman" w:hAnsi="Franklin Gothic Book" w:cs="Arial"/>
        </w:rPr>
        <w:t>Aláírás:</w:t>
      </w:r>
    </w:p>
    <w:p w:rsidR="001527AC" w:rsidRPr="00074391" w:rsidRDefault="001527AC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</w:p>
    <w:tbl>
      <w:tblPr>
        <w:tblStyle w:val="Rcsostblzat21"/>
        <w:tblW w:w="52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</w:tblGrid>
      <w:tr w:rsidR="00074391" w:rsidRPr="00074391" w:rsidTr="00D02531"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lastRenderedPageBreak/>
              <w:t xml:space="preserve">11. </w:t>
            </w:r>
            <w:r w:rsidRPr="00074391">
              <w:rPr>
                <w:rFonts w:ascii="Franklin Gothic Book" w:hAnsi="Franklin Gothic Book" w:cs="Arial"/>
                <w:iCs/>
                <w:color w:val="000000"/>
              </w:rPr>
              <w:t>A</w:t>
            </w:r>
            <w:r w:rsidRPr="00074391">
              <w:rPr>
                <w:rFonts w:ascii="Franklin Gothic Book" w:hAnsi="Franklin Gothic Book" w:cs="Arial"/>
                <w:iCs/>
                <w:caps/>
                <w:color w:val="000000"/>
              </w:rPr>
              <w:t xml:space="preserve"> 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>pályázati ajánlat hálózatba kapcsolódásra irányul:</w:t>
            </w:r>
          </w:p>
        </w:tc>
      </w:tr>
    </w:tbl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434"/>
      </w:tblGrid>
      <w:tr w:rsidR="00074391" w:rsidRPr="00074391" w:rsidTr="00D02531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>IGEN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074391" w:rsidRPr="00074391" w:rsidTr="00D02531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>NEM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</w:p>
    <w:tbl>
      <w:tblPr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074391" w:rsidRPr="00074391" w:rsidTr="00D02531">
        <w:trPr>
          <w:trHeight w:hRule="exact" w:val="680"/>
        </w:trPr>
        <w:tc>
          <w:tcPr>
            <w:tcW w:w="9180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>12. HÁLÓZATBA KAPCSOLÓDÁSRA IRÁNYULÓ PÁLYÁZATI AJÁNLAT ESETÉN:</w:t>
            </w:r>
          </w:p>
        </w:tc>
      </w:tr>
      <w:tr w:rsidR="00074391" w:rsidRPr="00074391" w:rsidTr="00D02531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 HÁLÓZATOS médiaszolgáltatÓ MEGNEVEZÉSE</w:t>
            </w:r>
          </w:p>
        </w:tc>
        <w:tc>
          <w:tcPr>
            <w:tcW w:w="396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  <w:tr w:rsidR="00074391" w:rsidRPr="00074391" w:rsidTr="00D02531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 hálózatos médiaszolgáltatás megnevezése</w:t>
            </w:r>
          </w:p>
        </w:tc>
        <w:tc>
          <w:tcPr>
            <w:tcW w:w="396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  <w:tr w:rsidR="00074391" w:rsidRPr="00074391" w:rsidTr="00D02531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 hálózatos médiaszolgáltatás telephelye és frekvenciája</w:t>
            </w:r>
          </w:p>
        </w:tc>
        <w:tc>
          <w:tcPr>
            <w:tcW w:w="396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  <w:tr w:rsidR="00074391" w:rsidRPr="00074391" w:rsidTr="00D02531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33"/>
              <w:rPr>
                <w:rFonts w:ascii="Franklin Gothic Book" w:hAnsi="Franklin Gothic Book" w:cs="Arial"/>
                <w:caps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 Saját médiaszolgáltatás napi műsorideje, időtartama (Óra, perc)</w:t>
            </w:r>
          </w:p>
        </w:tc>
        <w:tc>
          <w:tcPr>
            <w:tcW w:w="396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  <w:tr w:rsidR="00074391" w:rsidRPr="00074391" w:rsidTr="00D02531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33"/>
              <w:rPr>
                <w:rFonts w:ascii="Franklin Gothic Book" w:hAnsi="Franklin Gothic Book" w:cs="Arial"/>
                <w:caps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 Saját médiaszolgáltatás napi műsor-idejének kezdete és vége (Óra, perc)</w:t>
            </w:r>
          </w:p>
        </w:tc>
        <w:tc>
          <w:tcPr>
            <w:tcW w:w="396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  <w:tr w:rsidR="00074391" w:rsidRPr="00074391" w:rsidTr="00D02531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33"/>
              <w:rPr>
                <w:rFonts w:ascii="Franklin Gothic Book" w:hAnsi="Franklin Gothic Book" w:cs="Arial"/>
                <w:caps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 Hálózatos médiaszolgáltatás napi műsorideje, időtartama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  <w:tr w:rsidR="00074391" w:rsidRPr="00074391" w:rsidTr="00D02531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33"/>
              <w:rPr>
                <w:rFonts w:ascii="Franklin Gothic Book" w:hAnsi="Franklin Gothic Book" w:cs="Arial"/>
                <w:caps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 Hálózatos médiaszolgáltatás napi műsor-idejének kezdete és vége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rPr>
          <w:rFonts w:ascii="Franklin Gothic Book" w:eastAsia="Times New Roman" w:hAnsi="Franklin Gothic Book" w:cs="Arial"/>
        </w:rPr>
      </w:pPr>
      <w:r w:rsidRPr="00074391">
        <w:rPr>
          <w:rFonts w:ascii="Franklin Gothic Book" w:eastAsia="Times New Roman" w:hAnsi="Franklin Gothic Book" w:cs="Arial"/>
        </w:rPr>
        <w:t>Aláírás:</w:t>
      </w:r>
      <w:r w:rsidRPr="00074391">
        <w:rPr>
          <w:rFonts w:ascii="Franklin Gothic Book" w:eastAsia="Times New Roman" w:hAnsi="Franklin Gothic Book" w:cs="Arial"/>
        </w:rPr>
        <w:br w:type="page"/>
      </w:r>
    </w:p>
    <w:p w:rsidR="00074391" w:rsidRPr="00074391" w:rsidRDefault="00074391" w:rsidP="00D02531">
      <w:pPr>
        <w:rPr>
          <w:rFonts w:ascii="Franklin Gothic Book" w:eastAsia="Times New Roman" w:hAnsi="Franklin Gothic Book" w:cs="Arial"/>
          <w:lang w:eastAsia="hu-HU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Franklin Gothic Book" w:hAnsi="Franklin Gothic Book" w:cs="Arial"/>
          <w:b/>
          <w:bCs/>
          <w:caps/>
          <w:color w:val="000000"/>
        </w:rPr>
      </w:pPr>
      <w:r w:rsidRPr="00074391">
        <w:rPr>
          <w:rFonts w:ascii="Franklin Gothic Book" w:hAnsi="Franklin Gothic Book" w:cs="Arial"/>
          <w:b/>
          <w:bCs/>
          <w:caps/>
          <w:color w:val="000000"/>
        </w:rPr>
        <w:t>III. A tervezett műsor alapvető adatai</w:t>
      </w:r>
      <w:r w:rsidRPr="00074391">
        <w:rPr>
          <w:rFonts w:ascii="Franklin Gothic Book" w:hAnsi="Franklin Gothic Book" w:cs="Arial"/>
          <w:b/>
          <w:bCs/>
          <w:caps/>
          <w:color w:val="000000"/>
          <w:vertAlign w:val="superscript"/>
        </w:rPr>
        <w:footnoteReference w:id="3"/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31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  <w:gridCol w:w="2410"/>
      </w:tblGrid>
      <w:tr w:rsidR="00074391" w:rsidRPr="00074391" w:rsidTr="00D02531">
        <w:trPr>
          <w:gridAfter w:val="1"/>
          <w:wAfter w:w="2410" w:type="dxa"/>
        </w:trPr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 xml:space="preserve">1. </w:t>
            </w:r>
            <w:r w:rsidRPr="00074391">
              <w:rPr>
                <w:rFonts w:ascii="Franklin Gothic Book" w:hAnsi="Franklin Gothic Book" w:cs="Arial"/>
                <w:iCs/>
                <w:color w:val="000000"/>
              </w:rPr>
              <w:t>A</w:t>
            </w:r>
            <w:r w:rsidRPr="00074391">
              <w:rPr>
                <w:rFonts w:ascii="Franklin Gothic Book" w:hAnsi="Franklin Gothic Book" w:cs="Arial"/>
                <w:iCs/>
                <w:caps/>
                <w:color w:val="000000"/>
              </w:rPr>
              <w:t xml:space="preserve"> tervezett médiaszolgáltatás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 xml:space="preserve"> sajátos arculata:</w:t>
            </w:r>
          </w:p>
        </w:tc>
      </w:tr>
      <w:tr w:rsidR="00074391" w:rsidRPr="00074391" w:rsidTr="00D02531">
        <w:tc>
          <w:tcPr>
            <w:tcW w:w="93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W w:w="9326" w:type="dxa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940"/>
        <w:gridCol w:w="1134"/>
        <w:gridCol w:w="4252"/>
      </w:tblGrid>
      <w:tr w:rsidR="00074391" w:rsidRPr="00074391" w:rsidTr="00D02531">
        <w:trPr>
          <w:gridAfter w:val="1"/>
          <w:wAfter w:w="4252" w:type="dxa"/>
        </w:trPr>
        <w:tc>
          <w:tcPr>
            <w:tcW w:w="507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hu-HU"/>
              </w:rPr>
              <w:t>2. a tervezett műsor központi elemei:</w:t>
            </w:r>
          </w:p>
        </w:tc>
      </w:tr>
      <w:tr w:rsidR="00074391" w:rsidRPr="00074391" w:rsidTr="00D02531">
        <w:trPr>
          <w:gridBefore w:val="1"/>
          <w:wBefore w:w="3940" w:type="dxa"/>
          <w:trHeight w:val="502"/>
        </w:trPr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hu-HU"/>
              </w:rPr>
              <w:t>központi elemek</w:t>
            </w:r>
          </w:p>
        </w:tc>
      </w:tr>
      <w:tr w:rsidR="00074391" w:rsidRPr="00074391" w:rsidTr="00D02531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napToGrid w:val="0"/>
              <w:spacing w:before="360" w:after="36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iCs/>
                <w:caps/>
                <w:lang w:eastAsia="hu-HU"/>
              </w:rPr>
              <w:t>reggeli műsorsáv</w:t>
            </w:r>
            <w:r w:rsidRPr="00074391">
              <w:rPr>
                <w:rFonts w:ascii="Franklin Gothic Book" w:eastAsia="Times New Roman" w:hAnsi="Franklin Gothic Book" w:cs="Arial"/>
                <w:iCs/>
                <w:caps/>
                <w:lang w:eastAsia="hu-HU"/>
              </w:rPr>
              <w:br/>
              <w:t>(06.30 - 09.30)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  <w:p w:rsidR="00074391" w:rsidRPr="00074391" w:rsidRDefault="00074391" w:rsidP="00D0253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pacing w:before="360" w:after="36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iCs/>
                <w:caps/>
                <w:lang w:eastAsia="hu-HU"/>
              </w:rPr>
              <w:t>napközbeni műsorsáv</w:t>
            </w:r>
            <w:r w:rsidRPr="00074391">
              <w:rPr>
                <w:rFonts w:ascii="Franklin Gothic Book" w:eastAsia="Times New Roman" w:hAnsi="Franklin Gothic Book" w:cs="Arial"/>
                <w:iCs/>
                <w:caps/>
                <w:lang w:eastAsia="hu-HU"/>
              </w:rPr>
              <w:br/>
              <w:t>(09.30 - 18.00)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  <w:p w:rsidR="00074391" w:rsidRPr="00074391" w:rsidRDefault="00074391" w:rsidP="00D0253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napToGrid w:val="0"/>
              <w:spacing w:before="360" w:after="36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iCs/>
                <w:caps/>
                <w:lang w:eastAsia="hu-HU"/>
              </w:rPr>
              <w:t>esti/éjszakai műsorsáv</w:t>
            </w:r>
            <w:r w:rsidRPr="00074391">
              <w:rPr>
                <w:rFonts w:ascii="Franklin Gothic Book" w:eastAsia="Times New Roman" w:hAnsi="Franklin Gothic Book" w:cs="Arial"/>
                <w:iCs/>
                <w:caps/>
                <w:lang w:eastAsia="hu-HU"/>
              </w:rPr>
              <w:br/>
              <w:t>(18.00 - 06.30)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  <w:p w:rsidR="00074391" w:rsidRPr="00074391" w:rsidRDefault="00074391" w:rsidP="00D0253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suppressAutoHyphens/>
        <w:autoSpaceDN w:val="0"/>
        <w:spacing w:before="120" w:after="120" w:line="240" w:lineRule="auto"/>
        <w:ind w:right="-142"/>
        <w:rPr>
          <w:rFonts w:ascii="Franklin Gothic Book" w:eastAsia="Times New Roman" w:hAnsi="Franklin Gothic Book" w:cs="Arial"/>
          <w:caps/>
        </w:rPr>
        <w:sectPr w:rsidR="00074391" w:rsidRPr="00074391" w:rsidSect="0007439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8" w:header="708" w:footer="708" w:gutter="0"/>
          <w:pgNumType w:start="1"/>
          <w:cols w:space="708"/>
          <w:docGrid w:linePitch="360"/>
        </w:sectPr>
      </w:pPr>
      <w:r w:rsidRPr="00074391">
        <w:rPr>
          <w:rFonts w:ascii="Franklin Gothic Book" w:eastAsia="Times New Roman" w:hAnsi="Franklin Gothic Book" w:cs="Arial"/>
          <w:lang w:eastAsia="hu-HU"/>
        </w:rPr>
        <w:t>Aláírás:</w:t>
      </w:r>
      <w:r w:rsidRPr="00074391">
        <w:rPr>
          <w:rFonts w:ascii="Franklin Gothic Book" w:eastAsia="Times New Roman" w:hAnsi="Franklin Gothic Book" w:cs="Arial"/>
          <w:lang w:eastAsia="hu-HU"/>
        </w:rPr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074391" w:rsidRPr="00074391" w:rsidTr="00D02531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lastRenderedPageBreak/>
              <w:t xml:space="preserve">3. az egyes műsorszámok, MŰSORELEMEK </w:t>
            </w:r>
            <w:r w:rsidRPr="0027754A">
              <w:rPr>
                <w:rFonts w:ascii="Franklin Gothic Book" w:eastAsia="Times New Roman" w:hAnsi="Franklin Gothic Book" w:cs="Arial"/>
                <w:caps/>
              </w:rPr>
              <w:t>minimális</w:t>
            </w:r>
            <w:r w:rsidRPr="00074391">
              <w:rPr>
                <w:rFonts w:ascii="Franklin Gothic Book" w:eastAsia="Times New Roman" w:hAnsi="Franklin Gothic Book" w:cs="Arial"/>
                <w:caps/>
              </w:rPr>
              <w:t xml:space="preserve"> mértéke a teljes műsoridőben:</w:t>
            </w:r>
          </w:p>
        </w:tc>
      </w:tr>
      <w:tr w:rsidR="00074391" w:rsidRPr="00074391" w:rsidTr="00D02531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havi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havi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074391" w:rsidRPr="00074391" w:rsidTr="00D02531"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mttv 83. §-ban foglalt KÖZSZOLGÁLATI</w:t>
            </w:r>
            <w:r w:rsidRPr="00074391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br/>
              <w:t>célokat szolgáló műsorszámok, műsorelemek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 xml:space="preserve">helyi közélettel foglalkozó, a helyi mindennapi életet segítő műsorszámok, </w:t>
            </w:r>
            <w:r w:rsidRPr="00074391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műsorelemek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HÍRMŰSORSZÁMOK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Franklin Gothic Book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hAnsi="Franklin Gothic Book" w:cs="Arial"/>
                <w:caps/>
                <w:lang w:eastAsia="ar-SA"/>
              </w:rPr>
              <w:t>szöveg</w:t>
            </w:r>
            <w:r w:rsidRPr="00074391">
              <w:rPr>
                <w:rFonts w:ascii="Franklin Gothic Book" w:hAnsi="Franklin Gothic Book"/>
                <w:caps/>
                <w:vertAlign w:val="superscript"/>
              </w:rPr>
              <w:footnoteReference w:id="4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Aláírás: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r w:rsidRPr="00074391"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074391" w:rsidRPr="00074391" w:rsidTr="00D02531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lastRenderedPageBreak/>
              <w:t xml:space="preserve">4. az egyes műsorterv egységek </w:t>
            </w:r>
            <w:r w:rsidRPr="0027754A">
              <w:rPr>
                <w:rFonts w:ascii="Franklin Gothic Book" w:eastAsia="Times New Roman" w:hAnsi="Franklin Gothic Book" w:cs="Arial"/>
                <w:caps/>
              </w:rPr>
              <w:t>maximális</w:t>
            </w:r>
            <w:r w:rsidRPr="00074391">
              <w:rPr>
                <w:rFonts w:ascii="Franklin Gothic Book" w:eastAsia="Times New Roman" w:hAnsi="Franklin Gothic Book" w:cs="Arial"/>
                <w:caps/>
              </w:rPr>
              <w:t xml:space="preserve"> mértéke a teljes műsoridőben:</w:t>
            </w:r>
          </w:p>
        </w:tc>
      </w:tr>
      <w:tr w:rsidR="00074391" w:rsidRPr="00074391" w:rsidTr="00D02531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havi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havi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074391" w:rsidRPr="00074391" w:rsidTr="00D02531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>ZENEi MŰVEK</w:t>
            </w:r>
            <w:r w:rsidRPr="00074391">
              <w:rPr>
                <w:rFonts w:ascii="Franklin Gothic Book" w:hAnsi="Franklin Gothic Book"/>
                <w:caps/>
                <w:vertAlign w:val="superscript"/>
              </w:rPr>
              <w:footnoteReference w:id="5"/>
            </w: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 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7088"/>
      </w:tblGrid>
      <w:tr w:rsidR="00074391" w:rsidRPr="00074391" w:rsidTr="00D02531">
        <w:tc>
          <w:tcPr>
            <w:tcW w:w="141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 xml:space="preserve">5. </w:t>
            </w: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a magyar zenei művek </w:t>
            </w:r>
            <w:r w:rsidRPr="0027754A">
              <w:rPr>
                <w:rFonts w:ascii="Franklin Gothic Book" w:eastAsia="Times New Roman" w:hAnsi="Franklin Gothic Book" w:cs="Arial"/>
                <w:caps/>
                <w:lang w:eastAsia="ar-SA"/>
              </w:rPr>
              <w:t>minimális</w:t>
            </w: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 Aránya </w:t>
            </w:r>
            <w:r w:rsidRPr="00074391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 ZEnei művek közzétételére szánt heti/napi teljes műsoridőben</w:t>
            </w:r>
            <w:r w:rsidRPr="00074391">
              <w:rPr>
                <w:rFonts w:ascii="Franklin Gothic Book" w:eastAsia="Times New Roman" w:hAnsi="Franklin Gothic Book" w:cs="Arial"/>
                <w:caps/>
              </w:rPr>
              <w:t>:</w:t>
            </w:r>
          </w:p>
        </w:tc>
      </w:tr>
      <w:tr w:rsidR="00074391" w:rsidRPr="00074391" w:rsidTr="00D02531">
        <w:trPr>
          <w:gridBefore w:val="1"/>
          <w:gridAfter w:val="1"/>
          <w:wBefore w:w="3514" w:type="dxa"/>
          <w:wAfter w:w="7088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</w:tr>
      <w:tr w:rsidR="00074391" w:rsidRPr="00074391" w:rsidTr="00D02531">
        <w:trPr>
          <w:gridAfter w:val="1"/>
          <w:wAfter w:w="7088" w:type="dxa"/>
        </w:trPr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>Magyar Zenei MŰVEK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Aláírás: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  <w:r w:rsidRPr="00074391">
        <w:rPr>
          <w:rFonts w:ascii="Franklin Gothic Book" w:eastAsia="Times New Roman" w:hAnsi="Franklin Gothic Book" w:cs="Arial"/>
        </w:rPr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074391" w:rsidRPr="00074391" w:rsidTr="00D02531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lastRenderedPageBreak/>
              <w:t xml:space="preserve">6. az egyes műsorszámok, MŰSORELEMEK </w:t>
            </w:r>
            <w:r w:rsidRPr="0027754A">
              <w:rPr>
                <w:rFonts w:ascii="Franklin Gothic Book" w:eastAsia="Times New Roman" w:hAnsi="Franklin Gothic Book" w:cs="Arial"/>
                <w:caps/>
              </w:rPr>
              <w:t>minimális</w:t>
            </w:r>
            <w:r w:rsidRPr="00074391">
              <w:rPr>
                <w:rFonts w:ascii="Franklin Gothic Book" w:eastAsia="Times New Roman" w:hAnsi="Franklin Gothic Book" w:cs="Arial"/>
                <w:caps/>
              </w:rPr>
              <w:t xml:space="preserve"> mértéke az éjszakai órák nélküli (05.00 – 23.00) műsoridőben:</w:t>
            </w:r>
          </w:p>
        </w:tc>
      </w:tr>
      <w:tr w:rsidR="00074391" w:rsidRPr="00074391" w:rsidTr="00D02531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havi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havi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074391" w:rsidRPr="00074391" w:rsidTr="00D02531"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mttv 83. §-ban foglalt KÖZSZOLGÁLATI</w:t>
            </w:r>
            <w:r w:rsidRPr="00074391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br/>
              <w:t>célokat szolgáló műsorszámok, műsorelemek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 xml:space="preserve">helyi közélettel foglalkozó, a helyi mindennapi életet segítő műsorszámok, </w:t>
            </w:r>
            <w:r w:rsidRPr="00074391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műsorelemek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HÍRMŰSORSZÁMOK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Franklin Gothic Book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hAnsi="Franklin Gothic Book" w:cs="Arial"/>
                <w:caps/>
                <w:lang w:eastAsia="ar-SA"/>
              </w:rPr>
              <w:t>szöveg</w:t>
            </w:r>
            <w:r w:rsidRPr="00074391">
              <w:rPr>
                <w:rFonts w:ascii="Franklin Gothic Book" w:hAnsi="Franklin Gothic Book"/>
                <w:caps/>
                <w:vertAlign w:val="superscript"/>
              </w:rPr>
              <w:footnoteReference w:id="6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Aláírás: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r w:rsidRPr="00074391"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074391" w:rsidRPr="00074391" w:rsidTr="00D02531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lastRenderedPageBreak/>
              <w:t xml:space="preserve">7. az egyes műsorterv egységek </w:t>
            </w:r>
            <w:r w:rsidRPr="0027754A">
              <w:rPr>
                <w:rFonts w:ascii="Franklin Gothic Book" w:eastAsia="Times New Roman" w:hAnsi="Franklin Gothic Book" w:cs="Arial"/>
                <w:caps/>
              </w:rPr>
              <w:t>maximális</w:t>
            </w:r>
            <w:r w:rsidRPr="00074391">
              <w:rPr>
                <w:rFonts w:ascii="Franklin Gothic Book" w:eastAsia="Times New Roman" w:hAnsi="Franklin Gothic Book" w:cs="Arial"/>
                <w:caps/>
              </w:rPr>
              <w:t xml:space="preserve"> mértéke az éjszakai órák nélküli (05.00 – 23.00) műsoridőben:</w:t>
            </w:r>
          </w:p>
        </w:tc>
      </w:tr>
      <w:tr w:rsidR="00074391" w:rsidRPr="00074391" w:rsidTr="00D02531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havi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havi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074391" w:rsidRPr="00074391" w:rsidTr="00D02531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>ZENEI MŰVEK</w:t>
            </w:r>
            <w:r w:rsidRPr="00074391">
              <w:rPr>
                <w:rFonts w:ascii="Franklin Gothic Book" w:hAnsi="Franklin Gothic Book"/>
                <w:caps/>
                <w:vertAlign w:val="superscript"/>
              </w:rPr>
              <w:footnoteReference w:id="7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30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Aláírás: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</w:rPr>
        <w:sectPr w:rsidR="00074391" w:rsidRPr="00074391" w:rsidSect="00D02531">
          <w:pgSz w:w="16838" w:h="11906" w:orient="landscape"/>
          <w:pgMar w:top="1418" w:right="1417" w:bottom="1417" w:left="1417" w:header="708" w:footer="708" w:gutter="0"/>
          <w:cols w:space="708"/>
          <w:docGrid w:linePitch="360"/>
        </w:sect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</w:rPr>
      </w:pPr>
      <w:r w:rsidRPr="00074391">
        <w:rPr>
          <w:rFonts w:ascii="Franklin Gothic Book" w:eastAsia="Times New Roman" w:hAnsi="Franklin Gothic Book" w:cs="Arial"/>
          <w:b/>
        </w:rPr>
        <w:lastRenderedPageBreak/>
        <w:t xml:space="preserve">IV. HÁLÓZATBA KAPCSOLÓDÁSRA IRÁNYULÓ PÁLYÁZATI AJÁNLAT ESETÉN A </w:t>
      </w:r>
      <w:r w:rsidRPr="00074391">
        <w:rPr>
          <w:rFonts w:ascii="Franklin Gothic Book" w:eastAsia="Times New Roman" w:hAnsi="Franklin Gothic Book" w:cs="Arial"/>
          <w:b/>
          <w:bCs/>
          <w:caps/>
        </w:rPr>
        <w:t>tervezett saját műsor alapvető adatai</w:t>
      </w:r>
      <w:r w:rsidRPr="00074391">
        <w:rPr>
          <w:rFonts w:ascii="Franklin Gothic Book" w:eastAsia="Times New Roman" w:hAnsi="Franklin Gothic Book" w:cs="Arial"/>
          <w:b/>
          <w:bCs/>
          <w:caps/>
          <w:vertAlign w:val="superscript"/>
        </w:rPr>
        <w:footnoteReference w:id="8"/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Style w:val="Rcsostblzat21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074391" w:rsidRPr="00074391" w:rsidTr="00D02531">
        <w:trPr>
          <w:gridAfter w:val="1"/>
          <w:wAfter w:w="3969" w:type="dxa"/>
        </w:trPr>
        <w:tc>
          <w:tcPr>
            <w:tcW w:w="52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 xml:space="preserve">1. </w:t>
            </w:r>
            <w:r w:rsidRPr="00074391">
              <w:rPr>
                <w:rFonts w:ascii="Franklin Gothic Book" w:hAnsi="Franklin Gothic Book" w:cs="Arial"/>
                <w:iCs/>
                <w:color w:val="000000"/>
              </w:rPr>
              <w:t>A</w:t>
            </w:r>
            <w:r w:rsidRPr="00074391">
              <w:rPr>
                <w:rFonts w:ascii="Franklin Gothic Book" w:hAnsi="Franklin Gothic Book" w:cs="Arial"/>
                <w:iCs/>
                <w:caps/>
                <w:color w:val="000000"/>
              </w:rPr>
              <w:t xml:space="preserve"> tervezett médiaszolgáltatás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 xml:space="preserve"> sajátos arculata:</w:t>
            </w:r>
          </w:p>
        </w:tc>
      </w:tr>
      <w:tr w:rsidR="00074391" w:rsidRPr="00074391" w:rsidTr="00D02531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ind w:right="-142"/>
              <w:rPr>
                <w:rFonts w:ascii="Franklin Gothic Book" w:hAnsi="Franklin Gothic Book" w:cs="Arial"/>
                <w:color w:val="000000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W w:w="9184" w:type="dxa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215"/>
        <w:gridCol w:w="3969"/>
      </w:tblGrid>
      <w:tr w:rsidR="00074391" w:rsidRPr="00074391" w:rsidTr="00D02531">
        <w:trPr>
          <w:gridAfter w:val="1"/>
          <w:wAfter w:w="3969" w:type="dxa"/>
        </w:trPr>
        <w:tc>
          <w:tcPr>
            <w:tcW w:w="52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2. a tervezett saját műsor központi elemei:</w:t>
            </w:r>
          </w:p>
        </w:tc>
      </w:tr>
      <w:tr w:rsidR="00074391" w:rsidRPr="00074391" w:rsidTr="00D02531">
        <w:trPr>
          <w:gridBefore w:val="1"/>
          <w:wBefore w:w="5215" w:type="dxa"/>
          <w:trHeight w:val="502"/>
        </w:trPr>
        <w:tc>
          <w:tcPr>
            <w:tcW w:w="3969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központi elemek</w:t>
            </w:r>
          </w:p>
        </w:tc>
      </w:tr>
      <w:tr w:rsidR="00074391" w:rsidRPr="00074391" w:rsidTr="00D02531">
        <w:tc>
          <w:tcPr>
            <w:tcW w:w="52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074391" w:rsidRPr="00074391" w:rsidRDefault="00074391" w:rsidP="00D02531">
            <w:pPr>
              <w:snapToGrid w:val="0"/>
              <w:spacing w:before="360" w:after="36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iCs/>
                <w:caps/>
              </w:rPr>
              <w:t>reggeli műsorsáv</w:t>
            </w:r>
            <w:r w:rsidRPr="00074391">
              <w:rPr>
                <w:rFonts w:ascii="Franklin Gothic Book" w:eastAsia="Times New Roman" w:hAnsi="Franklin Gothic Book" w:cs="Arial"/>
                <w:iCs/>
                <w:caps/>
              </w:rPr>
              <w:br/>
              <w:t>(06.30 - 09.30)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  <w:p w:rsidR="00074391" w:rsidRPr="00074391" w:rsidRDefault="00074391" w:rsidP="00D0253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074391" w:rsidRPr="00074391" w:rsidRDefault="00074391" w:rsidP="00D02531">
            <w:pPr>
              <w:spacing w:before="360" w:after="36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iCs/>
                <w:caps/>
              </w:rPr>
              <w:t>napközbeni műsorsáv</w:t>
            </w:r>
            <w:r w:rsidRPr="00074391">
              <w:rPr>
                <w:rFonts w:ascii="Franklin Gothic Book" w:eastAsia="Times New Roman" w:hAnsi="Franklin Gothic Book" w:cs="Arial"/>
                <w:iCs/>
                <w:caps/>
              </w:rPr>
              <w:br/>
              <w:t>(09.30 - 18.00)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  <w:p w:rsidR="00074391" w:rsidRPr="00074391" w:rsidRDefault="00074391" w:rsidP="00D0253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074391" w:rsidRPr="00074391" w:rsidRDefault="00074391" w:rsidP="00D02531">
            <w:pPr>
              <w:snapToGrid w:val="0"/>
              <w:spacing w:before="360" w:after="36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iCs/>
                <w:caps/>
              </w:rPr>
              <w:t>esti/éjszakai műsorsáv</w:t>
            </w:r>
            <w:r w:rsidRPr="00074391">
              <w:rPr>
                <w:rFonts w:ascii="Franklin Gothic Book" w:eastAsia="Times New Roman" w:hAnsi="Franklin Gothic Book" w:cs="Arial"/>
                <w:iCs/>
                <w:caps/>
              </w:rPr>
              <w:br/>
              <w:t>(18.00 - 06.30)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  <w:p w:rsidR="00074391" w:rsidRPr="00074391" w:rsidRDefault="00074391" w:rsidP="00D02531">
            <w:pPr>
              <w:suppressAutoHyphens/>
              <w:autoSpaceDN w:val="0"/>
              <w:spacing w:after="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rPr>
          <w:rFonts w:ascii="Franklin Gothic Book" w:eastAsia="Times New Roman" w:hAnsi="Franklin Gothic Book" w:cs="Arial"/>
        </w:rPr>
      </w:pPr>
      <w:r w:rsidRPr="00074391">
        <w:rPr>
          <w:rFonts w:ascii="Franklin Gothic Book" w:eastAsia="Times New Roman" w:hAnsi="Franklin Gothic Book" w:cs="Arial"/>
        </w:rPr>
        <w:t>Aláírás:</w:t>
      </w:r>
    </w:p>
    <w:p w:rsidR="00074391" w:rsidRPr="00074391" w:rsidRDefault="00074391" w:rsidP="00D02531">
      <w:pPr>
        <w:suppressAutoHyphens/>
        <w:autoSpaceDN w:val="0"/>
        <w:spacing w:before="120" w:after="120" w:line="240" w:lineRule="auto"/>
        <w:ind w:right="-142"/>
        <w:rPr>
          <w:rFonts w:ascii="Franklin Gothic Book" w:eastAsia="Times New Roman" w:hAnsi="Franklin Gothic Book" w:cs="Arial"/>
          <w:caps/>
        </w:rPr>
        <w:sectPr w:rsidR="00074391" w:rsidRPr="00074391" w:rsidSect="00D02531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8" w:header="708" w:footer="708" w:gutter="0"/>
          <w:cols w:space="708"/>
          <w:titlePg/>
          <w:docGrid w:linePitch="360"/>
        </w:sect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074391" w:rsidRPr="00074391" w:rsidTr="00D02531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lastRenderedPageBreak/>
              <w:t xml:space="preserve">3. az egyes műsorszámok, MŰSORELEMEK </w:t>
            </w:r>
            <w:r w:rsidRPr="0027754A">
              <w:rPr>
                <w:rFonts w:ascii="Franklin Gothic Book" w:eastAsia="Times New Roman" w:hAnsi="Franklin Gothic Book" w:cs="Arial"/>
                <w:caps/>
              </w:rPr>
              <w:t>minimális</w:t>
            </w:r>
            <w:r w:rsidRPr="00074391">
              <w:rPr>
                <w:rFonts w:ascii="Franklin Gothic Book" w:eastAsia="Times New Roman" w:hAnsi="Franklin Gothic Book" w:cs="Arial"/>
                <w:caps/>
              </w:rPr>
              <w:t xml:space="preserve"> mértéke a saját műsoridőben:</w:t>
            </w:r>
          </w:p>
        </w:tc>
      </w:tr>
      <w:tr w:rsidR="00074391" w:rsidRPr="00074391" w:rsidTr="00D02531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havi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havi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074391" w:rsidRPr="00074391" w:rsidTr="00D02531"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mttv 83. §-ban foglalt KÖZSZOLGÁLATI</w:t>
            </w:r>
            <w:r w:rsidRPr="00074391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br/>
              <w:t>célokat szolgáló műsorszámok, műsorelemek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 xml:space="preserve">helyi közélettel foglalkozó, a helyi mindennapi életet segítő műsorszámok, </w:t>
            </w:r>
            <w:r w:rsidRPr="00074391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műsorelemek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HÍRMŰSORSZÁMOK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Franklin Gothic Book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hAnsi="Franklin Gothic Book" w:cs="Arial"/>
                <w:caps/>
                <w:lang w:eastAsia="ar-SA"/>
              </w:rPr>
              <w:t>szöveg</w:t>
            </w:r>
            <w:r w:rsidRPr="00074391">
              <w:rPr>
                <w:rFonts w:ascii="Franklin Gothic Book" w:hAnsi="Franklin Gothic Book"/>
                <w:caps/>
                <w:vertAlign w:val="superscript"/>
              </w:rPr>
              <w:footnoteReference w:id="9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Aláírás: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r w:rsidRPr="00074391"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074391" w:rsidRPr="00074391" w:rsidTr="00D02531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lastRenderedPageBreak/>
              <w:t xml:space="preserve">4. az egyes műsorterv egységek </w:t>
            </w:r>
            <w:r w:rsidRPr="0027754A">
              <w:rPr>
                <w:rFonts w:ascii="Franklin Gothic Book" w:eastAsia="Times New Roman" w:hAnsi="Franklin Gothic Book" w:cs="Arial"/>
                <w:caps/>
              </w:rPr>
              <w:t>maximális</w:t>
            </w:r>
            <w:r w:rsidRPr="00074391">
              <w:rPr>
                <w:rFonts w:ascii="Franklin Gothic Book" w:eastAsia="Times New Roman" w:hAnsi="Franklin Gothic Book" w:cs="Arial"/>
                <w:caps/>
              </w:rPr>
              <w:t xml:space="preserve"> mértéke a saját műsoridőben:</w:t>
            </w:r>
          </w:p>
        </w:tc>
      </w:tr>
      <w:tr w:rsidR="00074391" w:rsidRPr="00074391" w:rsidTr="00D02531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havi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havi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074391" w:rsidRPr="00074391" w:rsidTr="00D02531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>zenei művek</w:t>
            </w:r>
            <w:r w:rsidRPr="00074391">
              <w:rPr>
                <w:rFonts w:ascii="Franklin Gothic Book" w:hAnsi="Franklin Gothic Book"/>
                <w:caps/>
                <w:vertAlign w:val="superscript"/>
              </w:rPr>
              <w:footnoteReference w:id="10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7088"/>
      </w:tblGrid>
      <w:tr w:rsidR="00074391" w:rsidRPr="00074391" w:rsidTr="00D02531">
        <w:tc>
          <w:tcPr>
            <w:tcW w:w="141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 xml:space="preserve">5. </w:t>
            </w: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a magyar zenei művek </w:t>
            </w:r>
            <w:r w:rsidRPr="0027754A">
              <w:rPr>
                <w:rFonts w:ascii="Franklin Gothic Book" w:eastAsia="Times New Roman" w:hAnsi="Franklin Gothic Book" w:cs="Arial"/>
                <w:caps/>
                <w:lang w:eastAsia="ar-SA"/>
              </w:rPr>
              <w:t>minimális</w:t>
            </w: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 Aránya </w:t>
            </w:r>
            <w:r w:rsidRPr="00074391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A ZEnei művek közzétételére szánt heti/napi saját műsoridőben</w:t>
            </w:r>
            <w:r w:rsidRPr="00074391">
              <w:rPr>
                <w:rFonts w:ascii="Franklin Gothic Book" w:eastAsia="Times New Roman" w:hAnsi="Franklin Gothic Book" w:cs="Arial"/>
                <w:caps/>
              </w:rPr>
              <w:t>:</w:t>
            </w:r>
          </w:p>
        </w:tc>
      </w:tr>
      <w:tr w:rsidR="00074391" w:rsidRPr="00074391" w:rsidTr="00D02531">
        <w:trPr>
          <w:gridBefore w:val="1"/>
          <w:gridAfter w:val="1"/>
          <w:wBefore w:w="3514" w:type="dxa"/>
          <w:wAfter w:w="7088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</w:tr>
      <w:tr w:rsidR="00074391" w:rsidRPr="00074391" w:rsidTr="00D02531">
        <w:trPr>
          <w:gridAfter w:val="1"/>
          <w:wAfter w:w="7088" w:type="dxa"/>
        </w:trPr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>Magyar Zenei MŰVEK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Aláírás:</w:t>
      </w: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  <w:r w:rsidRPr="00074391">
        <w:rPr>
          <w:rFonts w:ascii="Franklin Gothic Book" w:eastAsia="Times New Roman" w:hAnsi="Franklin Gothic Book" w:cs="Arial"/>
        </w:rPr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074391" w:rsidRPr="00074391" w:rsidTr="00D02531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lastRenderedPageBreak/>
              <w:t xml:space="preserve">6. az egyes műsorszámok, MŰSORELEMEK </w:t>
            </w:r>
            <w:r w:rsidRPr="0027754A">
              <w:rPr>
                <w:rFonts w:ascii="Franklin Gothic Book" w:eastAsia="Times New Roman" w:hAnsi="Franklin Gothic Book" w:cs="Arial"/>
                <w:caps/>
              </w:rPr>
              <w:t>minimális</w:t>
            </w:r>
            <w:r w:rsidRPr="00074391">
              <w:rPr>
                <w:rFonts w:ascii="Franklin Gothic Book" w:eastAsia="Times New Roman" w:hAnsi="Franklin Gothic Book" w:cs="Arial"/>
                <w:caps/>
              </w:rPr>
              <w:t xml:space="preserve"> mértéke az éjszakai órák nélküli (05.00 – 23.00) saját műsoridőben:</w:t>
            </w:r>
          </w:p>
        </w:tc>
      </w:tr>
      <w:tr w:rsidR="00074391" w:rsidRPr="00074391" w:rsidTr="00D02531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havi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havi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074391" w:rsidRPr="00074391" w:rsidTr="00D02531">
        <w:tc>
          <w:tcPr>
            <w:tcW w:w="35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mttv 83. §-ban foglalt KÖZSZOLGÁLATI</w:t>
            </w:r>
            <w:r w:rsidRPr="00074391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br/>
              <w:t>célokat szolgáló műsorszámok, műsorelemek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 xml:space="preserve">helyi közélettel foglalkozó, a helyi mindennapi életet segítő műsorszámok, </w:t>
            </w:r>
            <w:r w:rsidRPr="00074391">
              <w:rPr>
                <w:rFonts w:ascii="Franklin Gothic Book" w:eastAsia="Times New Roman" w:hAnsi="Franklin Gothic Book" w:cs="Arial"/>
                <w:caps/>
                <w:color w:val="000000"/>
                <w:spacing w:val="-2"/>
              </w:rPr>
              <w:t>műsorelemek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HÍRMŰSORSZÁMOK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---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1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Franklin Gothic Book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hAnsi="Franklin Gothic Book" w:cs="Arial"/>
                <w:caps/>
                <w:lang w:eastAsia="ar-SA"/>
              </w:rPr>
              <w:t>szöveg</w:t>
            </w:r>
            <w:r w:rsidRPr="00074391">
              <w:rPr>
                <w:rFonts w:ascii="Franklin Gothic Book" w:hAnsi="Franklin Gothic Book"/>
                <w:caps/>
                <w:vertAlign w:val="superscript"/>
              </w:rPr>
              <w:footnoteReference w:id="11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Aláírás: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r w:rsidRPr="00074391">
        <w:br w:type="page"/>
      </w: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14"/>
        <w:gridCol w:w="1772"/>
        <w:gridCol w:w="1772"/>
        <w:gridCol w:w="1772"/>
        <w:gridCol w:w="1772"/>
        <w:gridCol w:w="1772"/>
        <w:gridCol w:w="1772"/>
      </w:tblGrid>
      <w:tr w:rsidR="00074391" w:rsidRPr="00074391" w:rsidTr="00D02531">
        <w:tc>
          <w:tcPr>
            <w:tcW w:w="1414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lastRenderedPageBreak/>
              <w:t xml:space="preserve">7. az egyes műsorterv egységek </w:t>
            </w:r>
            <w:r w:rsidRPr="0027754A">
              <w:rPr>
                <w:rFonts w:ascii="Franklin Gothic Book" w:eastAsia="Times New Roman" w:hAnsi="Franklin Gothic Book" w:cs="Arial"/>
                <w:caps/>
              </w:rPr>
              <w:t>maximális</w:t>
            </w:r>
            <w:r w:rsidRPr="00074391">
              <w:rPr>
                <w:rFonts w:ascii="Franklin Gothic Book" w:eastAsia="Times New Roman" w:hAnsi="Franklin Gothic Book" w:cs="Arial"/>
                <w:caps/>
              </w:rPr>
              <w:t xml:space="preserve"> mértéke az éjszakai órák nélküli (05.00 – 23.00) saját műsoridőben:</w:t>
            </w:r>
          </w:p>
        </w:tc>
      </w:tr>
      <w:tr w:rsidR="00074391" w:rsidRPr="00074391" w:rsidTr="00D02531">
        <w:trPr>
          <w:gridBefore w:val="1"/>
          <w:wBefore w:w="3514" w:type="dxa"/>
          <w:trHeight w:val="502"/>
        </w:trPr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havi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havi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heti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heti (perc)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napi (%)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</w:rPr>
              <w:t>napi (perc)</w:t>
            </w:r>
          </w:p>
        </w:tc>
      </w:tr>
      <w:tr w:rsidR="00074391" w:rsidRPr="00074391" w:rsidTr="00D02531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>Ismétlések</w:t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14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>zenei művek</w:t>
            </w:r>
            <w:r w:rsidRPr="00074391">
              <w:rPr>
                <w:rFonts w:ascii="Franklin Gothic Book" w:hAnsi="Franklin Gothic Book"/>
                <w:caps/>
                <w:vertAlign w:val="superscript"/>
              </w:rPr>
              <w:footnoteReference w:id="12"/>
            </w: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1772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Aláírás: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</w:rPr>
        <w:sectPr w:rsidR="00074391" w:rsidRPr="00074391" w:rsidSect="00D02531">
          <w:headerReference w:type="default" r:id="rId17"/>
          <w:headerReference w:type="first" r:id="rId18"/>
          <w:pgSz w:w="16838" w:h="11906" w:orient="landscape"/>
          <w:pgMar w:top="1418" w:right="1417" w:bottom="1417" w:left="1417" w:header="708" w:footer="708" w:gutter="0"/>
          <w:cols w:space="708"/>
          <w:titlePg/>
          <w:docGrid w:linePitch="360"/>
        </w:sect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</w:rPr>
      </w:pPr>
      <w:r w:rsidRPr="00074391">
        <w:rPr>
          <w:rFonts w:ascii="Franklin Gothic Book" w:eastAsia="Times New Roman" w:hAnsi="Franklin Gothic Book" w:cs="Arial"/>
          <w:b/>
        </w:rPr>
        <w:lastRenderedPageBreak/>
        <w:t>V. A PÁLYÁZÓ TERVEZETT MŰSORSTRUKTÚRÁJA TÁBLÁZATOS FORMÁBAN</w:t>
      </w: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</w:rPr>
      </w:pPr>
    </w:p>
    <w:tbl>
      <w:tblPr>
        <w:tblStyle w:val="Rcsostblzat21"/>
        <w:tblW w:w="141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42"/>
        <w:gridCol w:w="1842"/>
        <w:gridCol w:w="1843"/>
        <w:gridCol w:w="1843"/>
        <w:gridCol w:w="1843"/>
        <w:gridCol w:w="1843"/>
        <w:gridCol w:w="1843"/>
        <w:gridCol w:w="1843"/>
      </w:tblGrid>
      <w:tr w:rsidR="00074391" w:rsidRPr="00074391" w:rsidTr="00D02531">
        <w:tc>
          <w:tcPr>
            <w:tcW w:w="124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ind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074391">
              <w:rPr>
                <w:rFonts w:ascii="Franklin Gothic Book" w:eastAsia="Times New Roman" w:hAnsi="Franklin Gothic Book"/>
                <w:b/>
                <w:caps/>
                <w:color w:val="000000"/>
              </w:rPr>
              <w:t>idő</w:t>
            </w:r>
          </w:p>
          <w:p w:rsidR="00074391" w:rsidRPr="00074391" w:rsidRDefault="00074391" w:rsidP="00D02531">
            <w:pPr>
              <w:ind w:right="-142"/>
              <w:jc w:val="center"/>
              <w:rPr>
                <w:rFonts w:ascii="Franklin Gothic Book" w:eastAsia="Times New Roman" w:hAnsi="Franklin Gothic Book"/>
                <w:caps/>
                <w:color w:val="000000"/>
              </w:rPr>
            </w:pPr>
            <w:r w:rsidRPr="00074391">
              <w:rPr>
                <w:rFonts w:ascii="Franklin Gothic Book" w:eastAsia="Times New Roman" w:hAnsi="Franklin Gothic Book"/>
                <w:caps/>
                <w:color w:val="000000"/>
              </w:rPr>
              <w:t>(Óra, perc)</w:t>
            </w:r>
          </w:p>
        </w:tc>
        <w:tc>
          <w:tcPr>
            <w:tcW w:w="184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ind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074391">
              <w:rPr>
                <w:rFonts w:ascii="Franklin Gothic Book" w:eastAsia="Times New Roman" w:hAnsi="Franklin Gothic Book"/>
                <w:b/>
                <w:caps/>
                <w:color w:val="000000"/>
              </w:rPr>
              <w:t>hétfő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ind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074391">
              <w:rPr>
                <w:rFonts w:ascii="Franklin Gothic Book" w:eastAsia="Times New Roman" w:hAnsi="Franklin Gothic Book"/>
                <w:b/>
                <w:caps/>
                <w:color w:val="000000"/>
              </w:rPr>
              <w:t>kedd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ind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074391">
              <w:rPr>
                <w:rFonts w:ascii="Franklin Gothic Book" w:eastAsia="Times New Roman" w:hAnsi="Franklin Gothic Book"/>
                <w:b/>
                <w:caps/>
                <w:color w:val="000000"/>
              </w:rPr>
              <w:t>szerda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ind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074391">
              <w:rPr>
                <w:rFonts w:ascii="Franklin Gothic Book" w:eastAsia="Times New Roman" w:hAnsi="Franklin Gothic Book"/>
                <w:b/>
                <w:caps/>
                <w:color w:val="000000"/>
              </w:rPr>
              <w:t>csütörtök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ind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074391">
              <w:rPr>
                <w:rFonts w:ascii="Franklin Gothic Book" w:eastAsia="Times New Roman" w:hAnsi="Franklin Gothic Book"/>
                <w:b/>
                <w:caps/>
                <w:color w:val="000000"/>
              </w:rPr>
              <w:t>péntek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ind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074391">
              <w:rPr>
                <w:rFonts w:ascii="Franklin Gothic Book" w:eastAsia="Times New Roman" w:hAnsi="Franklin Gothic Book"/>
                <w:b/>
                <w:caps/>
                <w:color w:val="000000"/>
              </w:rPr>
              <w:t>szombat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074391" w:rsidRPr="00074391" w:rsidRDefault="00074391" w:rsidP="00D02531">
            <w:pPr>
              <w:ind w:right="-142"/>
              <w:jc w:val="center"/>
              <w:rPr>
                <w:rFonts w:ascii="Franklin Gothic Book" w:eastAsia="Times New Roman" w:hAnsi="Franklin Gothic Book"/>
                <w:b/>
                <w:caps/>
                <w:color w:val="000000"/>
              </w:rPr>
            </w:pPr>
            <w:r w:rsidRPr="00074391">
              <w:rPr>
                <w:rFonts w:ascii="Franklin Gothic Book" w:eastAsia="Times New Roman" w:hAnsi="Franklin Gothic Book"/>
                <w:b/>
                <w:caps/>
                <w:color w:val="000000"/>
              </w:rPr>
              <w:t>vasárnap</w:t>
            </w:r>
          </w:p>
        </w:tc>
      </w:tr>
      <w:tr w:rsidR="00074391" w:rsidRPr="00074391" w:rsidTr="00D02531">
        <w:tc>
          <w:tcPr>
            <w:tcW w:w="1242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  <w:tr w:rsidR="00074391" w:rsidRPr="00074391" w:rsidTr="00D02531">
        <w:tc>
          <w:tcPr>
            <w:tcW w:w="124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ind w:right="-142"/>
              <w:rPr>
                <w:rFonts w:ascii="Franklin Gothic Book" w:eastAsia="Times New Roman" w:hAnsi="Franklin Gothic Book"/>
                <w:color w:val="000000"/>
                <w:sz w:val="18"/>
                <w:szCs w:val="18"/>
              </w:rPr>
            </w:pPr>
          </w:p>
        </w:tc>
      </w:tr>
    </w:tbl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hAnsi="Franklin Gothic Book" w:cs="Arial"/>
          <w:snapToGrid w:val="0"/>
          <w:color w:val="000000"/>
        </w:rPr>
      </w:pPr>
      <w:r w:rsidRPr="00074391">
        <w:rPr>
          <w:rFonts w:ascii="Franklin Gothic Book" w:eastAsia="Times New Roman" w:hAnsi="Franklin Gothic Book" w:cs="Arial"/>
        </w:rPr>
        <w:t>Aláírás:</w:t>
      </w:r>
      <w:r w:rsidRPr="00074391">
        <w:rPr>
          <w:rFonts w:ascii="Franklin Gothic Book" w:hAnsi="Franklin Gothic Book" w:cs="Arial"/>
          <w:snapToGrid w:val="0"/>
          <w:color w:val="000000"/>
        </w:rPr>
        <w:t xml:space="preserve"> </w:t>
      </w: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</w:rPr>
        <w:sectPr w:rsidR="00074391" w:rsidRPr="00074391" w:rsidSect="00D0253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</w:rPr>
      </w:pPr>
      <w:r w:rsidRPr="00074391">
        <w:rPr>
          <w:rFonts w:ascii="Franklin Gothic Book" w:eastAsia="Times New Roman" w:hAnsi="Franklin Gothic Book" w:cs="Arial"/>
          <w:b/>
        </w:rPr>
        <w:lastRenderedPageBreak/>
        <w:t>VI. A MŰSORSTRUKTÚRÁBAN</w:t>
      </w:r>
      <w:r w:rsidRPr="00074391">
        <w:rPr>
          <w:rFonts w:ascii="Franklin Gothic Book" w:eastAsia="Times New Roman" w:hAnsi="Franklin Gothic Book" w:cs="Arial"/>
          <w:b/>
          <w:vertAlign w:val="superscript"/>
        </w:rPr>
        <w:footnoteReference w:id="13"/>
      </w:r>
      <w:r w:rsidRPr="00074391">
        <w:rPr>
          <w:rFonts w:ascii="Franklin Gothic Book" w:eastAsia="Times New Roman" w:hAnsi="Franklin Gothic Book" w:cs="Arial"/>
          <w:b/>
        </w:rPr>
        <w:t xml:space="preserve"> SZEREPLŐ EGYES MŰSORSZÁMOK JELLEMZÉSE</w:t>
      </w:r>
      <w:r w:rsidRPr="00074391">
        <w:rPr>
          <w:rFonts w:ascii="Franklin Gothic Book" w:eastAsia="Times New Roman" w:hAnsi="Franklin Gothic Book" w:cs="Arial"/>
          <w:b/>
          <w:vertAlign w:val="superscript"/>
        </w:rPr>
        <w:footnoteReference w:id="14"/>
      </w: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1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074391" w:rsidRPr="00074391" w:rsidTr="00D02531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>1. A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 xml:space="preserve"> műsorszám címe</w:t>
            </w:r>
            <w:r w:rsidRPr="00074391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074391" w:rsidRPr="00074391" w:rsidTr="00D02531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1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074391" w:rsidRPr="00074391" w:rsidTr="00D02531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>2. A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 xml:space="preserve"> műsorszám rövid ismertetése</w:t>
            </w:r>
            <w:r w:rsidRPr="00074391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074391" w:rsidRPr="00074391" w:rsidTr="00D02531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1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074391" w:rsidRPr="00074391" w:rsidTr="00D02531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 xml:space="preserve">3. 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>A MŰSORSZÁMBAN</w:t>
            </w:r>
            <w:r w:rsidRPr="00074391">
              <w:rPr>
                <w:rFonts w:ascii="Franklin Gothic Book" w:hAnsi="Franklin Gothic Book" w:cs="Arial"/>
                <w:color w:val="000000"/>
              </w:rPr>
              <w:t xml:space="preserve"> </w:t>
            </w:r>
            <w:r w:rsidRPr="00074391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hÁNY </w:t>
            </w:r>
            <w:r w:rsidRPr="0027754A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PERC</w:t>
            </w:r>
            <w:r w:rsidRPr="00074391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 AZ MTTV. 83. §-ÁNAK MEGFELELŐ KÖZSZOLGÁLATI TARTALOM</w:t>
            </w:r>
            <w:r w:rsidRPr="00074391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074391" w:rsidRPr="00074391" w:rsidTr="00D02531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1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3827"/>
      </w:tblGrid>
      <w:tr w:rsidR="00074391" w:rsidRPr="00074391" w:rsidTr="00D02531">
        <w:trPr>
          <w:gridAfter w:val="1"/>
          <w:wAfter w:w="3827" w:type="dxa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>4. AMENNYIBEN A MŰSORSZÁMBAN VAN AZ MTTV. 83. §-ÁNAK MEGFELELŐ KÖZSZOLGÁLATI TARTALOM, AZ AZ MTTV.83. § MELY PONTJÁT/PONTJAIT VALÓSÍTJA MEG, ÉS HOGYAN FELEL MEG A MEGJELÖLT PONTOKNAK:</w:t>
            </w:r>
          </w:p>
        </w:tc>
      </w:tr>
      <w:tr w:rsidR="00074391" w:rsidRPr="00074391" w:rsidTr="00D02531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1"/>
        <w:tblW w:w="52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</w:tblGrid>
      <w:tr w:rsidR="00074391" w:rsidRPr="00074391" w:rsidTr="00D02531"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 xml:space="preserve">5. </w:t>
            </w:r>
            <w:r w:rsidRPr="00074391">
              <w:rPr>
                <w:rFonts w:ascii="Franklin Gothic Book" w:hAnsi="Franklin Gothic Book" w:cs="Arial"/>
                <w:iCs/>
                <w:color w:val="000000"/>
              </w:rPr>
              <w:t>A</w:t>
            </w:r>
            <w:r w:rsidRPr="00074391">
              <w:rPr>
                <w:rFonts w:ascii="Franklin Gothic Book" w:hAnsi="Franklin Gothic Book" w:cs="Arial"/>
                <w:iCs/>
                <w:caps/>
                <w:color w:val="000000"/>
              </w:rPr>
              <w:t xml:space="preserve"> 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>műsorszám közszolgálati műsorszám-e:</w:t>
            </w:r>
          </w:p>
        </w:tc>
      </w:tr>
    </w:tbl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434"/>
      </w:tblGrid>
      <w:tr w:rsidR="00074391" w:rsidRPr="00074391" w:rsidTr="00D02531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>IGEN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074391" w:rsidRPr="00074391" w:rsidTr="00D02531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>NEM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rPr>
          <w:rFonts w:ascii="Franklin Gothic Book" w:eastAsia="Times New Roman" w:hAnsi="Franklin Gothic Book" w:cs="Arial"/>
        </w:rPr>
      </w:pPr>
      <w:r w:rsidRPr="00074391">
        <w:rPr>
          <w:rFonts w:ascii="Franklin Gothic Book" w:eastAsia="Times New Roman" w:hAnsi="Franklin Gothic Book" w:cs="Arial"/>
        </w:rPr>
        <w:t>Aláírás:</w:t>
      </w:r>
      <w:r w:rsidRPr="00074391">
        <w:rPr>
          <w:rFonts w:ascii="Franklin Gothic Book" w:eastAsia="Times New Roman" w:hAnsi="Franklin Gothic Book" w:cs="Arial"/>
        </w:rPr>
        <w:br w:type="page"/>
      </w: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1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074391" w:rsidRPr="00074391" w:rsidTr="00D02531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 xml:space="preserve">6. 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>A MŰSORSZÁMBAN</w:t>
            </w:r>
            <w:r w:rsidRPr="00074391">
              <w:rPr>
                <w:rFonts w:ascii="Franklin Gothic Book" w:hAnsi="Franklin Gothic Book" w:cs="Arial"/>
                <w:color w:val="000000"/>
              </w:rPr>
              <w:t xml:space="preserve"> </w:t>
            </w:r>
            <w:r w:rsidRPr="00074391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hÁNY </w:t>
            </w:r>
            <w:r w:rsidRPr="0027754A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PERC</w:t>
            </w:r>
            <w:r w:rsidRPr="00074391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 A HELYI KÖZÉLETTEL FOGLALKOZÓ, A HELYI MINDENNAPI ÉLETET SEGÍTŐ TARTALOM</w:t>
            </w:r>
            <w:r w:rsidRPr="00074391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074391" w:rsidRPr="00074391" w:rsidTr="00D02531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1"/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074391" w:rsidRPr="00074391" w:rsidTr="00D02531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 xml:space="preserve">7. AMENNYIBEN A MŰSORSZÁMBAN VAN </w:t>
            </w:r>
            <w:r w:rsidRPr="00074391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 xml:space="preserve">HELYI KÖZÉLETTEL FOGLALKOZÓ, A HELYI MINDENNAPI ÉLETET SEGÍTŐ </w:t>
            </w:r>
            <w:r w:rsidRPr="00074391">
              <w:rPr>
                <w:rFonts w:ascii="Franklin Gothic Book" w:hAnsi="Franklin Gothic Book" w:cs="Arial"/>
                <w:color w:val="000000"/>
              </w:rPr>
              <w:t xml:space="preserve">TARTALOM, AZ HOGYAN FELEL MEG A </w:t>
            </w:r>
            <w:r w:rsidRPr="00074391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HELYI KÖZÉLETTEL FOGLALKOZÓ, A HELYI MINDENNAPI ÉLETET SEGÍTŐ MŰSORSZÁMOK MEGHATÁROZÁSÁNAK</w:t>
            </w:r>
            <w:r w:rsidRPr="00074391">
              <w:rPr>
                <w:rFonts w:ascii="Franklin Gothic Book" w:hAnsi="Franklin Gothic Book" w:cs="Arial"/>
                <w:color w:val="000000"/>
              </w:rPr>
              <w:t>:</w:t>
            </w:r>
          </w:p>
        </w:tc>
      </w:tr>
      <w:tr w:rsidR="00074391" w:rsidRPr="00074391" w:rsidTr="00D02531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</w:p>
        </w:tc>
      </w:tr>
    </w:tbl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tbl>
      <w:tblPr>
        <w:tblStyle w:val="Rcsostblzat21"/>
        <w:tblW w:w="52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</w:tblGrid>
      <w:tr w:rsidR="00074391" w:rsidRPr="00074391" w:rsidTr="00D02531"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 xml:space="preserve">8. </w:t>
            </w:r>
            <w:r w:rsidRPr="00074391">
              <w:rPr>
                <w:rFonts w:ascii="Franklin Gothic Book" w:hAnsi="Franklin Gothic Book" w:cs="Arial"/>
                <w:iCs/>
                <w:color w:val="000000"/>
              </w:rPr>
              <w:t>A</w:t>
            </w:r>
            <w:r w:rsidRPr="00074391">
              <w:rPr>
                <w:rFonts w:ascii="Franklin Gothic Book" w:hAnsi="Franklin Gothic Book" w:cs="Arial"/>
                <w:iCs/>
                <w:caps/>
                <w:color w:val="000000"/>
              </w:rPr>
              <w:t xml:space="preserve"> 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 xml:space="preserve">műsorszám </w:t>
            </w:r>
            <w:r w:rsidRPr="00074391">
              <w:rPr>
                <w:rFonts w:ascii="Franklin Gothic Book" w:hAnsi="Franklin Gothic Book" w:cs="Arial"/>
                <w:caps/>
                <w:color w:val="000000"/>
                <w:lang w:eastAsia="ar-SA"/>
              </w:rPr>
              <w:t>HELYI KÖZÉLETTEL FOGLALKOZÓ, A HELYI MINDENNAPI ÉLETET SEGÍTŐ MŰSORSZÁM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>-e:</w:t>
            </w:r>
          </w:p>
        </w:tc>
      </w:tr>
    </w:tbl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434"/>
      </w:tblGrid>
      <w:tr w:rsidR="00074391" w:rsidRPr="00074391" w:rsidTr="00D02531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>IGEN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074391" w:rsidRPr="00074391" w:rsidTr="00D02531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aps/>
                <w:color w:val="000000"/>
              </w:rPr>
              <w:t>NEM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  <w:r w:rsidRPr="00074391">
        <w:rPr>
          <w:rFonts w:ascii="Franklin Gothic Book" w:eastAsia="Times New Roman" w:hAnsi="Franklin Gothic Book" w:cs="Arial"/>
        </w:rPr>
        <w:t>Aláírás</w:t>
      </w: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spacing w:val="-2"/>
        </w:rPr>
      </w:pPr>
    </w:p>
    <w:p w:rsidR="00074391" w:rsidRPr="00074391" w:rsidRDefault="00074391" w:rsidP="00D02531">
      <w:pPr>
        <w:ind w:right="-142"/>
        <w:rPr>
          <w:rFonts w:ascii="Franklin Gothic Book" w:eastAsia="Times New Roman" w:hAnsi="Franklin Gothic Book" w:cs="Arial"/>
          <w:spacing w:val="-2"/>
        </w:rPr>
      </w:pPr>
      <w:r w:rsidRPr="00074391">
        <w:rPr>
          <w:rFonts w:ascii="Franklin Gothic Book" w:eastAsia="Times New Roman" w:hAnsi="Franklin Gothic Book" w:cs="Arial"/>
          <w:spacing w:val="-2"/>
        </w:rPr>
        <w:br w:type="page"/>
      </w: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hAnsi="Franklin Gothic Book" w:cs="Arial"/>
          <w:snapToGrid w:val="0"/>
          <w:color w:val="000000"/>
        </w:rPr>
      </w:pP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tbl>
      <w:tblPr>
        <w:tblStyle w:val="Rcsostblzat31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074391" w:rsidRPr="00074391" w:rsidTr="00D02531">
        <w:tc>
          <w:tcPr>
            <w:tcW w:w="57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b/>
                <w:color w:val="000000"/>
              </w:rPr>
            </w:pPr>
            <w:r w:rsidRPr="00074391">
              <w:rPr>
                <w:rFonts w:ascii="Franklin Gothic Book" w:hAnsi="Franklin Gothic Book" w:cs="Arial"/>
                <w:b/>
                <w:color w:val="000000"/>
              </w:rPr>
              <w:t xml:space="preserve">VI. </w:t>
            </w:r>
            <w:r w:rsidRPr="00074391">
              <w:rPr>
                <w:rFonts w:ascii="Franklin Gothic Book" w:hAnsi="Franklin Gothic Book" w:cs="Arial"/>
                <w:b/>
                <w:iCs/>
                <w:color w:val="000000"/>
              </w:rPr>
              <w:t>A</w:t>
            </w:r>
            <w:r w:rsidRPr="00074391">
              <w:rPr>
                <w:rFonts w:ascii="Franklin Gothic Book" w:hAnsi="Franklin Gothic Book" w:cs="Arial"/>
                <w:b/>
                <w:iCs/>
                <w:caps/>
                <w:color w:val="000000"/>
              </w:rPr>
              <w:t xml:space="preserve"> </w:t>
            </w:r>
            <w:r w:rsidRPr="00074391">
              <w:rPr>
                <w:rFonts w:ascii="Franklin Gothic Book" w:hAnsi="Franklin Gothic Book" w:cs="Arial"/>
                <w:b/>
                <w:caps/>
                <w:color w:val="000000"/>
              </w:rPr>
              <w:t>tervezett közösségi médiaszolgáltatás az MTTV. 66.§ (1) bekezdése szerint:</w:t>
            </w:r>
            <w:r w:rsidRPr="00074391">
              <w:rPr>
                <w:rFonts w:ascii="Franklin Gothic Book" w:hAnsi="Franklin Gothic Book" w:cs="Arial"/>
                <w:b/>
                <w:caps/>
                <w:color w:val="000000"/>
                <w:vertAlign w:val="superscript"/>
              </w:rPr>
              <w:t xml:space="preserve"> </w:t>
            </w:r>
            <w:r w:rsidRPr="00074391">
              <w:rPr>
                <w:rFonts w:ascii="Franklin Gothic Book" w:hAnsi="Franklin Gothic Book" w:cs="Arial"/>
                <w:b/>
                <w:caps/>
                <w:color w:val="000000"/>
                <w:vertAlign w:val="superscript"/>
              </w:rPr>
              <w:footnoteReference w:id="15"/>
            </w:r>
          </w:p>
        </w:tc>
      </w:tr>
    </w:tbl>
    <w:tbl>
      <w:tblPr>
        <w:tblW w:w="9322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330"/>
        <w:gridCol w:w="992"/>
      </w:tblGrid>
      <w:tr w:rsidR="00074391" w:rsidRPr="00074391" w:rsidTr="00D02531">
        <w:tc>
          <w:tcPr>
            <w:tcW w:w="8330" w:type="dxa"/>
            <w:tcBorders>
              <w:bottom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>a) egy meghatározott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992" w:type="dxa"/>
            <w:tcBorders>
              <w:bottom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074391" w:rsidRPr="00074391" w:rsidTr="00D02531">
        <w:trPr>
          <w:trHeight w:val="903"/>
        </w:trPr>
        <w:tc>
          <w:tcPr>
            <w:tcW w:w="8330" w:type="dxa"/>
            <w:tcBorders>
              <w:bottom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aps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>b) 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992" w:type="dxa"/>
            <w:tcBorders>
              <w:bottom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  <w:lang w:eastAsia="ar-SA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  <w:tr w:rsidR="00074391" w:rsidRPr="00074391" w:rsidTr="00D02531">
        <w:tc>
          <w:tcPr>
            <w:tcW w:w="8330" w:type="dxa"/>
            <w:tcBorders>
              <w:top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165B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40" w:lineRule="auto"/>
              <w:ind w:left="0" w:right="-142" w:firstLine="0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>műsoridejének túlnyomó részében a közszolgálati médiaszolgáltatás az Mttv. 83. §-ában meghatározott céljait szolgáló műsorszámok kerülnek közzétételre</w:t>
            </w:r>
          </w:p>
        </w:tc>
        <w:tc>
          <w:tcPr>
            <w:tcW w:w="992" w:type="dxa"/>
            <w:tcBorders>
              <w:top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sym w:font="Wingdings" w:char="006F"/>
            </w: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eastAsia="Times New Roman" w:hAnsi="Franklin Gothic Book" w:cs="Arial"/>
          <w:lang w:eastAsia="hu-HU"/>
        </w:rPr>
        <w:t>Aláírás:</w:t>
      </w: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ind w:right="-142"/>
        <w:rPr>
          <w:rFonts w:ascii="Franklin Gothic Book" w:eastAsia="Times New Roman" w:hAnsi="Franklin Gothic Book" w:cs="Arial"/>
          <w:b/>
          <w:spacing w:val="-2"/>
          <w:lang w:eastAsia="hu-HU"/>
        </w:rPr>
      </w:pPr>
      <w:r w:rsidRPr="00074391">
        <w:rPr>
          <w:rFonts w:ascii="Franklin Gothic Book" w:eastAsia="Times New Roman" w:hAnsi="Franklin Gothic Book" w:cs="Arial"/>
          <w:b/>
          <w:spacing w:val="-2"/>
          <w:lang w:eastAsia="hu-HU"/>
        </w:rPr>
        <w:br w:type="page"/>
      </w:r>
    </w:p>
    <w:p w:rsidR="00074391" w:rsidRPr="00074391" w:rsidRDefault="00074391" w:rsidP="00D02531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  <w:r w:rsidRPr="00074391">
        <w:rPr>
          <w:rFonts w:ascii="Franklin Gothic Book" w:eastAsia="Times New Roman" w:hAnsi="Franklin Gothic Book" w:cs="Arial"/>
          <w:b/>
          <w:spacing w:val="-2"/>
          <w:lang w:eastAsia="hu-HU"/>
        </w:rPr>
        <w:t>2. A PÁLYÁZÓ 2.5.9.1.-2.5.9.4. pont szerinti NYILATKOZATAI</w:t>
      </w: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  <w:r w:rsidRPr="00074391">
        <w:rPr>
          <w:rFonts w:ascii="Franklin Gothic Book" w:eastAsia="Times New Roman" w:hAnsi="Franklin Gothic Book" w:cs="Arial"/>
          <w:b/>
          <w:spacing w:val="-2"/>
          <w:lang w:eastAsia="hu-HU"/>
        </w:rPr>
        <w:t>FORMANYOMTATVÁNY</w:t>
      </w: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b/>
          <w:spacing w:val="-2"/>
          <w:lang w:eastAsia="hu-HU"/>
        </w:rPr>
        <w:sectPr w:rsidR="00074391" w:rsidRPr="00074391" w:rsidSect="00D02531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74391" w:rsidRPr="00074391" w:rsidRDefault="00074391" w:rsidP="00D02531">
      <w:pPr>
        <w:suppressAutoHyphens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Franklin Gothic Book" w:eastAsia="Times New Roman" w:hAnsi="Franklin Gothic Book" w:cs="Arial"/>
          <w:b/>
          <w:lang w:eastAsia="hu-HU"/>
        </w:rPr>
      </w:pPr>
      <w:r w:rsidRPr="00074391">
        <w:rPr>
          <w:rFonts w:ascii="Franklin Gothic Book" w:eastAsia="Times New Roman" w:hAnsi="Franklin Gothic Book" w:cs="Arial"/>
          <w:b/>
          <w:lang w:eastAsia="hu-HU"/>
        </w:rPr>
        <w:lastRenderedPageBreak/>
        <w:t>A Pályázati Felhívás 2.5.9.1 - 2.5.9.4. pont szerinti nyilatkozatokat az alábbi táblázatok kitöltésével kell megadni.</w:t>
      </w:r>
    </w:p>
    <w:p w:rsidR="00074391" w:rsidRPr="00074391" w:rsidRDefault="00074391" w:rsidP="00D02531">
      <w:pPr>
        <w:suppressAutoHyphens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Franklin Gothic Book" w:hAnsi="Franklin Gothic Book" w:cs="Arial"/>
        </w:rPr>
      </w:pPr>
    </w:p>
    <w:p w:rsidR="00074391" w:rsidRPr="00074391" w:rsidRDefault="00074391" w:rsidP="00165BA5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0" w:right="-142" w:firstLine="0"/>
        <w:contextualSpacing/>
        <w:jc w:val="both"/>
        <w:textAlignment w:val="baseline"/>
        <w:rPr>
          <w:rFonts w:ascii="Franklin Gothic Book" w:hAnsi="Franklin Gothic Book" w:cs="Arial"/>
        </w:rPr>
      </w:pPr>
      <w:r w:rsidRPr="00074391">
        <w:rPr>
          <w:rFonts w:ascii="Franklin Gothic Book" w:hAnsi="Franklin Gothic Book" w:cs="Arial"/>
          <w:snapToGrid w:val="0"/>
        </w:rPr>
        <w:t>A pályázó az alábbi táblázat szerint köteles megadni, hogy</w:t>
      </w:r>
      <w:r w:rsidRPr="00074391">
        <w:rPr>
          <w:rFonts w:ascii="Franklin Gothic Book" w:hAnsi="Franklin Gothic Book" w:cs="Arial"/>
          <w:lang w:eastAsia="hu-HU"/>
        </w:rPr>
        <w:t xml:space="preserve"> a </w:t>
      </w:r>
      <w:r w:rsidRPr="00074391">
        <w:rPr>
          <w:rFonts w:ascii="Franklin Gothic Book" w:hAnsi="Franklin Gothic Book" w:cs="Arial"/>
          <w:snapToGrid w:val="0"/>
        </w:rPr>
        <w:t xml:space="preserve">pályázóban mely vállalkozások és milyen nagyságú </w:t>
      </w:r>
      <w:r w:rsidRPr="00074391">
        <w:rPr>
          <w:rFonts w:ascii="Franklin Gothic Book" w:hAnsi="Franklin Gothic Book" w:cs="Arial"/>
          <w:iCs/>
          <w:snapToGrid w:val="0"/>
        </w:rPr>
        <w:t>közvetlen</w:t>
      </w:r>
      <w:r w:rsidRPr="00074391">
        <w:rPr>
          <w:rFonts w:ascii="Franklin Gothic Book" w:hAnsi="Franklin Gothic Book" w:cs="Arial"/>
          <w:snapToGrid w:val="0"/>
        </w:rPr>
        <w:t xml:space="preserve"> tulajdoni részesedéssel rendelkeznek</w:t>
      </w:r>
      <w:r w:rsidRPr="00074391">
        <w:rPr>
          <w:rFonts w:ascii="Franklin Gothic Book" w:hAnsi="Franklin Gothic Book" w:cs="Arial"/>
        </w:rPr>
        <w:t xml:space="preserve">, valamint </w:t>
      </w:r>
      <w:r w:rsidRPr="00074391">
        <w:rPr>
          <w:rFonts w:ascii="Franklin Gothic Book" w:hAnsi="Franklin Gothic Book" w:cs="Arial"/>
          <w:snapToGrid w:val="0"/>
        </w:rPr>
        <w:t>ezek a vállalkozások rendelkeznek-e Mttv. szerinti médiaszolgáltatási jogosultsággal, illetve folyamatban van-e Mttv. szerinti médiaszolgáltatási jogosultság megszerzése</w:t>
      </w:r>
      <w:r w:rsidRPr="00074391">
        <w:rPr>
          <w:rFonts w:ascii="Franklin Gothic Book" w:hAnsi="Franklin Gothic Book" w:cs="Arial"/>
        </w:rPr>
        <w:t>.</w:t>
      </w: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36"/>
        <w:gridCol w:w="3537"/>
        <w:gridCol w:w="3536"/>
        <w:gridCol w:w="3537"/>
      </w:tblGrid>
      <w:tr w:rsidR="00074391" w:rsidRPr="00074391" w:rsidTr="00D02531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</w:pPr>
            <w:r w:rsidRPr="00074391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lang w:eastAsia="ar-SA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lang w:eastAsia="ar-SA"/>
              </w:rPr>
              <w:t>III.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lang w:eastAsia="ar-SA"/>
              </w:rPr>
              <w:t>IV.</w:t>
            </w:r>
          </w:p>
        </w:tc>
      </w:tr>
      <w:tr w:rsidR="00074391" w:rsidRPr="00074391" w:rsidTr="00D02531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lang w:eastAsia="ar-SA"/>
              </w:rPr>
              <w:t>Tulajdoni részesedés mértéke a pályázóban (%-ban)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lang w:eastAsia="ar-SA"/>
              </w:rPr>
              <w:t>Szavazat mértéke (%-ban)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contextualSpacing/>
              <w:rPr>
                <w:rFonts w:ascii="Franklin Gothic Book" w:eastAsia="Times New Roman" w:hAnsi="Franklin Gothic Book" w:cs="Arial"/>
                <w:strike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lang w:eastAsia="ar-SA"/>
              </w:rPr>
              <w:t xml:space="preserve">I. oszlopban megjelölt vállalkozás médiaszolgáltatási jogosultsága(i) </w:t>
            </w:r>
          </w:p>
        </w:tc>
      </w:tr>
      <w:tr w:rsidR="00074391" w:rsidRPr="00074391" w:rsidTr="00D0253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Aláírás:</w:t>
      </w: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snapToGrid w:val="0"/>
          <w:lang w:eastAsia="hu-HU"/>
        </w:rPr>
      </w:pPr>
      <w:r w:rsidRPr="00074391">
        <w:rPr>
          <w:rFonts w:ascii="Franklin Gothic Book" w:eastAsia="Times New Roman" w:hAnsi="Franklin Gothic Book" w:cs="Arial"/>
          <w:snapToGrid w:val="0"/>
          <w:lang w:eastAsia="hu-HU"/>
        </w:rPr>
        <w:br w:type="page"/>
      </w:r>
    </w:p>
    <w:p w:rsidR="00074391" w:rsidRPr="00074391" w:rsidRDefault="00074391" w:rsidP="00D02531">
      <w:pPr>
        <w:spacing w:after="0" w:line="240" w:lineRule="auto"/>
        <w:ind w:right="-142"/>
        <w:contextualSpacing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p w:rsidR="00074391" w:rsidRPr="00074391" w:rsidRDefault="00074391" w:rsidP="00165BA5">
      <w:pPr>
        <w:numPr>
          <w:ilvl w:val="0"/>
          <w:numId w:val="24"/>
        </w:numPr>
        <w:spacing w:after="0" w:line="240" w:lineRule="auto"/>
        <w:ind w:left="0" w:right="-142" w:firstLine="0"/>
        <w:contextualSpacing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  <w:r w:rsidRPr="00074391">
        <w:rPr>
          <w:rFonts w:ascii="Franklin Gothic Book" w:hAnsi="Franklin Gothic Book" w:cs="Arial"/>
          <w:snapToGrid w:val="0"/>
        </w:rPr>
        <w:t xml:space="preserve">A pályázó az alábbi táblázat szerint köteles megadni, hogy </w:t>
      </w:r>
      <w:r w:rsidRPr="00074391">
        <w:rPr>
          <w:rFonts w:ascii="Franklin Gothic Book" w:hAnsi="Franklin Gothic Book" w:cs="Arial"/>
          <w:lang w:eastAsia="hu-HU"/>
        </w:rPr>
        <w:t xml:space="preserve">az 1. táblázatban megjelölt vállalkozásokban mely </w:t>
      </w:r>
      <w:r w:rsidRPr="00074391">
        <w:rPr>
          <w:rFonts w:ascii="Franklin Gothic Book" w:hAnsi="Franklin Gothic Book" w:cs="Arial"/>
          <w:snapToGrid w:val="0"/>
        </w:rPr>
        <w:t>vállalkozások rendelkeznek és milyen nagyságú közvetlen tulajdoni részesedéssel</w:t>
      </w:r>
      <w:r w:rsidRPr="00074391">
        <w:rPr>
          <w:rFonts w:ascii="Franklin Gothic Book" w:hAnsi="Franklin Gothic Book" w:cs="Arial"/>
        </w:rPr>
        <w:t xml:space="preserve"> (a pályázó közvetett tulajdonosai), </w:t>
      </w:r>
      <w:r w:rsidRPr="00074391">
        <w:rPr>
          <w:rFonts w:ascii="Franklin Gothic Book" w:hAnsi="Franklin Gothic Book" w:cs="Arial"/>
          <w:snapToGrid w:val="0"/>
        </w:rPr>
        <w:t>valamint ezek a vállalkozások rendelkeznek-e Mttv. szerinti médiaszolgáltatási jogosultsággal, illetve folyamatban van-e Mttv. szerinti médiaszolgáltatási jogosultság megszerzése.</w:t>
      </w: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36"/>
        <w:gridCol w:w="3537"/>
        <w:gridCol w:w="3536"/>
        <w:gridCol w:w="3537"/>
      </w:tblGrid>
      <w:tr w:rsidR="00074391" w:rsidRPr="00074391" w:rsidTr="00D02531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</w:pPr>
            <w:r w:rsidRPr="00074391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</w:pPr>
            <w:r w:rsidRPr="00074391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lang w:eastAsia="ar-SA"/>
              </w:rPr>
              <w:t>III.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lang w:eastAsia="ar-SA"/>
              </w:rPr>
              <w:t>IV.</w:t>
            </w:r>
          </w:p>
        </w:tc>
      </w:tr>
      <w:tr w:rsidR="00074391" w:rsidRPr="00074391" w:rsidTr="00D02531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>A pályázóban közvetlen tulajdoni részesedéssel rendelkező vállalkozás megnevezése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>Az I. oszlopban megjelölt vállalkozásban közvetlen tulajdoni részesedéssel rendelkező vállalkozás megnevezése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lang w:eastAsia="ar-SA"/>
              </w:rPr>
              <w:t>Tulajdoni részesedés mértéke</w:t>
            </w:r>
            <w:r w:rsidRPr="00074391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 xml:space="preserve"> </w:t>
            </w:r>
            <w:r w:rsidRPr="00074391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br/>
              <w:t>(%-ban)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strike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lang w:eastAsia="ar-SA"/>
              </w:rPr>
              <w:t xml:space="preserve">II. oszlopban megjelölt vállalkozás médiaszolgáltatási jogosultsága(i) </w:t>
            </w:r>
          </w:p>
        </w:tc>
      </w:tr>
      <w:tr w:rsidR="00074391" w:rsidRPr="00074391" w:rsidTr="00D0253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Aláírás:</w:t>
      </w: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snapToGrid w:val="0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snapToGrid w:val="0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snapToGrid w:val="0"/>
          <w:lang w:eastAsia="hu-HU"/>
        </w:rPr>
      </w:pPr>
      <w:r w:rsidRPr="00074391">
        <w:rPr>
          <w:rFonts w:ascii="Franklin Gothic Book" w:eastAsia="Times New Roman" w:hAnsi="Franklin Gothic Book" w:cs="Arial"/>
          <w:snapToGrid w:val="0"/>
          <w:lang w:eastAsia="hu-HU"/>
        </w:rPr>
        <w:br w:type="page"/>
      </w:r>
    </w:p>
    <w:p w:rsidR="00074391" w:rsidRPr="00074391" w:rsidRDefault="00074391" w:rsidP="00D02531">
      <w:pPr>
        <w:spacing w:after="0" w:line="240" w:lineRule="auto"/>
        <w:ind w:right="-142"/>
        <w:contextualSpacing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p w:rsidR="00074391" w:rsidRPr="00074391" w:rsidRDefault="00074391" w:rsidP="00165BA5">
      <w:pPr>
        <w:numPr>
          <w:ilvl w:val="0"/>
          <w:numId w:val="24"/>
        </w:numPr>
        <w:spacing w:after="0" w:line="240" w:lineRule="auto"/>
        <w:ind w:left="0" w:right="-142" w:firstLine="0"/>
        <w:contextualSpacing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  <w:r w:rsidRPr="00074391">
        <w:rPr>
          <w:rFonts w:ascii="Franklin Gothic Book" w:hAnsi="Franklin Gothic Book" w:cs="Arial"/>
          <w:snapToGrid w:val="0"/>
        </w:rPr>
        <w:t>A pályázó az alábbi táblázat szerint köteles megadni, hogy</w:t>
      </w:r>
      <w:r w:rsidRPr="00074391">
        <w:rPr>
          <w:rFonts w:ascii="Franklin Gothic Book" w:hAnsi="Franklin Gothic Book" w:cs="Arial"/>
          <w:lang w:eastAsia="hu-HU"/>
        </w:rPr>
        <w:t xml:space="preserve"> a </w:t>
      </w:r>
      <w:r w:rsidRPr="00074391">
        <w:rPr>
          <w:rFonts w:ascii="Franklin Gothic Book" w:hAnsi="Franklin Gothic Book" w:cs="Arial"/>
          <w:snapToGrid w:val="0"/>
        </w:rPr>
        <w:t>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megszerzése.</w:t>
      </w:r>
    </w:p>
    <w:p w:rsidR="00074391" w:rsidRPr="00074391" w:rsidRDefault="00074391" w:rsidP="00D02531">
      <w:pPr>
        <w:spacing w:after="0" w:line="240" w:lineRule="auto"/>
        <w:ind w:right="-142"/>
        <w:contextualSpacing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4715"/>
        <w:gridCol w:w="4715"/>
        <w:gridCol w:w="4716"/>
      </w:tblGrid>
      <w:tr w:rsidR="00074391" w:rsidRPr="00074391" w:rsidTr="00D02531">
        <w:tc>
          <w:tcPr>
            <w:tcW w:w="47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snapToGrid w:val="0"/>
                <w:lang w:eastAsia="hu-HU"/>
              </w:rPr>
            </w:pPr>
            <w:r w:rsidRPr="00074391">
              <w:rPr>
                <w:rFonts w:ascii="Franklin Gothic Book" w:eastAsia="Times New Roman" w:hAnsi="Franklin Gothic Book" w:cs="Arial"/>
                <w:snapToGrid w:val="0"/>
                <w:lang w:eastAsia="hu-HU"/>
              </w:rPr>
              <w:t>I.</w:t>
            </w:r>
          </w:p>
        </w:tc>
        <w:tc>
          <w:tcPr>
            <w:tcW w:w="4715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lang w:eastAsia="ar-SA"/>
              </w:rPr>
              <w:t>II.</w:t>
            </w:r>
          </w:p>
        </w:tc>
        <w:tc>
          <w:tcPr>
            <w:tcW w:w="471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lang w:eastAsia="ar-SA"/>
              </w:rPr>
              <w:t>III.</w:t>
            </w:r>
          </w:p>
        </w:tc>
      </w:tr>
      <w:tr w:rsidR="00074391" w:rsidRPr="00074391" w:rsidTr="00D02531">
        <w:tc>
          <w:tcPr>
            <w:tcW w:w="47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snapToGrid w:val="0"/>
                <w:lang w:eastAsia="hu-HU"/>
              </w:rPr>
              <w:t>A vállalkozás</w:t>
            </w:r>
            <w:r w:rsidRPr="00074391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 xml:space="preserve"> megnevezése, amelyben a pályázó közvetlen tulajdoni részesedéssel rendelkezik</w:t>
            </w:r>
          </w:p>
        </w:tc>
        <w:tc>
          <w:tcPr>
            <w:tcW w:w="4715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lang w:eastAsia="ar-SA"/>
              </w:rPr>
              <w:t>Tulajdoni részesedés mértéke (%-ban)</w:t>
            </w:r>
          </w:p>
        </w:tc>
        <w:tc>
          <w:tcPr>
            <w:tcW w:w="471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lang w:eastAsia="ar-SA"/>
              </w:rPr>
              <w:t>I. oszlopban megjelölt vállalkozás médiaszolgáltatási jogosultsága(i)</w:t>
            </w:r>
          </w:p>
        </w:tc>
      </w:tr>
      <w:tr w:rsidR="00074391" w:rsidRPr="00074391" w:rsidTr="00D02531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Aláírás:</w:t>
      </w: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snapToGrid w:val="0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snapToGrid w:val="0"/>
          <w:lang w:eastAsia="hu-HU"/>
        </w:rPr>
      </w:pPr>
      <w:r w:rsidRPr="00074391">
        <w:rPr>
          <w:rFonts w:ascii="Franklin Gothic Book" w:eastAsia="Times New Roman" w:hAnsi="Franklin Gothic Book" w:cs="Arial"/>
          <w:snapToGrid w:val="0"/>
          <w:lang w:eastAsia="hu-HU"/>
        </w:rPr>
        <w:br w:type="page"/>
      </w:r>
    </w:p>
    <w:p w:rsidR="00074391" w:rsidRPr="00074391" w:rsidRDefault="00074391" w:rsidP="00D02531">
      <w:pPr>
        <w:spacing w:after="0" w:line="240" w:lineRule="auto"/>
        <w:ind w:right="-142"/>
        <w:contextualSpacing/>
        <w:rPr>
          <w:rFonts w:ascii="Franklin Gothic Book" w:hAnsi="Franklin Gothic Book" w:cs="Arial"/>
          <w:lang w:eastAsia="hu-HU"/>
        </w:rPr>
      </w:pPr>
    </w:p>
    <w:p w:rsidR="00074391" w:rsidRPr="00074391" w:rsidRDefault="00074391" w:rsidP="00165BA5">
      <w:pPr>
        <w:numPr>
          <w:ilvl w:val="0"/>
          <w:numId w:val="24"/>
        </w:numPr>
        <w:spacing w:after="0" w:line="240" w:lineRule="auto"/>
        <w:ind w:left="0" w:right="-142" w:firstLine="0"/>
        <w:contextualSpacing/>
        <w:jc w:val="both"/>
        <w:rPr>
          <w:rFonts w:ascii="Franklin Gothic Book" w:hAnsi="Franklin Gothic Book" w:cs="Arial"/>
          <w:lang w:eastAsia="hu-HU"/>
        </w:rPr>
      </w:pPr>
      <w:r w:rsidRPr="00074391">
        <w:rPr>
          <w:rFonts w:ascii="Franklin Gothic Book" w:hAnsi="Franklin Gothic Book" w:cs="Arial"/>
          <w:snapToGrid w:val="0"/>
        </w:rPr>
        <w:t>A pályázó az alábbi táblázat szerint köteles megadni, hogy</w:t>
      </w:r>
      <w:r w:rsidRPr="00074391">
        <w:rPr>
          <w:rFonts w:ascii="Franklin Gothic Book" w:hAnsi="Franklin Gothic Book" w:cs="Arial"/>
          <w:lang w:eastAsia="hu-HU"/>
        </w:rPr>
        <w:t xml:space="preserve"> a 3. táblázat szerinti vállalkozások </w:t>
      </w:r>
      <w:r w:rsidRPr="00074391">
        <w:rPr>
          <w:rFonts w:ascii="Franklin Gothic Book" w:hAnsi="Franklin Gothic Book" w:cs="Arial"/>
          <w:snapToGrid w:val="0"/>
        </w:rPr>
        <w:t>mely, a Magyarország területén médiaszolgáltatást végző vagy igénylő vállalkozásokban, milyen nagyságú közvetlen tulajdoni részesedéssel rendelkeznek.</w:t>
      </w:r>
    </w:p>
    <w:p w:rsidR="00074391" w:rsidRPr="00074391" w:rsidRDefault="00074391" w:rsidP="00D02531">
      <w:pPr>
        <w:spacing w:after="0" w:line="240" w:lineRule="auto"/>
        <w:ind w:right="-142"/>
        <w:contextualSpacing/>
        <w:rPr>
          <w:rFonts w:ascii="Franklin Gothic Book" w:hAnsi="Franklin Gothic Book" w:cs="Arial"/>
          <w:lang w:eastAsia="hu-HU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3536"/>
        <w:gridCol w:w="3537"/>
        <w:gridCol w:w="3536"/>
        <w:gridCol w:w="3537"/>
      </w:tblGrid>
      <w:tr w:rsidR="00074391" w:rsidRPr="00074391" w:rsidTr="00D02531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snapToGrid w:val="0"/>
                <w:lang w:eastAsia="hu-HU"/>
              </w:rPr>
            </w:pPr>
            <w:r w:rsidRPr="00074391">
              <w:rPr>
                <w:rFonts w:ascii="Franklin Gothic Book" w:eastAsia="Times New Roman" w:hAnsi="Franklin Gothic Book" w:cs="Arial"/>
                <w:snapToGrid w:val="0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snapToGrid w:val="0"/>
                <w:lang w:eastAsia="hu-HU"/>
              </w:rPr>
            </w:pPr>
            <w:r w:rsidRPr="00074391">
              <w:rPr>
                <w:rFonts w:ascii="Franklin Gothic Book" w:eastAsia="Times New Roman" w:hAnsi="Franklin Gothic Book" w:cs="Arial"/>
                <w:snapToGrid w:val="0"/>
                <w:lang w:eastAsia="hu-HU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lang w:eastAsia="ar-SA"/>
              </w:rPr>
              <w:t>III.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lang w:eastAsia="ar-SA"/>
              </w:rPr>
              <w:t>IV.</w:t>
            </w:r>
          </w:p>
        </w:tc>
      </w:tr>
      <w:tr w:rsidR="00074391" w:rsidRPr="00074391" w:rsidTr="00D02531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snapToGrid w:val="0"/>
                <w:lang w:eastAsia="hu-HU"/>
              </w:rPr>
              <w:t>A vállalkozás</w:t>
            </w:r>
            <w:r w:rsidRPr="00074391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 xml:space="preserve"> megnevezése, amelyben a pályázó közvetlen tulajdoni részesedéssel rendelkezik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snapToGrid w:val="0"/>
                <w:lang w:eastAsia="hu-HU"/>
              </w:rPr>
              <w:t>A vállalkozás</w:t>
            </w:r>
            <w:r w:rsidRPr="00074391">
              <w:rPr>
                <w:rFonts w:ascii="Franklin Gothic Book" w:eastAsia="Times New Roman" w:hAnsi="Franklin Gothic Book" w:cs="Arial"/>
                <w:color w:val="000000"/>
                <w:spacing w:val="-2"/>
                <w:lang w:eastAsia="hu-HU"/>
              </w:rPr>
              <w:t xml:space="preserve"> megnevezése, amelyben az I. oszlopban megjelölt vállalkozás közvetlen tulajdoni részesedéssel rendelkezik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contextualSpacing/>
              <w:jc w:val="center"/>
              <w:rPr>
                <w:rFonts w:ascii="Franklin Gothic Book" w:eastAsia="Times New Roman" w:hAnsi="Franklin Gothic Book" w:cs="Arial"/>
                <w:strike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lang w:eastAsia="ar-SA"/>
              </w:rPr>
              <w:t>Tulajdoni részesedés mértéke</w:t>
            </w:r>
            <w:r w:rsidRPr="00074391">
              <w:rPr>
                <w:rFonts w:ascii="Franklin Gothic Book" w:eastAsia="Times New Roman" w:hAnsi="Franklin Gothic Book" w:cs="Arial"/>
                <w:lang w:eastAsia="ar-SA"/>
              </w:rPr>
              <w:br/>
              <w:t>(%-ban)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lang w:eastAsia="ar-SA"/>
              </w:rPr>
              <w:t>II. oszlopban megjelölt vállalkozás médiaszolgáltatási jogosultsága(i)</w:t>
            </w:r>
          </w:p>
        </w:tc>
      </w:tr>
      <w:tr w:rsidR="00074391" w:rsidRPr="00074391" w:rsidTr="00D0253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Aláírás:</w:t>
      </w: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  <w:sectPr w:rsidR="00074391" w:rsidRPr="00074391" w:rsidSect="00D02531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  <w:r w:rsidRPr="00074391">
        <w:rPr>
          <w:rFonts w:ascii="Franklin Gothic Book" w:eastAsia="Times New Roman" w:hAnsi="Franklin Gothic Book" w:cs="Arial"/>
          <w:b/>
          <w:spacing w:val="-2"/>
          <w:lang w:eastAsia="hu-HU"/>
        </w:rPr>
        <w:t>3. A PÁLYÁZÓ ÜZLETI ÉS PÉNZÜGYI TERVE</w:t>
      </w: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tabs>
          <w:tab w:val="left" w:pos="0"/>
          <w:tab w:val="right" w:pos="8743"/>
        </w:tabs>
        <w:suppressAutoHyphens/>
        <w:autoSpaceDN w:val="0"/>
        <w:spacing w:after="0" w:line="240" w:lineRule="auto"/>
        <w:ind w:right="-142"/>
        <w:jc w:val="center"/>
        <w:textAlignment w:val="baseline"/>
        <w:rPr>
          <w:rFonts w:ascii="Franklin Gothic Book" w:eastAsia="Times New Roman" w:hAnsi="Franklin Gothic Book" w:cs="Arial"/>
          <w:b/>
          <w:spacing w:val="-2"/>
          <w:lang w:eastAsia="hu-HU"/>
        </w:rPr>
      </w:pPr>
      <w:r w:rsidRPr="00074391">
        <w:rPr>
          <w:rFonts w:ascii="Franklin Gothic Book" w:eastAsia="Times New Roman" w:hAnsi="Franklin Gothic Book" w:cs="Arial"/>
          <w:b/>
          <w:spacing w:val="-2"/>
          <w:lang w:eastAsia="hu-HU"/>
        </w:rPr>
        <w:t>FORMANYOMTATVÁNY</w:t>
      </w:r>
    </w:p>
    <w:p w:rsidR="00074391" w:rsidRPr="00074391" w:rsidRDefault="00074391" w:rsidP="00D02531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snapToGrid w:val="0"/>
          <w:lang w:eastAsia="hu-HU"/>
        </w:rPr>
      </w:pPr>
      <w:r w:rsidRPr="00074391">
        <w:rPr>
          <w:rFonts w:ascii="Franklin Gothic Book" w:eastAsia="Times New Roman" w:hAnsi="Franklin Gothic Book" w:cs="Arial"/>
          <w:snapToGrid w:val="0"/>
          <w:lang w:eastAsia="hu-HU"/>
        </w:rPr>
        <w:br w:type="page"/>
      </w: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b/>
          <w:bCs/>
          <w:lang w:eastAsia="hu-HU"/>
        </w:rPr>
      </w:pPr>
    </w:p>
    <w:tbl>
      <w:tblPr>
        <w:tblStyle w:val="Rcsostblzat31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76"/>
        <w:gridCol w:w="6946"/>
      </w:tblGrid>
      <w:tr w:rsidR="00074391" w:rsidRPr="00074391" w:rsidTr="00D02531">
        <w:trPr>
          <w:gridAfter w:val="1"/>
          <w:wAfter w:w="6946" w:type="dxa"/>
        </w:trPr>
        <w:tc>
          <w:tcPr>
            <w:tcW w:w="2376" w:type="dxa"/>
            <w:shd w:val="clear" w:color="auto" w:fill="D9D9D9" w:themeFill="background1" w:themeFillShade="D9"/>
          </w:tcPr>
          <w:p w:rsidR="00074391" w:rsidRPr="00074391" w:rsidRDefault="00074391" w:rsidP="00165BA5">
            <w:pPr>
              <w:numPr>
                <w:ilvl w:val="0"/>
                <w:numId w:val="22"/>
              </w:numPr>
              <w:suppressAutoHyphens/>
              <w:autoSpaceDE w:val="0"/>
              <w:autoSpaceDN w:val="0"/>
              <w:spacing w:before="120" w:after="120"/>
              <w:ind w:left="0" w:right="-142" w:firstLine="0"/>
              <w:textAlignment w:val="baseline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iCs/>
                <w:color w:val="000000"/>
              </w:rPr>
              <w:t>ÖSSZEFOGLALÓ</w:t>
            </w:r>
            <w:r w:rsidRPr="00074391">
              <w:rPr>
                <w:rFonts w:ascii="Franklin Gothic Book" w:hAnsi="Franklin Gothic Book" w:cs="Arial"/>
                <w:caps/>
                <w:color w:val="000000"/>
              </w:rPr>
              <w:t>:</w:t>
            </w:r>
          </w:p>
        </w:tc>
      </w:tr>
      <w:tr w:rsidR="00074391" w:rsidRPr="00074391" w:rsidTr="00D02531">
        <w:tblPrEx>
          <w:shd w:val="clear" w:color="auto" w:fill="F2F2F2" w:themeFill="background1" w:themeFillShade="F2"/>
        </w:tblPrEx>
        <w:tc>
          <w:tcPr>
            <w:tcW w:w="9322" w:type="dxa"/>
            <w:gridSpan w:val="2"/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</w:tc>
      </w:tr>
    </w:tbl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bCs/>
          <w:lang w:eastAsia="hu-HU"/>
        </w:rPr>
      </w:pPr>
    </w:p>
    <w:tbl>
      <w:tblPr>
        <w:tblStyle w:val="Rcsostblzat31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04"/>
        <w:gridCol w:w="3118"/>
      </w:tblGrid>
      <w:tr w:rsidR="00074391" w:rsidRPr="00074391" w:rsidTr="00D02531">
        <w:trPr>
          <w:gridAfter w:val="1"/>
          <w:wAfter w:w="3118" w:type="dxa"/>
        </w:trPr>
        <w:tc>
          <w:tcPr>
            <w:tcW w:w="6204" w:type="dxa"/>
            <w:shd w:val="clear" w:color="auto" w:fill="D9D9D9" w:themeFill="background1" w:themeFillShade="D9"/>
          </w:tcPr>
          <w:p w:rsidR="00074391" w:rsidRPr="00074391" w:rsidRDefault="00074391" w:rsidP="00165BA5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spacing w:before="120" w:after="120"/>
              <w:ind w:left="0" w:right="-142" w:firstLine="0"/>
              <w:textAlignment w:val="baseline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 xml:space="preserve"> </w:t>
            </w:r>
            <w:r w:rsidRPr="00074391">
              <w:rPr>
                <w:rFonts w:ascii="Franklin Gothic Book" w:hAnsi="Franklin Gothic Book" w:cs="Arial"/>
                <w:iCs/>
                <w:color w:val="000000"/>
              </w:rPr>
              <w:t>STRATÉGIAI ÉS ÜZLETPOLITIKAI MEGFONTOLÁSOK</w:t>
            </w:r>
          </w:p>
        </w:tc>
      </w:tr>
      <w:tr w:rsidR="00074391" w:rsidRPr="00074391" w:rsidTr="00D02531">
        <w:tblPrEx>
          <w:shd w:val="clear" w:color="auto" w:fill="F2F2F2" w:themeFill="background1" w:themeFillShade="F2"/>
        </w:tblPrEx>
        <w:tc>
          <w:tcPr>
            <w:tcW w:w="9322" w:type="dxa"/>
            <w:gridSpan w:val="2"/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b/>
          <w:bCs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Aláírás:</w:t>
      </w:r>
      <w:r w:rsidRPr="00074391">
        <w:rPr>
          <w:rFonts w:ascii="Franklin Gothic Book" w:hAnsi="Franklin Gothic Book" w:cs="Arial"/>
          <w:b/>
          <w:bCs/>
          <w:color w:val="000000"/>
        </w:rPr>
        <w:br w:type="page"/>
      </w: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bCs/>
          <w:lang w:eastAsia="hu-HU"/>
        </w:rPr>
      </w:pPr>
    </w:p>
    <w:tbl>
      <w:tblPr>
        <w:tblStyle w:val="Rcsostblzat31"/>
        <w:tblW w:w="960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763"/>
        <w:gridCol w:w="1843"/>
      </w:tblGrid>
      <w:tr w:rsidR="00074391" w:rsidRPr="00074391" w:rsidTr="00D02531">
        <w:trPr>
          <w:gridAfter w:val="1"/>
          <w:wAfter w:w="1843" w:type="dxa"/>
        </w:trPr>
        <w:tc>
          <w:tcPr>
            <w:tcW w:w="7763" w:type="dxa"/>
            <w:shd w:val="clear" w:color="auto" w:fill="D9D9D9" w:themeFill="background1" w:themeFillShade="D9"/>
          </w:tcPr>
          <w:p w:rsidR="00074391" w:rsidRPr="00074391" w:rsidRDefault="00074391" w:rsidP="00165BA5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spacing w:before="120" w:after="120"/>
              <w:ind w:left="0" w:right="-142" w:firstLine="0"/>
              <w:textAlignment w:val="baseline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>EREDMÉNYKIMUTATÁS-TERVEK, ÉS AZ EREDMÉNYKIMUTATÁS-TERVEKHEZ KAPCSOLÓDÓ FELTÉTELEZÉSEK, MÉRLEGTERVEK ÉS AZ EZEKHEZ KAPCSOLÓDÓ FELTÉTELEZÉSEK</w:t>
            </w:r>
          </w:p>
        </w:tc>
      </w:tr>
      <w:tr w:rsidR="00074391" w:rsidRPr="00074391" w:rsidTr="00D02531">
        <w:tblPrEx>
          <w:shd w:val="clear" w:color="auto" w:fill="F2F2F2" w:themeFill="background1" w:themeFillShade="F2"/>
        </w:tblPrEx>
        <w:tc>
          <w:tcPr>
            <w:tcW w:w="9606" w:type="dxa"/>
            <w:gridSpan w:val="2"/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</w:tc>
      </w:tr>
    </w:tbl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bCs/>
          <w:lang w:eastAsia="hu-HU"/>
        </w:rPr>
      </w:pPr>
    </w:p>
    <w:tbl>
      <w:tblPr>
        <w:tblStyle w:val="Rcsostblzat31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  <w:gridCol w:w="2410"/>
      </w:tblGrid>
      <w:tr w:rsidR="00074391" w:rsidRPr="00074391" w:rsidTr="00D02531">
        <w:trPr>
          <w:gridAfter w:val="1"/>
          <w:wAfter w:w="2410" w:type="dxa"/>
        </w:trPr>
        <w:tc>
          <w:tcPr>
            <w:tcW w:w="6912" w:type="dxa"/>
            <w:shd w:val="clear" w:color="auto" w:fill="D9D9D9" w:themeFill="background1" w:themeFillShade="D9"/>
          </w:tcPr>
          <w:p w:rsidR="00074391" w:rsidRPr="00074391" w:rsidRDefault="00074391" w:rsidP="00165BA5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spacing w:before="120" w:after="120"/>
              <w:ind w:left="0" w:right="-142" w:firstLine="0"/>
              <w:jc w:val="both"/>
              <w:textAlignment w:val="baseline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>BERUHÁZÁSOK</w:t>
            </w:r>
          </w:p>
        </w:tc>
      </w:tr>
      <w:tr w:rsidR="00074391" w:rsidRPr="00074391" w:rsidTr="00D02531">
        <w:tblPrEx>
          <w:shd w:val="clear" w:color="auto" w:fill="F2F2F2" w:themeFill="background1" w:themeFillShade="F2"/>
        </w:tblPrEx>
        <w:tc>
          <w:tcPr>
            <w:tcW w:w="9322" w:type="dxa"/>
            <w:gridSpan w:val="2"/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b/>
          <w:bCs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Aláírás:</w:t>
      </w:r>
      <w:r w:rsidRPr="00074391">
        <w:rPr>
          <w:rFonts w:ascii="Franklin Gothic Book" w:hAnsi="Franklin Gothic Book" w:cs="Arial"/>
          <w:b/>
          <w:bCs/>
          <w:color w:val="000000"/>
        </w:rPr>
        <w:br w:type="page"/>
      </w:r>
    </w:p>
    <w:p w:rsidR="00074391" w:rsidRPr="00074391" w:rsidRDefault="00074391" w:rsidP="00D02531">
      <w:pPr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bCs/>
          <w:lang w:eastAsia="hu-HU"/>
        </w:rPr>
      </w:pPr>
    </w:p>
    <w:tbl>
      <w:tblPr>
        <w:tblStyle w:val="Rcsostblzat31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  <w:gridCol w:w="2410"/>
      </w:tblGrid>
      <w:tr w:rsidR="00074391" w:rsidRPr="00074391" w:rsidTr="00D02531">
        <w:trPr>
          <w:gridAfter w:val="1"/>
          <w:wAfter w:w="2410" w:type="dxa"/>
        </w:trPr>
        <w:tc>
          <w:tcPr>
            <w:tcW w:w="6912" w:type="dxa"/>
            <w:shd w:val="clear" w:color="auto" w:fill="D9D9D9" w:themeFill="background1" w:themeFillShade="D9"/>
          </w:tcPr>
          <w:p w:rsidR="00074391" w:rsidRPr="00074391" w:rsidRDefault="00074391" w:rsidP="00165BA5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spacing w:before="120" w:after="120"/>
              <w:ind w:left="0" w:right="-142" w:firstLine="0"/>
              <w:jc w:val="both"/>
              <w:textAlignment w:val="baseline"/>
              <w:rPr>
                <w:rFonts w:ascii="Franklin Gothic Book" w:hAnsi="Franklin Gothic Book" w:cs="Arial"/>
                <w:color w:val="000000"/>
              </w:rPr>
            </w:pPr>
            <w:r w:rsidRPr="00074391">
              <w:rPr>
                <w:rFonts w:ascii="Franklin Gothic Book" w:hAnsi="Franklin Gothic Book" w:cs="Arial"/>
                <w:color w:val="000000"/>
              </w:rPr>
              <w:t>FINANSZÍROZÁSI STRUKTÚRA</w:t>
            </w:r>
          </w:p>
        </w:tc>
      </w:tr>
      <w:tr w:rsidR="00074391" w:rsidRPr="00074391" w:rsidTr="00D02531">
        <w:tblPrEx>
          <w:shd w:val="clear" w:color="auto" w:fill="F2F2F2" w:themeFill="background1" w:themeFillShade="F2"/>
        </w:tblPrEx>
        <w:tc>
          <w:tcPr>
            <w:tcW w:w="9322" w:type="dxa"/>
            <w:gridSpan w:val="2"/>
            <w:shd w:val="clear" w:color="auto" w:fill="F2F2F2" w:themeFill="background1" w:themeFillShade="F2"/>
          </w:tcPr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  <w:p w:rsidR="00074391" w:rsidRPr="00074391" w:rsidRDefault="00074391" w:rsidP="00D02531">
            <w:pPr>
              <w:autoSpaceDE w:val="0"/>
              <w:autoSpaceDN w:val="0"/>
              <w:adjustRightInd w:val="0"/>
              <w:spacing w:before="120" w:after="120"/>
              <w:ind w:right="-142"/>
              <w:rPr>
                <w:rFonts w:ascii="Franklin Gothic Book" w:hAnsi="Franklin Gothic Book" w:cs="Arial"/>
                <w:color w:val="000000"/>
              </w:rPr>
            </w:pPr>
          </w:p>
        </w:tc>
      </w:tr>
    </w:tbl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Aláírás:</w:t>
      </w:r>
    </w:p>
    <w:p w:rsidR="00074391" w:rsidRPr="00074391" w:rsidRDefault="00074391" w:rsidP="00D02531">
      <w:pPr>
        <w:autoSpaceDE w:val="0"/>
        <w:adjustRightInd w:val="0"/>
        <w:spacing w:after="0" w:line="240" w:lineRule="auto"/>
        <w:ind w:right="-142"/>
        <w:contextualSpacing/>
        <w:jc w:val="both"/>
        <w:rPr>
          <w:rFonts w:ascii="Franklin Gothic Book" w:hAnsi="Franklin Gothic Book" w:cs="Arial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b/>
          <w:bCs/>
          <w:lang w:eastAsia="hu-HU"/>
        </w:rPr>
        <w:sectPr w:rsidR="00074391" w:rsidRPr="00074391" w:rsidSect="00D02531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lang w:eastAsia="hu-HU"/>
        </w:rPr>
      </w:pPr>
    </w:p>
    <w:p w:rsidR="00074391" w:rsidRPr="00074391" w:rsidRDefault="00074391" w:rsidP="00D02531">
      <w:pPr>
        <w:tabs>
          <w:tab w:val="right" w:pos="9026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  <w:r w:rsidRPr="00074391">
        <w:rPr>
          <w:rFonts w:ascii="Franklin Gothic Book" w:eastAsia="Times New Roman" w:hAnsi="Franklin Gothic Book" w:cs="Arial"/>
          <w:b/>
          <w:lang w:eastAsia="hu-HU"/>
        </w:rPr>
        <w:t xml:space="preserve">TERVEZETT KÖLTSÉGEK </w:t>
      </w:r>
    </w:p>
    <w:p w:rsidR="00074391" w:rsidRPr="00074391" w:rsidRDefault="00074391" w:rsidP="00D02531">
      <w:pPr>
        <w:tabs>
          <w:tab w:val="right" w:pos="9026"/>
        </w:tabs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74391" w:rsidRPr="00074391" w:rsidRDefault="001527AC" w:rsidP="00D02531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  <w:r w:rsidRPr="0002348C">
        <w:rPr>
          <w:rFonts w:ascii="Franklin Gothic Book" w:eastAsia="Times New Roman" w:hAnsi="Franklin Gothic Book" w:cs="Arial"/>
          <w:color w:val="000000"/>
          <w:lang w:eastAsia="hu-HU"/>
        </w:rPr>
        <w:t xml:space="preserve">Amennyiben a pályázati ajánlatot vételkörzet-bővítésre nyújtották be, a táblázatban külön meg kell adni a teljes, kibővített vételkörzet és a jelen Pályázati Eljárásban elnyerhető médiaszolgáltatási jogosultság tervezett </w:t>
      </w:r>
      <w:r>
        <w:rPr>
          <w:rFonts w:ascii="Franklin Gothic Book" w:eastAsia="Times New Roman" w:hAnsi="Franklin Gothic Book" w:cs="Arial"/>
          <w:color w:val="000000"/>
          <w:lang w:eastAsia="hu-HU"/>
        </w:rPr>
        <w:t xml:space="preserve">költségeit. </w:t>
      </w:r>
      <w:r w:rsidR="00074391" w:rsidRPr="001527AC">
        <w:rPr>
          <w:rFonts w:ascii="Franklin Gothic Book" w:eastAsia="Times New Roman" w:hAnsi="Franklin Gothic Book" w:cs="Arial"/>
          <w:color w:val="000000"/>
          <w:lang w:eastAsia="hu-HU"/>
        </w:rPr>
        <w:t>Amennyiben a pályázó rendelkezik más médiaszolgáltatási jogosultsággal, vagy a médiaszolgáltatás mellett más tevékenységet is végez, a táblázatban külön jelölve fel kell tüntetni, hogy a tervezett költségekből mennyi kapcsolódik a megpályázott médiaszolgáltatási jogosultsághoz.</w:t>
      </w: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lang w:eastAsia="hu-HU"/>
        </w:rPr>
      </w:pPr>
    </w:p>
    <w:tbl>
      <w:tblPr>
        <w:tblW w:w="14705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2806"/>
        <w:gridCol w:w="2974"/>
        <w:gridCol w:w="2975"/>
        <w:gridCol w:w="2975"/>
        <w:gridCol w:w="2975"/>
      </w:tblGrid>
      <w:tr w:rsidR="00074391" w:rsidRPr="00074391" w:rsidTr="00D02531">
        <w:tc>
          <w:tcPr>
            <w:tcW w:w="280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TERVEZETT KÖLTSÉGEK </w:t>
            </w:r>
          </w:p>
        </w:tc>
        <w:tc>
          <w:tcPr>
            <w:tcW w:w="297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02348C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>201</w:t>
            </w:r>
            <w:r w:rsidR="0002348C">
              <w:rPr>
                <w:rFonts w:ascii="Franklin Gothic Book" w:eastAsia="Times New Roman" w:hAnsi="Franklin Gothic Book" w:cs="Arial"/>
                <w:caps/>
                <w:lang w:eastAsia="ar-SA"/>
              </w:rPr>
              <w:t>5</w:t>
            </w: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 (töredék év)</w:t>
            </w: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02348C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>201</w:t>
            </w:r>
            <w:r w:rsidR="0002348C">
              <w:rPr>
                <w:rFonts w:ascii="Franklin Gothic Book" w:eastAsia="Times New Roman" w:hAnsi="Franklin Gothic Book" w:cs="Arial"/>
                <w:caps/>
                <w:lang w:eastAsia="ar-SA"/>
              </w:rPr>
              <w:t>6</w:t>
            </w: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02348C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hAnsi="Franklin Gothic Book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>201</w:t>
            </w:r>
            <w:r w:rsidR="0002348C">
              <w:rPr>
                <w:rFonts w:ascii="Franklin Gothic Book" w:eastAsia="Times New Roman" w:hAnsi="Franklin Gothic Book" w:cs="Arial"/>
                <w:caps/>
                <w:lang w:eastAsia="ar-SA"/>
              </w:rPr>
              <w:t>7</w:t>
            </w: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02348C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>201</w:t>
            </w:r>
            <w:r w:rsidR="0002348C">
              <w:rPr>
                <w:rFonts w:ascii="Franklin Gothic Book" w:eastAsia="Times New Roman" w:hAnsi="Franklin Gothic Book" w:cs="Arial"/>
                <w:caps/>
                <w:lang w:eastAsia="ar-SA"/>
              </w:rPr>
              <w:t>8</w:t>
            </w:r>
          </w:p>
        </w:tc>
      </w:tr>
      <w:tr w:rsidR="00074391" w:rsidRPr="00074391" w:rsidTr="00D02531">
        <w:tc>
          <w:tcPr>
            <w:tcW w:w="280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280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280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280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280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280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4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lang w:eastAsia="hu-HU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lang w:eastAsia="hu-HU"/>
        </w:rPr>
      </w:pPr>
      <w:r w:rsidRPr="00074391">
        <w:rPr>
          <w:rFonts w:ascii="Franklin Gothic Book" w:eastAsia="Times New Roman" w:hAnsi="Franklin Gothic Book" w:cs="Arial"/>
          <w:lang w:eastAsia="hu-HU"/>
        </w:rPr>
        <w:t>Aláírás:</w:t>
      </w: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rPr>
          <w:rFonts w:ascii="Franklin Gothic Book" w:eastAsia="Times New Roman" w:hAnsi="Franklin Gothic Book" w:cs="Arial"/>
          <w:lang w:eastAsia="hu-HU"/>
        </w:rPr>
      </w:pPr>
    </w:p>
    <w:p w:rsidR="00074391" w:rsidRPr="00074391" w:rsidRDefault="00074391" w:rsidP="00D02531">
      <w:pPr>
        <w:rPr>
          <w:rFonts w:ascii="Franklin Gothic Book" w:eastAsia="Times New Roman" w:hAnsi="Franklin Gothic Book" w:cs="Arial"/>
          <w:b/>
          <w:lang w:eastAsia="hu-HU"/>
        </w:rPr>
      </w:pPr>
      <w:r w:rsidRPr="00074391">
        <w:rPr>
          <w:rFonts w:ascii="Franklin Gothic Book" w:eastAsia="Times New Roman" w:hAnsi="Franklin Gothic Book" w:cs="Arial"/>
          <w:b/>
          <w:lang w:eastAsia="hu-HU"/>
        </w:rPr>
        <w:br w:type="page"/>
      </w:r>
    </w:p>
    <w:p w:rsidR="00074391" w:rsidRPr="00074391" w:rsidRDefault="00074391" w:rsidP="00D02531">
      <w:pPr>
        <w:tabs>
          <w:tab w:val="right" w:pos="9026"/>
        </w:tabs>
        <w:spacing w:after="0" w:line="240" w:lineRule="auto"/>
        <w:ind w:right="-142"/>
        <w:jc w:val="center"/>
        <w:rPr>
          <w:rFonts w:ascii="Franklin Gothic Book" w:eastAsia="Times New Roman" w:hAnsi="Franklin Gothic Book" w:cs="Arial"/>
          <w:b/>
          <w:spacing w:val="-2"/>
          <w:lang w:eastAsia="hu-HU"/>
        </w:rPr>
      </w:pPr>
      <w:r w:rsidRPr="00074391">
        <w:rPr>
          <w:rFonts w:ascii="Franklin Gothic Book" w:eastAsia="Times New Roman" w:hAnsi="Franklin Gothic Book" w:cs="Arial"/>
          <w:b/>
          <w:lang w:eastAsia="hu-HU"/>
        </w:rPr>
        <w:lastRenderedPageBreak/>
        <w:t>TERVEZETT BEVÉTELEK</w:t>
      </w:r>
    </w:p>
    <w:p w:rsidR="00074391" w:rsidRPr="00074391" w:rsidRDefault="00074391" w:rsidP="00D02531">
      <w:pPr>
        <w:tabs>
          <w:tab w:val="right" w:pos="9026"/>
        </w:tabs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b/>
          <w:spacing w:val="-2"/>
          <w:lang w:eastAsia="hu-HU"/>
        </w:rPr>
      </w:pPr>
    </w:p>
    <w:p w:rsidR="0002348C" w:rsidRPr="0002348C" w:rsidRDefault="0002348C" w:rsidP="0002348C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  <w:r w:rsidRPr="0002348C">
        <w:rPr>
          <w:rFonts w:ascii="Franklin Gothic Book" w:eastAsia="Times New Roman" w:hAnsi="Franklin Gothic Book" w:cs="Arial"/>
          <w:color w:val="000000"/>
          <w:lang w:eastAsia="hu-HU"/>
        </w:rPr>
        <w:t>Amennyiben a pályázati ajánlatot vételkörzet-bővítésre nyújtották be, a táblázatban külön meg kell adni a teljes, kibővített vételkörzet és a jelen Pályázati Eljárásban elnyerhető médiaszolgáltatási jogosultság tervezett bevételeit.</w:t>
      </w:r>
    </w:p>
    <w:p w:rsidR="0002348C" w:rsidRPr="0039029A" w:rsidRDefault="0002348C" w:rsidP="0002348C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  <w:r w:rsidRPr="0002348C">
        <w:rPr>
          <w:rFonts w:ascii="Franklin Gothic Book" w:eastAsia="Times New Roman" w:hAnsi="Franklin Gothic Book" w:cs="Arial"/>
          <w:color w:val="000000"/>
          <w:lang w:eastAsia="hu-HU"/>
        </w:rPr>
        <w:t xml:space="preserve"> Amennyiben a pályázó rendelkezik egyéb médiaszolgáltatási jogosultsággal, vagy a médiaszolgáltatás mellett más tevékenységet is végez, a táblázatban külön jelölve fel kell tüntetni, hogy a tervezett bevételekből mennyi kapcsolódik a megpályázott médiaszolgáltatási jogosultsághoz.</w:t>
      </w: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color w:val="000000"/>
          <w:lang w:eastAsia="hu-HU"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lang w:eastAsia="hu-HU"/>
        </w:rPr>
      </w:pPr>
    </w:p>
    <w:tbl>
      <w:tblPr>
        <w:tblW w:w="14705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2947"/>
        <w:gridCol w:w="2833"/>
        <w:gridCol w:w="2975"/>
        <w:gridCol w:w="2975"/>
        <w:gridCol w:w="2975"/>
      </w:tblGrid>
      <w:tr w:rsidR="00074391" w:rsidRPr="00074391" w:rsidTr="00D02531">
        <w:tc>
          <w:tcPr>
            <w:tcW w:w="2947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TERVEZETT </w:t>
            </w:r>
          </w:p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>BEVÉTELEK</w:t>
            </w:r>
          </w:p>
        </w:tc>
        <w:tc>
          <w:tcPr>
            <w:tcW w:w="2833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02348C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>201</w:t>
            </w:r>
            <w:r w:rsidR="0002348C">
              <w:rPr>
                <w:rFonts w:ascii="Franklin Gothic Book" w:eastAsia="Times New Roman" w:hAnsi="Franklin Gothic Book" w:cs="Arial"/>
                <w:caps/>
                <w:lang w:eastAsia="ar-SA"/>
              </w:rPr>
              <w:t>5</w:t>
            </w: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 xml:space="preserve"> (töredék év)</w:t>
            </w: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02348C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>201</w:t>
            </w:r>
            <w:r w:rsidR="0002348C">
              <w:rPr>
                <w:rFonts w:ascii="Franklin Gothic Book" w:eastAsia="Times New Roman" w:hAnsi="Franklin Gothic Book" w:cs="Arial"/>
                <w:caps/>
                <w:lang w:eastAsia="ar-SA"/>
              </w:rPr>
              <w:t>6</w:t>
            </w: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02348C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>201</w:t>
            </w:r>
            <w:r w:rsidR="0002348C">
              <w:rPr>
                <w:rFonts w:ascii="Franklin Gothic Book" w:eastAsia="Times New Roman" w:hAnsi="Franklin Gothic Book" w:cs="Arial"/>
                <w:caps/>
                <w:lang w:eastAsia="ar-SA"/>
              </w:rPr>
              <w:t>7</w:t>
            </w: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02348C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  <w:r w:rsidRPr="00074391">
              <w:rPr>
                <w:rFonts w:ascii="Franklin Gothic Book" w:eastAsia="Times New Roman" w:hAnsi="Franklin Gothic Book" w:cs="Arial"/>
                <w:caps/>
                <w:lang w:eastAsia="ar-SA"/>
              </w:rPr>
              <w:t>201</w:t>
            </w:r>
            <w:r w:rsidR="0002348C">
              <w:rPr>
                <w:rFonts w:ascii="Franklin Gothic Book" w:eastAsia="Times New Roman" w:hAnsi="Franklin Gothic Book" w:cs="Arial"/>
                <w:caps/>
                <w:lang w:eastAsia="ar-SA"/>
              </w:rPr>
              <w:t>8</w:t>
            </w:r>
          </w:p>
        </w:tc>
      </w:tr>
      <w:tr w:rsidR="00074391" w:rsidRPr="00074391" w:rsidTr="00D02531">
        <w:tc>
          <w:tcPr>
            <w:tcW w:w="2947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833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2947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833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2947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833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2947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833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2947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833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  <w:tr w:rsidR="00074391" w:rsidRPr="00074391" w:rsidTr="00D02531">
        <w:tc>
          <w:tcPr>
            <w:tcW w:w="2947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833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  <w:tc>
          <w:tcPr>
            <w:tcW w:w="29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74391" w:rsidRPr="00074391" w:rsidRDefault="00074391" w:rsidP="00D02531">
            <w:pPr>
              <w:suppressAutoHyphens/>
              <w:autoSpaceDN w:val="0"/>
              <w:spacing w:before="120" w:after="120" w:line="240" w:lineRule="auto"/>
              <w:ind w:right="-142"/>
              <w:jc w:val="center"/>
              <w:rPr>
                <w:rFonts w:ascii="Franklin Gothic Book" w:eastAsia="Times New Roman" w:hAnsi="Franklin Gothic Book" w:cs="Arial"/>
                <w:caps/>
                <w:lang w:eastAsia="ar-SA"/>
              </w:rPr>
            </w:pPr>
          </w:p>
        </w:tc>
      </w:tr>
    </w:tbl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eastAsia="Times New Roman" w:hAnsi="Franklin Gothic Book" w:cs="Arial"/>
          <w:lang w:eastAsia="hu-HU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  <w:r w:rsidRPr="00074391">
        <w:rPr>
          <w:rFonts w:ascii="Franklin Gothic Book" w:hAnsi="Franklin Gothic Book" w:cs="Arial"/>
          <w:color w:val="000000"/>
        </w:rPr>
        <w:t>Kelt: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color w:val="000000"/>
        </w:rPr>
      </w:pP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</w:rPr>
        <w:sectPr w:rsidR="00074391" w:rsidRPr="00074391" w:rsidSect="00D0253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074391">
        <w:rPr>
          <w:rFonts w:ascii="Franklin Gothic Book" w:hAnsi="Franklin Gothic Book" w:cs="Arial"/>
          <w:color w:val="000000"/>
        </w:rPr>
        <w:t>Aláír</w:t>
      </w:r>
      <w:r w:rsidR="002F1360">
        <w:rPr>
          <w:rFonts w:ascii="Franklin Gothic Book" w:hAnsi="Franklin Gothic Book" w:cs="Arial"/>
          <w:color w:val="000000"/>
        </w:rPr>
        <w:t>ás</w:t>
      </w:r>
    </w:p>
    <w:p w:rsidR="0002348C" w:rsidRPr="00BA1A11" w:rsidRDefault="0002348C" w:rsidP="0002348C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b/>
          <w:iCs/>
          <w:color w:val="000000"/>
        </w:rPr>
      </w:pPr>
      <w:r w:rsidRPr="00BA1A11">
        <w:rPr>
          <w:rFonts w:ascii="Franklin Gothic Book" w:hAnsi="Franklin Gothic Book" w:cs="Arial"/>
          <w:b/>
          <w:iCs/>
          <w:color w:val="000000"/>
        </w:rPr>
        <w:lastRenderedPageBreak/>
        <w:t>A PÁLYÁZÓ ÁLTAL CSATOLNI SZÜKSÉGES MELLÉKLETEK LISTÁJA</w:t>
      </w:r>
    </w:p>
    <w:p w:rsidR="00074391" w:rsidRPr="00074391" w:rsidRDefault="00074391" w:rsidP="00D02531">
      <w:pPr>
        <w:autoSpaceDE w:val="0"/>
        <w:autoSpaceDN w:val="0"/>
        <w:adjustRightInd w:val="0"/>
        <w:spacing w:after="0" w:line="240" w:lineRule="auto"/>
        <w:ind w:right="-142"/>
        <w:rPr>
          <w:rFonts w:ascii="Franklin Gothic Book" w:hAnsi="Franklin Gothic Book" w:cs="Arial"/>
          <w:b/>
          <w:iCs/>
          <w:color w:val="000000"/>
        </w:rPr>
      </w:pPr>
    </w:p>
    <w:p w:rsidR="00074391" w:rsidRPr="00074391" w:rsidRDefault="00074391" w:rsidP="00165BA5">
      <w:pPr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0" w:right="-142" w:firstLine="0"/>
        <w:jc w:val="both"/>
        <w:textAlignment w:val="baseline"/>
        <w:rPr>
          <w:rFonts w:ascii="Franklin Gothic Book" w:hAnsi="Franklin Gothic Book" w:cs="Arial"/>
        </w:rPr>
      </w:pPr>
      <w:r w:rsidRPr="00074391">
        <w:rPr>
          <w:rFonts w:ascii="Franklin Gothic Book" w:hAnsi="Franklin Gothic Book" w:cs="Arial"/>
          <w:color w:val="000000"/>
          <w:lang w:eastAsia="hu-HU"/>
        </w:rPr>
        <w:t>A pályázó hatályos létesítő okiratának eredeti példánya vagy annak közjegyző által harminc (30) napnál nem régebben hitelesített másolata.</w:t>
      </w:r>
    </w:p>
    <w:p w:rsidR="00074391" w:rsidRPr="00074391" w:rsidRDefault="00074391" w:rsidP="00165BA5">
      <w:pPr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0" w:right="-142" w:firstLine="0"/>
        <w:jc w:val="both"/>
        <w:textAlignment w:val="baseline"/>
        <w:rPr>
          <w:rFonts w:ascii="Franklin Gothic Book" w:hAnsi="Franklin Gothic Book" w:cs="Arial"/>
        </w:rPr>
      </w:pPr>
      <w:r w:rsidRPr="00074391">
        <w:rPr>
          <w:rFonts w:ascii="Franklin Gothic Book" w:hAnsi="Franklin Gothic Book" w:cs="Arial"/>
          <w:color w:val="000000"/>
          <w:lang w:eastAsia="hu-HU"/>
        </w:rPr>
        <w:t>A pályázó vezető tisztségviselőjének, vagy tisztségviselőinek, képviselőjének közjegyző által készített eredeti aláírási címpéldánya, vagy az ügyvéd által ellenjegyzett eredeti aláírás-mintája.</w:t>
      </w:r>
    </w:p>
    <w:p w:rsidR="00074391" w:rsidRPr="00074391" w:rsidRDefault="00013884" w:rsidP="00165BA5">
      <w:pPr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0" w:right="-142" w:firstLine="0"/>
        <w:jc w:val="both"/>
        <w:textAlignment w:val="baseline"/>
        <w:rPr>
          <w:rFonts w:ascii="Franklin Gothic Book" w:hAnsi="Franklin Gothic Book" w:cs="Arial"/>
        </w:rPr>
      </w:pPr>
      <w:r w:rsidRPr="00BA1A11">
        <w:rPr>
          <w:rFonts w:ascii="Franklin Gothic Book" w:hAnsi="Franklin Gothic Book" w:cs="Arial"/>
        </w:rPr>
        <w:t xml:space="preserve">Eredeti, vagy közjegyző által </w:t>
      </w:r>
      <w:r w:rsidRPr="00BA1A11">
        <w:rPr>
          <w:rFonts w:ascii="Franklin Gothic Book" w:hAnsi="Franklin Gothic Book" w:cs="Arial"/>
          <w:color w:val="000000"/>
        </w:rPr>
        <w:t>harminc (30) napnál nem régebben</w:t>
      </w:r>
      <w:r w:rsidRPr="00BA1A11">
        <w:rPr>
          <w:rFonts w:ascii="Franklin Gothic Book" w:hAnsi="Franklin Gothic Book" w:cs="Arial"/>
        </w:rPr>
        <w:t xml:space="preserve"> hitelesített banki igazolás arra vonatkozóan, hogy a tervezett médiaszolgáltatás működési költségeinek fedezete legalább a működés első három (3) hónapjára, reklámbevétel nélkül, elkülönített pénzforgalmi számlán a pályázó rendelkezésére áll. </w:t>
      </w:r>
      <w:r w:rsidRPr="00BA1A11">
        <w:rPr>
          <w:rFonts w:ascii="Franklin Gothic Book" w:hAnsi="Franklin Gothic Book" w:cs="Arial"/>
          <w:spacing w:val="-2"/>
        </w:rPr>
        <w:t>A háromhavi működési költség kiszámításánál az üzleti-pénzügyi terv szerinti, abból levezethető, a Formanyomtatványban (3. A pályázó üzleti és pénzügyi terve) szereplő a működés első egész évére számított tervezett költség negyedét kell figyelembe venni. A banki igazolásból kétséget kizáróan ki kell derülnie, hogy az adott összeg, egy – a Pályázati Felhívásban meghatározott – speciális célra való felhasználásra szól. A működési költségek igazolásához abban az esetben sem elegendő a pályázó elkülönített pénzforgalmi számlájának egyenlegéről szóló banki igazolás, ha annak összege eléri vagy meghaladja az első három hónap működési költségeit, de nincs a Pályázati Felhívásban meghatározott speciális célra elkülönítve. Vételkörzet-bővítés esetén csak a Pályázati Felhívás alapján tervezett médiaszolgáltatás működési költségeinek tekintetében kell igazolni a működés első három hónapjára szükséges források rendelkezésre állását.</w:t>
      </w:r>
    </w:p>
    <w:p w:rsidR="00074391" w:rsidRPr="00074391" w:rsidRDefault="00074391" w:rsidP="00165BA5">
      <w:pPr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0" w:right="-142" w:firstLine="0"/>
        <w:jc w:val="both"/>
        <w:textAlignment w:val="baseline"/>
        <w:rPr>
          <w:rFonts w:ascii="Franklin Gothic Book" w:hAnsi="Franklin Gothic Book" w:cs="Arial"/>
        </w:rPr>
      </w:pPr>
      <w:r w:rsidRPr="00074391">
        <w:rPr>
          <w:rFonts w:ascii="Franklin Gothic Book" w:hAnsi="Franklin Gothic Book" w:cs="Arial"/>
        </w:rPr>
        <w:t>Harminc (30)</w:t>
      </w:r>
      <w:r w:rsidRPr="00074391">
        <w:rPr>
          <w:rFonts w:ascii="Franklin Gothic Book" w:hAnsi="Franklin Gothic Book" w:cs="Arial"/>
          <w:spacing w:val="-2"/>
        </w:rPr>
        <w:t xml:space="preserve"> napnál nem régebbi,</w:t>
      </w:r>
      <w:r w:rsidRPr="00074391">
        <w:rPr>
          <w:rFonts w:ascii="Franklin Gothic Book" w:hAnsi="Franklin Gothic Book" w:cs="Arial"/>
          <w:spacing w:val="-2"/>
          <w:lang w:eastAsia="hu-HU"/>
        </w:rPr>
        <w:t xml:space="preserve"> </w:t>
      </w:r>
      <w:r w:rsidRPr="00074391">
        <w:rPr>
          <w:rFonts w:ascii="Franklin Gothic Book" w:hAnsi="Franklin Gothic Book" w:cs="Arial"/>
          <w:lang w:eastAsia="hu-HU"/>
        </w:rPr>
        <w:t>eredeti vagy közjegyző által hitelesített másolati</w:t>
      </w:r>
      <w:r w:rsidRPr="00074391">
        <w:rPr>
          <w:rFonts w:ascii="Franklin Gothic Book" w:hAnsi="Franklin Gothic Book" w:cs="Arial"/>
          <w:spacing w:val="-2"/>
          <w:lang w:eastAsia="hu-HU"/>
        </w:rPr>
        <w:t xml:space="preserve"> </w:t>
      </w:r>
      <w:r w:rsidRPr="00074391">
        <w:rPr>
          <w:rFonts w:ascii="Franklin Gothic Book" w:hAnsi="Franklin Gothic Book" w:cs="Arial"/>
          <w:spacing w:val="-2"/>
        </w:rPr>
        <w:t xml:space="preserve">hivatalos igazolások arra vonatkozóan, hogy a pályázónak, a pályázóban befolyásoló részesedéssel rendelkező vállalkozás(ok)nak és  a pályázó befolyásoló részesedése alatt álló vállalkozásoknak nincs hatvan (60) napnál régebben </w:t>
      </w:r>
      <w:r w:rsidRPr="00074391">
        <w:rPr>
          <w:rFonts w:ascii="Franklin Gothic Book" w:hAnsi="Franklin Gothic Book" w:cs="Arial"/>
        </w:rPr>
        <w:t>lejárt vám-, társadalombiztosítási járulék vagy a központi adóhatóság által nyilvántartott adófizetési kötelezettsége, továbbá elkülönített állami pénzalappal szemben fennálló fizetési kötelezettsége, kivéve, ha a hitelező az adósság későbbi időpontban történő megfizetéséhez írásban hozzájárult.</w:t>
      </w:r>
      <w:r w:rsidRPr="00074391">
        <w:rPr>
          <w:rFonts w:ascii="Franklin Gothic Book" w:hAnsi="Franklin Gothic Book" w:cs="Arial"/>
          <w:spacing w:val="-2"/>
        </w:rPr>
        <w:t xml:space="preserve"> A pályázati ajánlatnak tartalmaznia kell a fizetési késedelem mértékére vonatkozó, valamint a jellegének megítéléséhez szükséges adatokat, információkat. </w:t>
      </w:r>
    </w:p>
    <w:p w:rsidR="00074391" w:rsidRPr="00074391" w:rsidRDefault="00074391" w:rsidP="00165BA5">
      <w:pPr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0" w:right="-142" w:firstLine="0"/>
        <w:jc w:val="both"/>
        <w:textAlignment w:val="baseline"/>
        <w:rPr>
          <w:rFonts w:ascii="Franklin Gothic Book" w:hAnsi="Franklin Gothic Book" w:cs="Arial"/>
        </w:rPr>
      </w:pPr>
      <w:r w:rsidRPr="00074391">
        <w:rPr>
          <w:rFonts w:ascii="Franklin Gothic Book" w:hAnsi="Franklin Gothic Book" w:cs="Arial"/>
        </w:rPr>
        <w:t xml:space="preserve">Harminc (30) napnál nem régebbi hiteles cégkivonat, vagy az illetékes külföldi hatóság által kiadott harminc (30) napnál nem régebbi </w:t>
      </w:r>
      <w:r w:rsidRPr="00074391">
        <w:rPr>
          <w:rFonts w:ascii="Franklin Gothic Book" w:hAnsi="Franklin Gothic Book" w:cs="Arial"/>
          <w:lang w:eastAsia="hu-HU"/>
        </w:rPr>
        <w:t xml:space="preserve">eredeti, vagy közjegyző által hitelesített </w:t>
      </w:r>
      <w:r w:rsidRPr="00074391">
        <w:rPr>
          <w:rFonts w:ascii="Franklin Gothic Book" w:hAnsi="Franklin Gothic Book" w:cs="Arial"/>
        </w:rPr>
        <w:t>igazolás, amely legalább a cégbejegyzés tényét, időpontját, a jegyzett tőke nagyságát, illetve a cégjegyzésre jogosult személy megnevezését tartalmazza.</w:t>
      </w:r>
    </w:p>
    <w:p w:rsidR="00074391" w:rsidRPr="00074391" w:rsidRDefault="00074391" w:rsidP="00165BA5">
      <w:pPr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0" w:right="-142" w:firstLine="0"/>
        <w:jc w:val="both"/>
        <w:textAlignment w:val="baseline"/>
        <w:rPr>
          <w:rFonts w:ascii="Franklin Gothic Book" w:hAnsi="Franklin Gothic Book" w:cs="Arial"/>
        </w:rPr>
      </w:pPr>
      <w:r w:rsidRPr="00074391">
        <w:rPr>
          <w:rFonts w:ascii="Franklin Gothic Book" w:hAnsi="Franklin Gothic Book" w:cs="Arial"/>
        </w:rPr>
        <w:t xml:space="preserve">Egyéb szervezetek esetén a nyilvántartásba vételről szóló eredeti határozat, vagy annak közjegyző által </w:t>
      </w:r>
      <w:r w:rsidRPr="00074391">
        <w:rPr>
          <w:rFonts w:ascii="Franklin Gothic Book" w:hAnsi="Franklin Gothic Book" w:cs="Arial"/>
          <w:color w:val="000000"/>
          <w:lang w:eastAsia="hu-HU"/>
        </w:rPr>
        <w:t>harminc (30) napnál nem régebben</w:t>
      </w:r>
      <w:r w:rsidRPr="00074391">
        <w:rPr>
          <w:rFonts w:ascii="Franklin Gothic Book" w:hAnsi="Franklin Gothic Book" w:cs="Arial"/>
        </w:rPr>
        <w:t xml:space="preserve"> hitelesített másolata, vagy egyéb </w:t>
      </w:r>
      <w:r w:rsidRPr="00074391">
        <w:rPr>
          <w:rFonts w:ascii="Franklin Gothic Book" w:hAnsi="Franklin Gothic Book" w:cs="Arial"/>
          <w:lang w:eastAsia="hu-HU"/>
        </w:rPr>
        <w:t xml:space="preserve">eredeti, vagy közjegyző által </w:t>
      </w:r>
      <w:r w:rsidRPr="00074391">
        <w:rPr>
          <w:rFonts w:ascii="Franklin Gothic Book" w:hAnsi="Franklin Gothic Book" w:cs="Arial"/>
          <w:color w:val="000000"/>
          <w:lang w:eastAsia="hu-HU"/>
        </w:rPr>
        <w:t>harminc (30) napnál nem régebben</w:t>
      </w:r>
      <w:r w:rsidRPr="00074391">
        <w:rPr>
          <w:rFonts w:ascii="Franklin Gothic Book" w:hAnsi="Franklin Gothic Book" w:cs="Arial"/>
          <w:lang w:eastAsia="hu-HU"/>
        </w:rPr>
        <w:t xml:space="preserve"> hitelesített </w:t>
      </w:r>
      <w:r w:rsidRPr="00074391">
        <w:rPr>
          <w:rFonts w:ascii="Franklin Gothic Book" w:hAnsi="Franklin Gothic Book" w:cs="Arial"/>
        </w:rPr>
        <w:t>létesítő okirat.</w:t>
      </w:r>
    </w:p>
    <w:p w:rsidR="00074391" w:rsidRPr="00074391" w:rsidRDefault="00074391" w:rsidP="00165BA5">
      <w:pPr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0" w:right="-142" w:firstLine="0"/>
        <w:jc w:val="both"/>
        <w:textAlignment w:val="baseline"/>
        <w:rPr>
          <w:rFonts w:ascii="Franklin Gothic Book" w:hAnsi="Franklin Gothic Book" w:cs="Arial"/>
        </w:rPr>
      </w:pPr>
      <w:r w:rsidRPr="00074391">
        <w:rPr>
          <w:rFonts w:ascii="Franklin Gothic Book" w:hAnsi="Franklin Gothic Book" w:cs="Arial"/>
        </w:rPr>
        <w:t xml:space="preserve">Természetes személy pályázó esetén a természetes személy beazonosítására alkalmas hatósági okiratok közjegyző által </w:t>
      </w:r>
      <w:r w:rsidRPr="00074391">
        <w:rPr>
          <w:rFonts w:ascii="Franklin Gothic Book" w:hAnsi="Franklin Gothic Book" w:cs="Arial"/>
          <w:color w:val="000000"/>
          <w:lang w:eastAsia="hu-HU"/>
        </w:rPr>
        <w:t>harminc (30) napnál nem régebben</w:t>
      </w:r>
      <w:r w:rsidRPr="00074391">
        <w:rPr>
          <w:rFonts w:ascii="Franklin Gothic Book" w:hAnsi="Franklin Gothic Book" w:cs="Arial"/>
        </w:rPr>
        <w:t xml:space="preserve"> hitelesített másolata.</w:t>
      </w:r>
    </w:p>
    <w:p w:rsidR="00074391" w:rsidRPr="00074391" w:rsidRDefault="00074391" w:rsidP="00165BA5">
      <w:pPr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0" w:right="-142" w:firstLine="0"/>
        <w:jc w:val="both"/>
        <w:textAlignment w:val="baseline"/>
        <w:rPr>
          <w:rFonts w:ascii="Franklin Gothic Book" w:hAnsi="Franklin Gothic Book" w:cs="Arial"/>
        </w:rPr>
      </w:pPr>
      <w:r w:rsidRPr="00074391">
        <w:rPr>
          <w:rFonts w:ascii="Franklin Gothic Book" w:hAnsi="Franklin Gothic Book" w:cs="Arial"/>
        </w:rPr>
        <w:t xml:space="preserve">A pályázóban befolyásoló részesedéssel rendelkező vagy a pályázó befolyásoló részesedése alatt álló vállalkozások esetén a befolyásoló részesedést igazoló </w:t>
      </w:r>
      <w:r w:rsidRPr="00074391">
        <w:rPr>
          <w:rFonts w:ascii="Franklin Gothic Book" w:hAnsi="Franklin Gothic Book" w:cs="Arial"/>
          <w:lang w:eastAsia="hu-HU"/>
        </w:rPr>
        <w:t xml:space="preserve">eredeti, vagy közjegyző által </w:t>
      </w:r>
      <w:r w:rsidRPr="00074391">
        <w:rPr>
          <w:rFonts w:ascii="Franklin Gothic Book" w:hAnsi="Franklin Gothic Book" w:cs="Arial"/>
          <w:color w:val="000000"/>
          <w:lang w:eastAsia="hu-HU"/>
        </w:rPr>
        <w:t>harminc (30) napnál nem régebben</w:t>
      </w:r>
      <w:r w:rsidRPr="00074391">
        <w:rPr>
          <w:rFonts w:ascii="Franklin Gothic Book" w:hAnsi="Franklin Gothic Book" w:cs="Arial"/>
          <w:lang w:eastAsia="hu-HU"/>
        </w:rPr>
        <w:t xml:space="preserve"> hitelesített </w:t>
      </w:r>
      <w:r w:rsidRPr="00074391">
        <w:rPr>
          <w:rFonts w:ascii="Franklin Gothic Book" w:hAnsi="Franklin Gothic Book" w:cs="Arial"/>
        </w:rPr>
        <w:t>dokumentumok.</w:t>
      </w:r>
    </w:p>
    <w:p w:rsidR="00074391" w:rsidRPr="00074391" w:rsidRDefault="00074391" w:rsidP="00165BA5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0" w:right="-142" w:firstLine="0"/>
        <w:jc w:val="both"/>
        <w:textAlignment w:val="baseline"/>
        <w:rPr>
          <w:rFonts w:ascii="Franklin Gothic Book" w:hAnsi="Franklin Gothic Book" w:cs="Arial"/>
        </w:rPr>
      </w:pPr>
      <w:r w:rsidRPr="00074391">
        <w:rPr>
          <w:rFonts w:ascii="Franklin Gothic Book" w:hAnsi="Franklin Gothic Book" w:cs="Arial"/>
        </w:rPr>
        <w:t xml:space="preserve">A Pályázati Felhívás 1.7.7. pontja alapján azon dokumentumok, (pl.: alapító okirat, társasági szerződés, alapszabály, részvénykönyv, cégkivonat, cégbizonyítvány) amelyek igazolják, hogy a pályázó </w:t>
      </w:r>
      <w:r w:rsidRPr="00074391">
        <w:rPr>
          <w:rFonts w:ascii="Franklin Gothic Book" w:hAnsi="Franklin Gothic Book" w:cs="Arial"/>
          <w:color w:val="000000"/>
        </w:rPr>
        <w:t>közvetett és közvetlen tulajdonosi háttere annak valamennyi tulajdonosáig (természetes személyig, vagy további tulajdonossal nem rendelkező vállalkozás esetén az utolsó tulajdonos személyéig lebontva) megállapítható, levezethető.</w:t>
      </w:r>
    </w:p>
    <w:p w:rsidR="00074391" w:rsidRPr="00074391" w:rsidRDefault="00074391" w:rsidP="00165BA5">
      <w:pPr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0" w:right="-142" w:firstLine="0"/>
        <w:jc w:val="both"/>
        <w:textAlignment w:val="baseline"/>
        <w:rPr>
          <w:rFonts w:ascii="Franklin Gothic Book" w:hAnsi="Franklin Gothic Book" w:cs="Arial"/>
        </w:rPr>
      </w:pPr>
      <w:r w:rsidRPr="00074391">
        <w:rPr>
          <w:rFonts w:ascii="Franklin Gothic Book" w:hAnsi="Franklin Gothic Book" w:cs="Arial"/>
          <w:spacing w:val="-2"/>
        </w:rPr>
        <w:t>A pályázó pályázati ajánlat benyújtását megelőző üzleti évre vonatkozó mérlegei, eredmény kimutatásai és az ezekhez csatlakozó kiegészítő mellékletei a könyvvizsgálói jelentés (amennyiben ennek elkészítését más jogszabály előírja) vagy nyitómérleg.</w:t>
      </w:r>
    </w:p>
    <w:p w:rsidR="00074391" w:rsidRPr="00074391" w:rsidRDefault="00074391" w:rsidP="00D02531">
      <w:pPr>
        <w:tabs>
          <w:tab w:val="left" w:pos="-1440"/>
          <w:tab w:val="left" w:pos="-720"/>
          <w:tab w:val="left" w:pos="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Franklin Gothic Book" w:hAnsi="Franklin Gothic Book" w:cs="Arial"/>
        </w:rPr>
      </w:pPr>
    </w:p>
    <w:p w:rsidR="00074391" w:rsidRPr="00074391" w:rsidRDefault="00074391" w:rsidP="00D02531">
      <w:pPr>
        <w:tabs>
          <w:tab w:val="left" w:pos="-1440"/>
          <w:tab w:val="left" w:pos="-720"/>
          <w:tab w:val="left" w:pos="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Franklin Gothic Book" w:hAnsi="Franklin Gothic Book" w:cs="Arial"/>
        </w:rPr>
      </w:pPr>
    </w:p>
    <w:p w:rsidR="00074391" w:rsidRPr="00074391" w:rsidRDefault="00074391" w:rsidP="00D02531">
      <w:pPr>
        <w:tabs>
          <w:tab w:val="left" w:pos="-1440"/>
          <w:tab w:val="left" w:pos="-720"/>
          <w:tab w:val="left" w:pos="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Franklin Gothic Book" w:hAnsi="Franklin Gothic Book" w:cs="Arial"/>
        </w:rPr>
      </w:pPr>
    </w:p>
    <w:p w:rsidR="00074391" w:rsidRPr="00074391" w:rsidRDefault="00074391" w:rsidP="00165BA5">
      <w:pPr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0" w:right="-142" w:firstLine="0"/>
        <w:jc w:val="both"/>
        <w:textAlignment w:val="baseline"/>
        <w:rPr>
          <w:rFonts w:ascii="Franklin Gothic Book" w:hAnsi="Franklin Gothic Book" w:cs="Arial"/>
        </w:rPr>
      </w:pPr>
      <w:r w:rsidRPr="00074391">
        <w:rPr>
          <w:rFonts w:ascii="Franklin Gothic Book" w:hAnsi="Franklin Gothic Book" w:cs="Arial"/>
          <w:spacing w:val="-2"/>
        </w:rPr>
        <w:lastRenderedPageBreak/>
        <w:t>Amennyiben a pályázó képviseletében a Pályázati Eljárás során - ide értve a pályázati ajánlat megtételét és annak benyújtását is - bármikor meghatalmazott jár el, a meghatalmazás eredeti vagy</w:t>
      </w:r>
      <w:r w:rsidRPr="00074391">
        <w:rPr>
          <w:rFonts w:ascii="Franklin Gothic Book" w:hAnsi="Franklin Gothic Book" w:cs="Arial"/>
          <w:color w:val="000000"/>
          <w:lang w:eastAsia="hu-HU"/>
        </w:rPr>
        <w:t xml:space="preserve"> közjegyző által harminc (30) napnál nem régebben hitelesített másolati példány</w:t>
      </w:r>
      <w:r w:rsidRPr="00074391">
        <w:rPr>
          <w:rFonts w:ascii="Franklin Gothic Book" w:hAnsi="Franklin Gothic Book" w:cs="Arial"/>
          <w:spacing w:val="-2"/>
        </w:rPr>
        <w:t>.</w:t>
      </w:r>
    </w:p>
    <w:p w:rsidR="00074391" w:rsidRPr="00074391" w:rsidRDefault="00074391" w:rsidP="00165BA5">
      <w:pPr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left="0" w:right="-142" w:firstLine="0"/>
        <w:jc w:val="both"/>
        <w:textAlignment w:val="baseline"/>
        <w:rPr>
          <w:rFonts w:ascii="Franklin Gothic Book" w:hAnsi="Franklin Gothic Book" w:cs="Arial"/>
        </w:rPr>
      </w:pPr>
      <w:r w:rsidRPr="00074391">
        <w:rPr>
          <w:rFonts w:ascii="Franklin Gothic Book" w:hAnsi="Franklin Gothic Book" w:cs="Arial"/>
          <w:spacing w:val="-2"/>
        </w:rPr>
        <w:t>A pályázó médiaszolgáltatási szabályzata.</w:t>
      </w:r>
    </w:p>
    <w:p w:rsidR="00074391" w:rsidRPr="00074391" w:rsidRDefault="00074391" w:rsidP="00D02531">
      <w:pPr>
        <w:tabs>
          <w:tab w:val="left" w:pos="-1440"/>
          <w:tab w:val="left" w:pos="-720"/>
          <w:tab w:val="left" w:pos="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Franklin Gothic Book" w:hAnsi="Franklin Gothic Book" w:cs="Arial"/>
        </w:rPr>
      </w:pPr>
    </w:p>
    <w:p w:rsidR="00074391" w:rsidRPr="00074391" w:rsidRDefault="00074391" w:rsidP="00D02531">
      <w:pPr>
        <w:tabs>
          <w:tab w:val="left" w:pos="-1440"/>
          <w:tab w:val="left" w:pos="-720"/>
          <w:tab w:val="left" w:pos="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Franklin Gothic Book" w:hAnsi="Franklin Gothic Book" w:cs="Arial"/>
        </w:rPr>
      </w:pPr>
    </w:p>
    <w:p w:rsidR="00074391" w:rsidRPr="00074391" w:rsidRDefault="00074391" w:rsidP="00D02531">
      <w:pPr>
        <w:tabs>
          <w:tab w:val="left" w:pos="-1440"/>
          <w:tab w:val="left" w:pos="-720"/>
          <w:tab w:val="left" w:pos="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right="-142"/>
        <w:contextualSpacing/>
        <w:jc w:val="both"/>
        <w:textAlignment w:val="baseline"/>
        <w:rPr>
          <w:rFonts w:ascii="Franklin Gothic Book" w:hAnsi="Franklin Gothic Book" w:cs="Arial"/>
        </w:rPr>
      </w:pPr>
    </w:p>
    <w:p w:rsidR="00074391" w:rsidRPr="00074391" w:rsidRDefault="00074391" w:rsidP="00D02531">
      <w:pPr>
        <w:tabs>
          <w:tab w:val="left" w:pos="-1440"/>
          <w:tab w:val="left" w:pos="-720"/>
          <w:tab w:val="left" w:pos="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right="-142"/>
        <w:contextualSpacing/>
        <w:jc w:val="both"/>
        <w:textAlignment w:val="baseline"/>
        <w:rPr>
          <w:rFonts w:ascii="Franklin Gothic Book" w:hAnsi="Franklin Gothic Book" w:cs="Arial"/>
        </w:rPr>
      </w:pPr>
    </w:p>
    <w:p w:rsidR="00074391" w:rsidRPr="00074391" w:rsidRDefault="00074391" w:rsidP="00D02531">
      <w:pPr>
        <w:ind w:right="-142"/>
        <w:rPr>
          <w:rFonts w:ascii="Franklin Gothic Book" w:hAnsi="Franklin Gothic Book" w:cs="Arial"/>
        </w:rPr>
      </w:pPr>
    </w:p>
    <w:p w:rsidR="00074391" w:rsidRPr="00074391" w:rsidRDefault="00074391" w:rsidP="00D02531">
      <w:pPr>
        <w:rPr>
          <w:rFonts w:ascii="Franklin Gothic Book" w:hAnsi="Franklin Gothic Book"/>
        </w:rPr>
      </w:pPr>
    </w:p>
    <w:p w:rsidR="00074391" w:rsidRPr="00074391" w:rsidRDefault="00074391" w:rsidP="00D02531">
      <w:pPr>
        <w:rPr>
          <w:rFonts w:ascii="Franklin Gothic Book" w:hAnsi="Franklin Gothic Book"/>
        </w:rPr>
      </w:pPr>
    </w:p>
    <w:p w:rsidR="00074391" w:rsidRPr="00074391" w:rsidRDefault="00074391" w:rsidP="00D02531"/>
    <w:p w:rsidR="00074391" w:rsidRPr="00074391" w:rsidRDefault="00074391" w:rsidP="00D02531">
      <w:pPr>
        <w:ind w:right="-142"/>
      </w:pPr>
    </w:p>
    <w:p w:rsidR="00074391" w:rsidRPr="00074391" w:rsidRDefault="00074391" w:rsidP="00D02531">
      <w:pPr>
        <w:ind w:right="-142"/>
      </w:pPr>
    </w:p>
    <w:p w:rsidR="00074391" w:rsidRPr="00074391" w:rsidRDefault="00074391" w:rsidP="00D02531">
      <w:pPr>
        <w:ind w:right="-142"/>
      </w:pPr>
    </w:p>
    <w:p w:rsidR="00074391" w:rsidRPr="00074391" w:rsidRDefault="00074391" w:rsidP="00D02531">
      <w:pPr>
        <w:ind w:right="-142"/>
      </w:pPr>
    </w:p>
    <w:p w:rsidR="00074391" w:rsidRPr="00074391" w:rsidRDefault="00074391" w:rsidP="00D02531"/>
    <w:p w:rsidR="00074391" w:rsidRPr="00074391" w:rsidRDefault="00074391" w:rsidP="00D02531"/>
    <w:p w:rsidR="00074391" w:rsidRPr="00074391" w:rsidRDefault="00074391" w:rsidP="00D02531"/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hAnsi="Franklin Gothic Book" w:cs="Arial"/>
          <w:b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hAnsi="Franklin Gothic Book" w:cs="Arial"/>
          <w:b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hAnsi="Franklin Gothic Book" w:cs="Arial"/>
          <w:b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hAnsi="Franklin Gothic Book" w:cs="Arial"/>
          <w:b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hAnsi="Franklin Gothic Book" w:cs="Arial"/>
          <w:b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hAnsi="Franklin Gothic Book" w:cs="Arial"/>
          <w:b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hAnsi="Franklin Gothic Book" w:cs="Arial"/>
          <w:b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hAnsi="Franklin Gothic Book" w:cs="Arial"/>
          <w:b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hAnsi="Franklin Gothic Book" w:cs="Arial"/>
          <w:b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hAnsi="Franklin Gothic Book" w:cs="Arial"/>
          <w:b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hAnsi="Franklin Gothic Book" w:cs="Arial"/>
          <w:b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hAnsi="Franklin Gothic Book" w:cs="Arial"/>
          <w:b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hAnsi="Franklin Gothic Book" w:cs="Arial"/>
          <w:b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hAnsi="Franklin Gothic Book" w:cs="Arial"/>
          <w:b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hAnsi="Franklin Gothic Book" w:cs="Arial"/>
          <w:b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hAnsi="Franklin Gothic Book" w:cs="Arial"/>
          <w:b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hAnsi="Franklin Gothic Book" w:cs="Arial"/>
          <w:b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hAnsi="Franklin Gothic Book" w:cs="Arial"/>
          <w:b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hAnsi="Franklin Gothic Book" w:cs="Arial"/>
          <w:b/>
        </w:rPr>
      </w:pPr>
    </w:p>
    <w:p w:rsidR="00074391" w:rsidRPr="00074391" w:rsidRDefault="00074391" w:rsidP="00D02531">
      <w:pPr>
        <w:spacing w:after="0" w:line="240" w:lineRule="auto"/>
        <w:ind w:right="-142"/>
        <w:jc w:val="both"/>
        <w:rPr>
          <w:rFonts w:ascii="Franklin Gothic Book" w:hAnsi="Franklin Gothic Book" w:cs="Arial"/>
          <w:b/>
        </w:rPr>
      </w:pPr>
    </w:p>
    <w:p w:rsidR="00FD7E95" w:rsidRPr="00BA1A11" w:rsidRDefault="00FD7E95" w:rsidP="002F1360">
      <w:pPr>
        <w:spacing w:line="240" w:lineRule="auto"/>
        <w:contextualSpacing/>
      </w:pPr>
    </w:p>
    <w:sectPr w:rsidR="00FD7E95" w:rsidRPr="00BA1A11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9B" w:rsidRDefault="00E6539B" w:rsidP="00FD7E95">
      <w:pPr>
        <w:spacing w:after="0" w:line="240" w:lineRule="auto"/>
      </w:pPr>
      <w:r>
        <w:separator/>
      </w:r>
    </w:p>
  </w:endnote>
  <w:endnote w:type="continuationSeparator" w:id="0">
    <w:p w:rsidR="00E6539B" w:rsidRDefault="00E6539B" w:rsidP="00FD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141"/>
      <w:docPartObj>
        <w:docPartGallery w:val="Page Numbers (Bottom of Page)"/>
        <w:docPartUnique/>
      </w:docPartObj>
    </w:sdtPr>
    <w:sdtEndPr/>
    <w:sdtContent>
      <w:p w:rsidR="007D3D08" w:rsidRDefault="007D3D08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2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3D08" w:rsidRDefault="007D3D08" w:rsidP="00D02531">
    <w:pPr>
      <w:pStyle w:val="llb"/>
      <w:tabs>
        <w:tab w:val="clear" w:pos="4536"/>
        <w:tab w:val="clear" w:pos="9072"/>
        <w:tab w:val="left" w:pos="8340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08" w:rsidRDefault="007D3D08">
    <w:pPr>
      <w:pStyle w:val="llb"/>
      <w:jc w:val="right"/>
    </w:pPr>
  </w:p>
  <w:p w:rsidR="007D3D08" w:rsidRDefault="007D3D08" w:rsidP="00D0253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56415"/>
      <w:docPartObj>
        <w:docPartGallery w:val="Page Numbers (Bottom of Page)"/>
        <w:docPartUnique/>
      </w:docPartObj>
    </w:sdtPr>
    <w:sdtEndPr/>
    <w:sdtContent>
      <w:p w:rsidR="007D3D08" w:rsidRDefault="007D3D08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2B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D3D08" w:rsidRDefault="007D3D08" w:rsidP="00D02531">
    <w:pPr>
      <w:pStyle w:val="llb"/>
      <w:tabs>
        <w:tab w:val="clear" w:pos="4536"/>
        <w:tab w:val="clear" w:pos="9072"/>
        <w:tab w:val="left" w:pos="8340"/>
      </w:tabs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56416"/>
      <w:docPartObj>
        <w:docPartGallery w:val="Page Numbers (Bottom of Page)"/>
        <w:docPartUnique/>
      </w:docPartObj>
    </w:sdtPr>
    <w:sdtEndPr/>
    <w:sdtContent>
      <w:p w:rsidR="007D3D08" w:rsidRDefault="007D3D08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2B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D3D08" w:rsidRDefault="007D3D08" w:rsidP="00D02531">
    <w:pPr>
      <w:pStyle w:val="ll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4470"/>
      <w:docPartObj>
        <w:docPartGallery w:val="Page Numbers (Bottom of Page)"/>
        <w:docPartUnique/>
      </w:docPartObj>
    </w:sdtPr>
    <w:sdtEndPr/>
    <w:sdtContent>
      <w:p w:rsidR="007D3D08" w:rsidRDefault="007D3D08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2B7">
          <w:rPr>
            <w:noProof/>
          </w:rPr>
          <w:t>33</w:t>
        </w:r>
        <w:r>
          <w:fldChar w:fldCharType="end"/>
        </w:r>
      </w:p>
    </w:sdtContent>
  </w:sdt>
  <w:p w:rsidR="007D3D08" w:rsidRDefault="007D3D08" w:rsidP="00D02531">
    <w:pPr>
      <w:pStyle w:val="llb"/>
      <w:tabs>
        <w:tab w:val="clear" w:pos="4536"/>
        <w:tab w:val="clear" w:pos="9072"/>
        <w:tab w:val="left" w:pos="8340"/>
      </w:tabs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08" w:rsidRDefault="007D3D08">
    <w:pPr>
      <w:pStyle w:val="llb"/>
      <w:jc w:val="right"/>
    </w:pPr>
  </w:p>
  <w:p w:rsidR="007D3D08" w:rsidRDefault="007D3D08" w:rsidP="00D0253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9B" w:rsidRDefault="00E6539B" w:rsidP="00FD7E95">
      <w:pPr>
        <w:spacing w:after="0" w:line="240" w:lineRule="auto"/>
      </w:pPr>
      <w:r>
        <w:separator/>
      </w:r>
    </w:p>
  </w:footnote>
  <w:footnote w:type="continuationSeparator" w:id="0">
    <w:p w:rsidR="00E6539B" w:rsidRDefault="00E6539B" w:rsidP="00FD7E95">
      <w:pPr>
        <w:spacing w:after="0" w:line="240" w:lineRule="auto"/>
      </w:pPr>
      <w:r>
        <w:continuationSeparator/>
      </w:r>
    </w:p>
  </w:footnote>
  <w:footnote w:id="1">
    <w:p w:rsidR="007D3D08" w:rsidRPr="00AD1B7B" w:rsidRDefault="007D3D08" w:rsidP="00074391">
      <w:pPr>
        <w:pStyle w:val="Lbjegyzetszveg"/>
        <w:rPr>
          <w:rFonts w:ascii="Franklin Gothic Book" w:hAnsi="Franklin Gothic Book"/>
        </w:rPr>
      </w:pPr>
      <w:r w:rsidRPr="00AD1B7B">
        <w:rPr>
          <w:rStyle w:val="Lbjegyzet-hivatkozs"/>
          <w:rFonts w:ascii="Franklin Gothic Book" w:eastAsiaTheme="majorEastAsia" w:hAnsi="Franklin Gothic Book"/>
        </w:rPr>
        <w:footnoteRef/>
      </w:r>
      <w:r w:rsidRPr="00AD1B7B">
        <w:rPr>
          <w:rFonts w:ascii="Franklin Gothic Book" w:hAnsi="Franklin Gothic Book"/>
        </w:rPr>
        <w:t xml:space="preserve"> Mttv. 56. § d) pont</w:t>
      </w:r>
    </w:p>
  </w:footnote>
  <w:footnote w:id="2">
    <w:p w:rsidR="007D3D08" w:rsidRPr="00137AE6" w:rsidRDefault="007D3D08" w:rsidP="00074391">
      <w:pPr>
        <w:pStyle w:val="Lbjegyzetszveg"/>
        <w:tabs>
          <w:tab w:val="center" w:pos="4535"/>
        </w:tabs>
        <w:rPr>
          <w:rFonts w:ascii="Franklin Gothic Book" w:hAnsi="Franklin Gothic Book"/>
          <w:sz w:val="16"/>
          <w:szCs w:val="16"/>
        </w:rPr>
      </w:pPr>
      <w:r w:rsidRPr="00083809">
        <w:rPr>
          <w:rStyle w:val="Lbjegyzet-hivatkozs"/>
          <w:rFonts w:ascii="Franklin Gothic Book" w:eastAsiaTheme="majorEastAsia" w:hAnsi="Franklin Gothic Book"/>
          <w:sz w:val="16"/>
          <w:szCs w:val="16"/>
        </w:rPr>
        <w:footnoteRef/>
      </w:r>
      <w:r w:rsidRPr="00083809">
        <w:rPr>
          <w:rFonts w:ascii="Franklin Gothic Book" w:hAnsi="Franklin Gothic Book"/>
          <w:sz w:val="16"/>
          <w:szCs w:val="16"/>
        </w:rPr>
        <w:t xml:space="preserve"> Elektronikus adathordozón is csatolható</w:t>
      </w:r>
      <w:r w:rsidRPr="00083809">
        <w:rPr>
          <w:rFonts w:ascii="Franklin Gothic Book" w:hAnsi="Franklin Gothic Book"/>
          <w:sz w:val="16"/>
          <w:szCs w:val="16"/>
        </w:rPr>
        <w:tab/>
      </w:r>
    </w:p>
  </w:footnote>
  <w:footnote w:id="3">
    <w:p w:rsidR="007D3D08" w:rsidRPr="00B75F7E" w:rsidRDefault="007D3D08" w:rsidP="00074391">
      <w:pPr>
        <w:pStyle w:val="Lbjegyzetszveg"/>
        <w:jc w:val="both"/>
        <w:rPr>
          <w:rFonts w:ascii="Franklin Gothic Book" w:hAnsi="Franklin Gothic Book"/>
        </w:rPr>
      </w:pPr>
      <w:r w:rsidRPr="005541B4">
        <w:rPr>
          <w:rStyle w:val="Lbjegyzet-hivatkozs"/>
          <w:rFonts w:ascii="Franklin Gothic Book" w:hAnsi="Franklin Gothic Book"/>
        </w:rPr>
        <w:footnoteRef/>
      </w:r>
      <w:r w:rsidRPr="005541B4">
        <w:rPr>
          <w:rFonts w:ascii="Franklin Gothic Book" w:hAnsi="Franklin Gothic Book"/>
        </w:rPr>
        <w:t xml:space="preserve"> Amennyiben a pályázati ajánlat vételkörzet-bővítésre irányul, csak abban az esetben kell kitölteni, ha a pályázó eredeti jogosultságának hatályos hatósági szerződése nem tartalmaz valamely olyan adatot, amelyet a Pályázati Felhívás szerint jelen pontban meg kell adni. Egyéb esetben a táblázatokat nem kell kitölteni, azokat a rubrikák kihúzásával kell csatolni az ajánlathoz.</w:t>
      </w:r>
    </w:p>
    <w:p w:rsidR="007D3D08" w:rsidRDefault="007D3D08" w:rsidP="00074391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right="-142"/>
        <w:jc w:val="both"/>
        <w:textAlignment w:val="baseline"/>
      </w:pPr>
    </w:p>
  </w:footnote>
  <w:footnote w:id="4">
    <w:p w:rsidR="007D3D08" w:rsidRPr="000E7DA0" w:rsidRDefault="007D3D08" w:rsidP="00074391">
      <w:pPr>
        <w:pStyle w:val="Lbjegyzetszveg"/>
        <w:rPr>
          <w:rFonts w:ascii="Franklin Gothic Book" w:hAnsi="Franklin Gothic Book"/>
          <w:sz w:val="16"/>
          <w:szCs w:val="16"/>
        </w:rPr>
      </w:pPr>
      <w:r w:rsidRPr="00083809">
        <w:rPr>
          <w:rStyle w:val="Lbjegyzet-hivatkozs"/>
          <w:rFonts w:ascii="Franklin Gothic Book" w:hAnsi="Franklin Gothic Book"/>
          <w:sz w:val="16"/>
          <w:szCs w:val="16"/>
        </w:rPr>
        <w:footnoteRef/>
      </w:r>
      <w:r w:rsidRPr="00083809">
        <w:rPr>
          <w:rFonts w:ascii="Franklin Gothic Book" w:hAnsi="Franklin Gothic Book"/>
          <w:sz w:val="16"/>
          <w:szCs w:val="16"/>
        </w:rPr>
        <w:t xml:space="preserve"> A szöveg minimális és a </w:t>
      </w:r>
      <w:r>
        <w:rPr>
          <w:rFonts w:ascii="Franklin Gothic Book" w:hAnsi="Franklin Gothic Book"/>
          <w:sz w:val="16"/>
          <w:szCs w:val="16"/>
        </w:rPr>
        <w:t xml:space="preserve">következő oldali táblázatban szereplő </w:t>
      </w:r>
      <w:r w:rsidRPr="00083809">
        <w:rPr>
          <w:rFonts w:ascii="Franklin Gothic Book" w:hAnsi="Franklin Gothic Book"/>
          <w:sz w:val="16"/>
          <w:szCs w:val="16"/>
        </w:rPr>
        <w:t xml:space="preserve">zenei művek maximális arányának együttesen 100 %-ot kell kitennie. A szöveg minimális és a </w:t>
      </w:r>
      <w:r>
        <w:rPr>
          <w:rFonts w:ascii="Franklin Gothic Book" w:hAnsi="Franklin Gothic Book"/>
          <w:sz w:val="16"/>
          <w:szCs w:val="16"/>
        </w:rPr>
        <w:t xml:space="preserve">következő oldali táblázatban szereplő </w:t>
      </w:r>
      <w:r w:rsidRPr="00083809">
        <w:rPr>
          <w:rFonts w:ascii="Franklin Gothic Book" w:hAnsi="Franklin Gothic Book"/>
          <w:sz w:val="16"/>
          <w:szCs w:val="16"/>
        </w:rPr>
        <w:t>zenei művek maximális időtartamának együttesen havi 43200 percet, heti 10080 percet és napi 1440 percet kell kitennie.</w:t>
      </w:r>
    </w:p>
  </w:footnote>
  <w:footnote w:id="5">
    <w:p w:rsidR="007D3D08" w:rsidRPr="000E7DA0" w:rsidRDefault="007D3D08" w:rsidP="00074391">
      <w:pPr>
        <w:pStyle w:val="Lbjegyzetszveg"/>
        <w:rPr>
          <w:rFonts w:ascii="Franklin Gothic Book" w:hAnsi="Franklin Gothic Book"/>
          <w:sz w:val="16"/>
          <w:szCs w:val="16"/>
        </w:rPr>
      </w:pPr>
      <w:r w:rsidRPr="000E7DA0">
        <w:rPr>
          <w:rStyle w:val="Lbjegyzet-hivatkozs"/>
          <w:rFonts w:ascii="Franklin Gothic Book" w:hAnsi="Franklin Gothic Book"/>
          <w:sz w:val="16"/>
          <w:szCs w:val="16"/>
        </w:rPr>
        <w:footnoteRef/>
      </w:r>
      <w:r w:rsidRPr="000E7DA0">
        <w:rPr>
          <w:rFonts w:ascii="Franklin Gothic Book" w:hAnsi="Franklin Gothic Book"/>
          <w:sz w:val="16"/>
          <w:szCs w:val="16"/>
        </w:rPr>
        <w:t xml:space="preserve"> A</w:t>
      </w:r>
      <w:r>
        <w:rPr>
          <w:rFonts w:ascii="Franklin Gothic Book" w:hAnsi="Franklin Gothic Book"/>
          <w:sz w:val="16"/>
          <w:szCs w:val="16"/>
        </w:rPr>
        <w:t>z előző oldali táblázatban szereplő</w:t>
      </w:r>
      <w:r w:rsidRPr="000E7DA0">
        <w:rPr>
          <w:rFonts w:ascii="Franklin Gothic Book" w:hAnsi="Franklin Gothic Book"/>
          <w:sz w:val="16"/>
          <w:szCs w:val="16"/>
        </w:rPr>
        <w:t xml:space="preserve"> szöveg minimális és a zenei művek maximális arányának együttesen 100 %-ot kell kitennie. </w:t>
      </w:r>
    </w:p>
  </w:footnote>
  <w:footnote w:id="6">
    <w:p w:rsidR="007D3D08" w:rsidRPr="00F50CC8" w:rsidRDefault="007D3D08" w:rsidP="00074391">
      <w:pPr>
        <w:pStyle w:val="Lbjegyzetszveg"/>
        <w:rPr>
          <w:rFonts w:ascii="Franklin Gothic Book" w:hAnsi="Franklin Gothic Book"/>
          <w:sz w:val="16"/>
          <w:szCs w:val="16"/>
        </w:rPr>
      </w:pPr>
      <w:r w:rsidRPr="000E7DA0">
        <w:rPr>
          <w:rStyle w:val="Lbjegyzet-hivatkozs"/>
          <w:rFonts w:ascii="Franklin Gothic Book" w:hAnsi="Franklin Gothic Book"/>
          <w:sz w:val="16"/>
          <w:szCs w:val="16"/>
        </w:rPr>
        <w:footnoteRef/>
      </w:r>
      <w:r w:rsidRPr="000E7DA0">
        <w:rPr>
          <w:rFonts w:ascii="Franklin Gothic Book" w:hAnsi="Franklin Gothic Book"/>
          <w:sz w:val="16"/>
          <w:szCs w:val="16"/>
        </w:rPr>
        <w:t xml:space="preserve"> A szöveg minimális és a </w:t>
      </w:r>
      <w:r>
        <w:rPr>
          <w:rFonts w:ascii="Franklin Gothic Book" w:hAnsi="Franklin Gothic Book"/>
          <w:sz w:val="16"/>
          <w:szCs w:val="16"/>
        </w:rPr>
        <w:t xml:space="preserve">következő oldali táblázatban szereplő </w:t>
      </w:r>
      <w:r w:rsidRPr="000E7DA0">
        <w:rPr>
          <w:rFonts w:ascii="Franklin Gothic Book" w:hAnsi="Franklin Gothic Book"/>
          <w:sz w:val="16"/>
          <w:szCs w:val="16"/>
        </w:rPr>
        <w:t xml:space="preserve">zenei művek maximális arányának együttesen 100 %-ot kell kitennie. A szöveg minimális és a </w:t>
      </w:r>
      <w:r>
        <w:rPr>
          <w:rFonts w:ascii="Franklin Gothic Book" w:hAnsi="Franklin Gothic Book"/>
          <w:sz w:val="16"/>
          <w:szCs w:val="16"/>
        </w:rPr>
        <w:t xml:space="preserve">következő oldali táblázatban szereplő </w:t>
      </w:r>
      <w:r w:rsidRPr="000E7DA0">
        <w:rPr>
          <w:rFonts w:ascii="Franklin Gothic Book" w:hAnsi="Franklin Gothic Book"/>
          <w:sz w:val="16"/>
          <w:szCs w:val="16"/>
        </w:rPr>
        <w:t xml:space="preserve">zenei </w:t>
      </w:r>
      <w:r>
        <w:rPr>
          <w:rFonts w:ascii="Franklin Gothic Book" w:hAnsi="Franklin Gothic Book"/>
          <w:sz w:val="16"/>
          <w:szCs w:val="16"/>
        </w:rPr>
        <w:t xml:space="preserve">művek maximális időtartamának </w:t>
      </w:r>
      <w:r w:rsidRPr="00083809">
        <w:rPr>
          <w:rFonts w:ascii="Franklin Gothic Book" w:hAnsi="Franklin Gothic Book"/>
          <w:sz w:val="16"/>
          <w:szCs w:val="16"/>
        </w:rPr>
        <w:t>havi 32400 percet, heti 7560 percet és napi 1080 percet kell kitennie</w:t>
      </w:r>
      <w:r>
        <w:rPr>
          <w:rFonts w:ascii="Franklin Gothic Book" w:hAnsi="Franklin Gothic Book"/>
          <w:sz w:val="16"/>
          <w:szCs w:val="16"/>
        </w:rPr>
        <w:t>.</w:t>
      </w:r>
    </w:p>
  </w:footnote>
  <w:footnote w:id="7">
    <w:p w:rsidR="007D3D08" w:rsidRPr="000E7DA0" w:rsidRDefault="007D3D08" w:rsidP="00074391">
      <w:pPr>
        <w:pStyle w:val="Lbjegyzetszveg"/>
        <w:rPr>
          <w:rFonts w:ascii="Franklin Gothic Book" w:hAnsi="Franklin Gothic Book"/>
          <w:sz w:val="16"/>
          <w:szCs w:val="16"/>
        </w:rPr>
      </w:pPr>
      <w:r w:rsidRPr="000E7DA0">
        <w:rPr>
          <w:rStyle w:val="Lbjegyzet-hivatkozs"/>
          <w:rFonts w:ascii="Franklin Gothic Book" w:hAnsi="Franklin Gothic Book"/>
          <w:sz w:val="16"/>
          <w:szCs w:val="16"/>
        </w:rPr>
        <w:footnoteRef/>
      </w:r>
      <w:r w:rsidRPr="000E7DA0">
        <w:rPr>
          <w:rFonts w:ascii="Franklin Gothic Book" w:hAnsi="Franklin Gothic Book"/>
          <w:sz w:val="16"/>
          <w:szCs w:val="16"/>
        </w:rPr>
        <w:t xml:space="preserve"> A</w:t>
      </w:r>
      <w:r>
        <w:rPr>
          <w:rFonts w:ascii="Franklin Gothic Book" w:hAnsi="Franklin Gothic Book"/>
          <w:sz w:val="16"/>
          <w:szCs w:val="16"/>
        </w:rPr>
        <w:t>z előző oldali táblázatban szereplő</w:t>
      </w:r>
      <w:r w:rsidRPr="000E7DA0">
        <w:rPr>
          <w:rFonts w:ascii="Franklin Gothic Book" w:hAnsi="Franklin Gothic Book"/>
          <w:sz w:val="16"/>
          <w:szCs w:val="16"/>
        </w:rPr>
        <w:t xml:space="preserve"> szöveg minimális és a zenei művek maximális arányának együttesen 100 %-ot kell kitennie. </w:t>
      </w:r>
    </w:p>
  </w:footnote>
  <w:footnote w:id="8">
    <w:p w:rsidR="007D3D08" w:rsidRPr="00AF23EC" w:rsidRDefault="007D3D08" w:rsidP="00074391">
      <w:pPr>
        <w:pStyle w:val="Lbjegyzetszveg"/>
        <w:jc w:val="both"/>
        <w:rPr>
          <w:rFonts w:ascii="Franklin Gothic Book" w:hAnsi="Franklin Gothic Book"/>
          <w:sz w:val="16"/>
          <w:szCs w:val="16"/>
        </w:rPr>
      </w:pPr>
      <w:r w:rsidRPr="00083809">
        <w:rPr>
          <w:rStyle w:val="Lbjegyzet-hivatkozs"/>
          <w:rFonts w:ascii="Franklin Gothic Book" w:eastAsia="Calibri" w:hAnsi="Franklin Gothic Book"/>
          <w:sz w:val="16"/>
          <w:szCs w:val="16"/>
        </w:rPr>
        <w:footnoteRef/>
      </w:r>
      <w:r w:rsidRPr="00083809">
        <w:rPr>
          <w:rFonts w:ascii="Franklin Gothic Book" w:hAnsi="Franklin Gothic Book"/>
          <w:sz w:val="16"/>
          <w:szCs w:val="16"/>
        </w:rPr>
        <w:t xml:space="preserve"> Csak abban az esetben kell kitölteni, amennyiben a pályázati ajánlat hálózatba kapcsolódásra irányul. Amennyiben a pályázati ajánlat nem hálózatba kapcsolódásra irányul, a táblázatokat akkor is csatolni kell, a rubrikák kihúzásával.</w:t>
      </w:r>
    </w:p>
  </w:footnote>
  <w:footnote w:id="9">
    <w:p w:rsidR="007D3D08" w:rsidRPr="000E7DA0" w:rsidRDefault="007D3D08" w:rsidP="00074391">
      <w:pPr>
        <w:pStyle w:val="Lbjegyzetszveg"/>
        <w:rPr>
          <w:rFonts w:ascii="Franklin Gothic Book" w:hAnsi="Franklin Gothic Book"/>
          <w:sz w:val="16"/>
          <w:szCs w:val="16"/>
        </w:rPr>
      </w:pPr>
      <w:r w:rsidRPr="000E7DA0">
        <w:rPr>
          <w:rStyle w:val="Lbjegyzet-hivatkozs"/>
          <w:rFonts w:ascii="Franklin Gothic Book" w:hAnsi="Franklin Gothic Book"/>
          <w:sz w:val="16"/>
          <w:szCs w:val="16"/>
        </w:rPr>
        <w:footnoteRef/>
      </w:r>
      <w:r w:rsidRPr="000E7DA0">
        <w:rPr>
          <w:rFonts w:ascii="Franklin Gothic Book" w:hAnsi="Franklin Gothic Book"/>
          <w:sz w:val="16"/>
          <w:szCs w:val="16"/>
        </w:rPr>
        <w:t xml:space="preserve"> A szöveg minimális és a </w:t>
      </w:r>
      <w:r>
        <w:rPr>
          <w:rFonts w:ascii="Franklin Gothic Book" w:hAnsi="Franklin Gothic Book"/>
          <w:sz w:val="16"/>
          <w:szCs w:val="16"/>
        </w:rPr>
        <w:t xml:space="preserve">következő oldali táblázatban szereplő </w:t>
      </w:r>
      <w:r w:rsidRPr="000E7DA0">
        <w:rPr>
          <w:rFonts w:ascii="Franklin Gothic Book" w:hAnsi="Franklin Gothic Book"/>
          <w:sz w:val="16"/>
          <w:szCs w:val="16"/>
        </w:rPr>
        <w:t xml:space="preserve">zenei művek maximális arányának együttesen 100 %-ot kell kitennie. </w:t>
      </w:r>
    </w:p>
  </w:footnote>
  <w:footnote w:id="10">
    <w:p w:rsidR="007D3D08" w:rsidRPr="000E7DA0" w:rsidRDefault="007D3D08" w:rsidP="00074391">
      <w:pPr>
        <w:pStyle w:val="Lbjegyzetszveg"/>
        <w:rPr>
          <w:rFonts w:ascii="Franklin Gothic Book" w:hAnsi="Franklin Gothic Book"/>
          <w:sz w:val="16"/>
          <w:szCs w:val="16"/>
        </w:rPr>
      </w:pPr>
      <w:r w:rsidRPr="000E7DA0">
        <w:rPr>
          <w:rStyle w:val="Lbjegyzet-hivatkozs"/>
          <w:rFonts w:ascii="Franklin Gothic Book" w:hAnsi="Franklin Gothic Book"/>
          <w:sz w:val="16"/>
          <w:szCs w:val="16"/>
        </w:rPr>
        <w:footnoteRef/>
      </w:r>
      <w:r w:rsidRPr="000E7DA0">
        <w:rPr>
          <w:rFonts w:ascii="Franklin Gothic Book" w:hAnsi="Franklin Gothic Book"/>
          <w:sz w:val="16"/>
          <w:szCs w:val="16"/>
        </w:rPr>
        <w:t xml:space="preserve"> A</w:t>
      </w:r>
      <w:r>
        <w:rPr>
          <w:rFonts w:ascii="Franklin Gothic Book" w:hAnsi="Franklin Gothic Book"/>
          <w:sz w:val="16"/>
          <w:szCs w:val="16"/>
        </w:rPr>
        <w:t>z előző oldali táblázatban szereplő</w:t>
      </w:r>
      <w:r w:rsidRPr="000E7DA0">
        <w:rPr>
          <w:rFonts w:ascii="Franklin Gothic Book" w:hAnsi="Franklin Gothic Book"/>
          <w:sz w:val="16"/>
          <w:szCs w:val="16"/>
        </w:rPr>
        <w:t xml:space="preserve"> szöveg minimális és a zenei művek maximális arányának együttesen 100 %-ot kell kitennie. </w:t>
      </w:r>
    </w:p>
  </w:footnote>
  <w:footnote w:id="11">
    <w:p w:rsidR="007D3D08" w:rsidRPr="00F50CC8" w:rsidRDefault="007D3D08" w:rsidP="00074391">
      <w:pPr>
        <w:pStyle w:val="Lbjegyzetszveg"/>
        <w:rPr>
          <w:rFonts w:ascii="Franklin Gothic Book" w:hAnsi="Franklin Gothic Book"/>
          <w:sz w:val="16"/>
          <w:szCs w:val="16"/>
        </w:rPr>
      </w:pPr>
      <w:r w:rsidRPr="000E7DA0">
        <w:rPr>
          <w:rStyle w:val="Lbjegyzet-hivatkozs"/>
          <w:rFonts w:ascii="Franklin Gothic Book" w:hAnsi="Franklin Gothic Book"/>
          <w:sz w:val="16"/>
          <w:szCs w:val="16"/>
        </w:rPr>
        <w:footnoteRef/>
      </w:r>
      <w:r w:rsidRPr="000E7DA0">
        <w:rPr>
          <w:rFonts w:ascii="Franklin Gothic Book" w:hAnsi="Franklin Gothic Book"/>
          <w:sz w:val="16"/>
          <w:szCs w:val="16"/>
        </w:rPr>
        <w:t xml:space="preserve"> A szöveg minimális és a </w:t>
      </w:r>
      <w:r>
        <w:rPr>
          <w:rFonts w:ascii="Franklin Gothic Book" w:hAnsi="Franklin Gothic Book"/>
          <w:sz w:val="16"/>
          <w:szCs w:val="16"/>
        </w:rPr>
        <w:t xml:space="preserve">következő oldali táblázatban szereplő </w:t>
      </w:r>
      <w:r w:rsidRPr="000E7DA0">
        <w:rPr>
          <w:rFonts w:ascii="Franklin Gothic Book" w:hAnsi="Franklin Gothic Book"/>
          <w:sz w:val="16"/>
          <w:szCs w:val="16"/>
        </w:rPr>
        <w:t xml:space="preserve">zenei művek maximális arányának együttesen 100 %-ot kell kitennie. </w:t>
      </w:r>
    </w:p>
  </w:footnote>
  <w:footnote w:id="12">
    <w:p w:rsidR="007D3D08" w:rsidRPr="00F50CC8" w:rsidRDefault="007D3D08" w:rsidP="00074391">
      <w:pPr>
        <w:pStyle w:val="Lbjegyzetszveg"/>
        <w:rPr>
          <w:rFonts w:ascii="Franklin Gothic Book" w:hAnsi="Franklin Gothic Book"/>
          <w:sz w:val="16"/>
          <w:szCs w:val="16"/>
        </w:rPr>
      </w:pPr>
      <w:r w:rsidRPr="00F50CC8">
        <w:rPr>
          <w:rStyle w:val="Lbjegyzet-hivatkozs"/>
          <w:rFonts w:ascii="Franklin Gothic Book" w:hAnsi="Franklin Gothic Book"/>
          <w:sz w:val="16"/>
          <w:szCs w:val="16"/>
        </w:rPr>
        <w:footnoteRef/>
      </w:r>
      <w:r w:rsidRPr="00F50CC8">
        <w:rPr>
          <w:rFonts w:ascii="Franklin Gothic Book" w:hAnsi="Franklin Gothic Book"/>
          <w:sz w:val="16"/>
          <w:szCs w:val="16"/>
        </w:rPr>
        <w:t xml:space="preserve"> Az előző oldali táblázatban szereplő szöveg minimális és a zenei művek maximális arányának egy</w:t>
      </w:r>
      <w:r>
        <w:rPr>
          <w:rFonts w:ascii="Franklin Gothic Book" w:hAnsi="Franklin Gothic Book"/>
          <w:sz w:val="16"/>
          <w:szCs w:val="16"/>
        </w:rPr>
        <w:t>üttesen 100 %-ot kell kitennie.</w:t>
      </w:r>
    </w:p>
  </w:footnote>
  <w:footnote w:id="13">
    <w:p w:rsidR="007D3D08" w:rsidRDefault="007D3D08" w:rsidP="00074391">
      <w:pPr>
        <w:pStyle w:val="Lbjegyzetszveg"/>
      </w:pPr>
      <w:r>
        <w:rPr>
          <w:rStyle w:val="Lbjegyzet-hivatkozs"/>
        </w:rPr>
        <w:footnoteRef/>
      </w:r>
      <w:r>
        <w:t xml:space="preserve"> Az V. pont szerinti műsorstruktúrával összhangban</w:t>
      </w:r>
    </w:p>
  </w:footnote>
  <w:footnote w:id="14">
    <w:p w:rsidR="007D3D08" w:rsidRDefault="007D3D08" w:rsidP="0007439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Pályázónak a VI. pont szerinti rubrikákat valamennyi műsorszáma tekintetében külön-külön ki kell töltenie. Így ahány műsorszám szerepel a műsorstruktúrában a pályázónak a VI. 1-8. pontjait annyiszor sokszorosítva ki kell töltenie.</w:t>
      </w:r>
    </w:p>
  </w:footnote>
  <w:footnote w:id="15">
    <w:p w:rsidR="007D3D08" w:rsidRPr="00AD1B7B" w:rsidRDefault="007D3D08" w:rsidP="00074391">
      <w:pPr>
        <w:pStyle w:val="Lbjegyzetszveg"/>
        <w:rPr>
          <w:rFonts w:ascii="Franklin Gothic Book" w:hAnsi="Franklin Gothic Book"/>
        </w:rPr>
      </w:pPr>
      <w:r w:rsidRPr="00AD1B7B">
        <w:rPr>
          <w:rStyle w:val="Lbjegyzet-hivatkozs"/>
          <w:rFonts w:ascii="Franklin Gothic Book" w:eastAsiaTheme="majorEastAsia" w:hAnsi="Franklin Gothic Book"/>
        </w:rPr>
        <w:footnoteRef/>
      </w:r>
      <w:r w:rsidRPr="00AD1B7B">
        <w:rPr>
          <w:rFonts w:ascii="Franklin Gothic Book" w:hAnsi="Franklin Gothic Book"/>
        </w:rPr>
        <w:t xml:space="preserve"> Kizárólag egy kategória választható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08" w:rsidRDefault="007D3D08" w:rsidP="00D02531">
    <w:pPr>
      <w:pStyle w:val="lfej"/>
      <w:tabs>
        <w:tab w:val="clear" w:pos="9072"/>
        <w:tab w:val="right" w:pos="9071"/>
        <w:tab w:val="right" w:pos="14034"/>
      </w:tabs>
      <w:rPr>
        <w:rFonts w:ascii="Franklin Gothic Book" w:hAnsi="Franklin Gothic Book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1BE332" wp14:editId="4DE7E1BC">
          <wp:simplePos x="0" y="0"/>
          <wp:positionH relativeFrom="page">
            <wp:posOffset>704850</wp:posOffset>
          </wp:positionH>
          <wp:positionV relativeFrom="page">
            <wp:posOffset>304800</wp:posOffset>
          </wp:positionV>
          <wp:extent cx="2336165" cy="495300"/>
          <wp:effectExtent l="0" t="0" r="6985" b="0"/>
          <wp:wrapSquare wrapText="bothSides"/>
          <wp:docPr id="1" name="Picture 0" descr="nmhh_ostro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/>
                  <a:srcRect l="3943" t="33061" r="56008" b="21775"/>
                  <a:stretch/>
                </pic:blipFill>
                <pic:spPr bwMode="auto">
                  <a:xfrm>
                    <a:off x="0" y="0"/>
                    <a:ext cx="2336165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Book" w:hAnsi="Franklin Gothic Book"/>
      </w:rPr>
      <w:tab/>
    </w:r>
    <w:r>
      <w:rPr>
        <w:rFonts w:ascii="Franklin Gothic Book" w:hAnsi="Franklin Gothic Book"/>
      </w:rPr>
      <w:tab/>
      <w:t>Monor 106,3 MHz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08" w:rsidRDefault="007D3D08" w:rsidP="00D02531">
    <w:pPr>
      <w:pStyle w:val="lfej"/>
      <w:tabs>
        <w:tab w:val="clear" w:pos="9072"/>
        <w:tab w:val="right" w:pos="9071"/>
        <w:tab w:val="right" w:pos="14034"/>
      </w:tabs>
      <w:rPr>
        <w:rFonts w:ascii="Franklin Gothic Book" w:hAnsi="Franklin Gothic Book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08" w:rsidRDefault="007D3D08" w:rsidP="00D02531">
    <w:pPr>
      <w:pStyle w:val="lfej"/>
      <w:tabs>
        <w:tab w:val="right" w:pos="14034"/>
      </w:tabs>
      <w:rPr>
        <w:rFonts w:ascii="Franklin Gothic Book" w:hAnsi="Franklin Gothic Book"/>
      </w:rPr>
    </w:pPr>
    <w:r w:rsidRPr="00FB2899">
      <w:rPr>
        <w:noProof/>
      </w:rPr>
      <w:drawing>
        <wp:inline distT="0" distB="0" distL="0" distR="0" wp14:anchorId="308186E9" wp14:editId="74216BAA">
          <wp:extent cx="1419225" cy="342900"/>
          <wp:effectExtent l="19050" t="0" r="9525" b="0"/>
          <wp:docPr id="30" name="Kép 0" descr="NMHH M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NMHH M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30" t="30769" r="11050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AD05FA">
      <w:rPr>
        <w:rFonts w:ascii="Franklin Gothic Book" w:hAnsi="Franklin Gothic Book"/>
      </w:rPr>
      <w:t>Szigetvár 98,9 MHz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08" w:rsidRDefault="007D3D08" w:rsidP="00D02531">
    <w:pPr>
      <w:pStyle w:val="lfej"/>
      <w:tabs>
        <w:tab w:val="clear" w:pos="9072"/>
        <w:tab w:val="right" w:pos="9071"/>
        <w:tab w:val="right" w:pos="14034"/>
      </w:tabs>
      <w:rPr>
        <w:rFonts w:ascii="Franklin Gothic Book" w:hAnsi="Franklin Gothic Book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E7AAACF" wp14:editId="42F7C574">
          <wp:simplePos x="0" y="0"/>
          <wp:positionH relativeFrom="page">
            <wp:posOffset>793115</wp:posOffset>
          </wp:positionH>
          <wp:positionV relativeFrom="page">
            <wp:posOffset>228600</wp:posOffset>
          </wp:positionV>
          <wp:extent cx="2438400" cy="516890"/>
          <wp:effectExtent l="0" t="0" r="0" b="0"/>
          <wp:wrapSquare wrapText="bothSides"/>
          <wp:docPr id="2" name="Picture 0" descr="nmhh_ostro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/>
                  <a:srcRect l="3943" t="33061" r="56008" b="21775"/>
                  <a:stretch/>
                </pic:blipFill>
                <pic:spPr bwMode="auto">
                  <a:xfrm>
                    <a:off x="0" y="0"/>
                    <a:ext cx="2438400" cy="516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Book" w:hAnsi="Franklin Gothic Book"/>
      </w:rPr>
      <w:tab/>
    </w:r>
    <w:r>
      <w:rPr>
        <w:rFonts w:ascii="Franklin Gothic Book" w:hAnsi="Franklin Gothic Book"/>
      </w:rPr>
      <w:tab/>
      <w:t>Monor 106,3 MHz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08" w:rsidRDefault="007D3D08" w:rsidP="00D02531">
    <w:pPr>
      <w:pStyle w:val="lfej"/>
      <w:tabs>
        <w:tab w:val="clear" w:pos="9072"/>
        <w:tab w:val="right" w:pos="9071"/>
        <w:tab w:val="right" w:pos="14034"/>
      </w:tabs>
      <w:rPr>
        <w:rFonts w:ascii="Franklin Gothic Book" w:hAnsi="Franklin Gothic Book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D3149D9" wp14:editId="76EAF739">
          <wp:simplePos x="0" y="0"/>
          <wp:positionH relativeFrom="page">
            <wp:posOffset>888365</wp:posOffset>
          </wp:positionH>
          <wp:positionV relativeFrom="page">
            <wp:posOffset>209550</wp:posOffset>
          </wp:positionV>
          <wp:extent cx="2438400" cy="516890"/>
          <wp:effectExtent l="0" t="0" r="0" b="0"/>
          <wp:wrapSquare wrapText="bothSides"/>
          <wp:docPr id="4" name="Picture 0" descr="nmhh_ostro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/>
                  <a:srcRect l="3943" t="33061" r="56008" b="21775"/>
                  <a:stretch/>
                </pic:blipFill>
                <pic:spPr bwMode="auto">
                  <a:xfrm>
                    <a:off x="0" y="0"/>
                    <a:ext cx="2438400" cy="516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Book" w:hAnsi="Franklin Gothic Book"/>
      </w:rPr>
      <w:tab/>
    </w:r>
    <w:r>
      <w:rPr>
        <w:rFonts w:ascii="Franklin Gothic Book" w:hAnsi="Franklin Gothic Book"/>
      </w:rPr>
      <w:tab/>
      <w:t>Monor 106,3 MHz</w:t>
    </w:r>
  </w:p>
  <w:p w:rsidR="007D3D08" w:rsidRPr="00000FBD" w:rsidRDefault="007D3D08" w:rsidP="00D02531">
    <w:pPr>
      <w:pStyle w:val="lfej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08" w:rsidRDefault="007D3D08" w:rsidP="00D02531">
    <w:pPr>
      <w:pStyle w:val="lfej"/>
      <w:tabs>
        <w:tab w:val="clear" w:pos="9072"/>
        <w:tab w:val="right" w:pos="9071"/>
        <w:tab w:val="right" w:pos="14034"/>
      </w:tabs>
      <w:rPr>
        <w:rFonts w:ascii="Franklin Gothic Book" w:hAnsi="Franklin Gothic Book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040F58D" wp14:editId="67190859">
          <wp:simplePos x="0" y="0"/>
          <wp:positionH relativeFrom="page">
            <wp:posOffset>956945</wp:posOffset>
          </wp:positionH>
          <wp:positionV relativeFrom="page">
            <wp:posOffset>257175</wp:posOffset>
          </wp:positionV>
          <wp:extent cx="2438400" cy="516890"/>
          <wp:effectExtent l="0" t="0" r="0" b="0"/>
          <wp:wrapSquare wrapText="bothSides"/>
          <wp:docPr id="3" name="Picture 0" descr="nmhh_ostro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/>
                  <a:srcRect l="3943" t="33061" r="56008" b="21775"/>
                  <a:stretch/>
                </pic:blipFill>
                <pic:spPr bwMode="auto">
                  <a:xfrm>
                    <a:off x="0" y="0"/>
                    <a:ext cx="2438400" cy="516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Book" w:hAnsi="Franklin Gothic Book"/>
      </w:rPr>
      <w:tab/>
    </w:r>
    <w:r>
      <w:rPr>
        <w:rFonts w:ascii="Franklin Gothic Book" w:hAnsi="Franklin Gothic Book"/>
      </w:rPr>
      <w:tab/>
      <w:t>Monor 106,3 MHz</w:t>
    </w:r>
  </w:p>
  <w:p w:rsidR="007D3D08" w:rsidRDefault="007D3D08" w:rsidP="00D02531">
    <w:pPr>
      <w:pStyle w:val="lfej"/>
      <w:tabs>
        <w:tab w:val="clear" w:pos="9072"/>
        <w:tab w:val="right" w:pos="9070"/>
        <w:tab w:val="right" w:pos="14034"/>
      </w:tabs>
      <w:rPr>
        <w:rFonts w:ascii="Franklin Gothic Book" w:hAnsi="Franklin Gothic Book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08" w:rsidRDefault="007D3D08" w:rsidP="00D02531">
    <w:pPr>
      <w:pStyle w:val="lfej"/>
      <w:tabs>
        <w:tab w:val="clear" w:pos="9072"/>
        <w:tab w:val="right" w:pos="9071"/>
        <w:tab w:val="right" w:pos="14034"/>
      </w:tabs>
      <w:rPr>
        <w:rFonts w:ascii="Franklin Gothic Book" w:hAnsi="Franklin Gothic Book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FFC5C2" wp14:editId="12528D47">
          <wp:simplePos x="0" y="0"/>
          <wp:positionH relativeFrom="page">
            <wp:posOffset>878840</wp:posOffset>
          </wp:positionH>
          <wp:positionV relativeFrom="page">
            <wp:posOffset>257175</wp:posOffset>
          </wp:positionV>
          <wp:extent cx="2438400" cy="516890"/>
          <wp:effectExtent l="0" t="0" r="0" b="0"/>
          <wp:wrapSquare wrapText="bothSides"/>
          <wp:docPr id="5" name="Picture 0" descr="nmhh_ostro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/>
                  <a:srcRect l="3943" t="33061" r="56008" b="21775"/>
                  <a:stretch/>
                </pic:blipFill>
                <pic:spPr bwMode="auto">
                  <a:xfrm>
                    <a:off x="0" y="0"/>
                    <a:ext cx="2438400" cy="516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Book" w:hAnsi="Franklin Gothic Book"/>
      </w:rPr>
      <w:tab/>
    </w:r>
    <w:r>
      <w:rPr>
        <w:rFonts w:ascii="Franklin Gothic Book" w:hAnsi="Franklin Gothic Book"/>
      </w:rPr>
      <w:tab/>
      <w:t>Monor 106,3 MHz</w:t>
    </w:r>
  </w:p>
  <w:p w:rsidR="007D3D08" w:rsidRPr="00000FBD" w:rsidRDefault="007D3D08" w:rsidP="00D02531">
    <w:pPr>
      <w:pStyle w:val="lfej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08" w:rsidRDefault="007D3D08" w:rsidP="00D02531">
    <w:pPr>
      <w:pStyle w:val="lfej"/>
      <w:tabs>
        <w:tab w:val="clear" w:pos="9072"/>
        <w:tab w:val="right" w:pos="9071"/>
        <w:tab w:val="right" w:pos="14034"/>
      </w:tabs>
      <w:rPr>
        <w:rFonts w:ascii="Franklin Gothic Book" w:hAnsi="Franklin Gothic Book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1D2EFB79" wp14:editId="2E721F1C">
          <wp:simplePos x="0" y="0"/>
          <wp:positionH relativeFrom="page">
            <wp:posOffset>945515</wp:posOffset>
          </wp:positionH>
          <wp:positionV relativeFrom="page">
            <wp:posOffset>257175</wp:posOffset>
          </wp:positionV>
          <wp:extent cx="2438400" cy="516890"/>
          <wp:effectExtent l="0" t="0" r="0" b="0"/>
          <wp:wrapSquare wrapText="bothSides"/>
          <wp:docPr id="6" name="Picture 0" descr="nmhh_ostro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/>
                  <a:srcRect l="3943" t="33061" r="56008" b="21775"/>
                  <a:stretch/>
                </pic:blipFill>
                <pic:spPr bwMode="auto">
                  <a:xfrm>
                    <a:off x="0" y="0"/>
                    <a:ext cx="2438400" cy="516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Book" w:hAnsi="Franklin Gothic Book"/>
      </w:rPr>
      <w:tab/>
    </w:r>
    <w:r>
      <w:rPr>
        <w:rFonts w:ascii="Franklin Gothic Book" w:hAnsi="Franklin Gothic Book"/>
      </w:rPr>
      <w:tab/>
      <w:t>Monor 106,3 MHz</w:t>
    </w:r>
  </w:p>
  <w:p w:rsidR="007D3D08" w:rsidRDefault="007D3D08" w:rsidP="00D02531">
    <w:pPr>
      <w:pStyle w:val="lfej"/>
      <w:tabs>
        <w:tab w:val="clear" w:pos="4536"/>
        <w:tab w:val="clear" w:pos="9072"/>
        <w:tab w:val="right" w:pos="9214"/>
      </w:tabs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08" w:rsidRDefault="007D3D08" w:rsidP="00FD7E95">
    <w:pPr>
      <w:pStyle w:val="lfej"/>
      <w:tabs>
        <w:tab w:val="right" w:pos="14034"/>
      </w:tabs>
      <w:rPr>
        <w:rFonts w:ascii="Franklin Gothic Book" w:hAnsi="Franklin Gothic Book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1D2EFB79" wp14:editId="2E721F1C">
          <wp:simplePos x="0" y="0"/>
          <wp:positionH relativeFrom="page">
            <wp:posOffset>840740</wp:posOffset>
          </wp:positionH>
          <wp:positionV relativeFrom="page">
            <wp:posOffset>180975</wp:posOffset>
          </wp:positionV>
          <wp:extent cx="2438400" cy="516890"/>
          <wp:effectExtent l="0" t="0" r="0" b="0"/>
          <wp:wrapSquare wrapText="bothSides"/>
          <wp:docPr id="7" name="Picture 0" descr="nmhh_ostro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/>
                  <a:srcRect l="3943" t="33061" r="56008" b="21775"/>
                  <a:stretch/>
                </pic:blipFill>
                <pic:spPr bwMode="auto">
                  <a:xfrm>
                    <a:off x="0" y="0"/>
                    <a:ext cx="2438400" cy="516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Book" w:hAnsi="Franklin Gothic Book"/>
      </w:rPr>
      <w:tab/>
    </w:r>
    <w:r>
      <w:rPr>
        <w:rFonts w:ascii="Franklin Gothic Book" w:hAnsi="Franklin Gothic Book"/>
      </w:rPr>
      <w:tab/>
      <w:t>Monor 106,3 MHz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86B"/>
    <w:multiLevelType w:val="hybridMultilevel"/>
    <w:tmpl w:val="DD44199A"/>
    <w:lvl w:ilvl="0" w:tplc="7D8843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106"/>
    <w:multiLevelType w:val="hybridMultilevel"/>
    <w:tmpl w:val="A252C238"/>
    <w:lvl w:ilvl="0" w:tplc="746A63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D5148"/>
    <w:multiLevelType w:val="multilevel"/>
    <w:tmpl w:val="E9A632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1200" w:hanging="8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>
    <w:nsid w:val="197D16F5"/>
    <w:multiLevelType w:val="hybridMultilevel"/>
    <w:tmpl w:val="CAF80D6E"/>
    <w:lvl w:ilvl="0" w:tplc="319A7264">
      <w:start w:val="1"/>
      <w:numFmt w:val="decimal"/>
      <w:lvlText w:val="%1."/>
      <w:lvlJc w:val="left"/>
      <w:pPr>
        <w:ind w:left="177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493" w:hanging="360"/>
      </w:pPr>
    </w:lvl>
    <w:lvl w:ilvl="2" w:tplc="040E001B" w:tentative="1">
      <w:start w:val="1"/>
      <w:numFmt w:val="lowerRoman"/>
      <w:lvlText w:val="%3."/>
      <w:lvlJc w:val="right"/>
      <w:pPr>
        <w:ind w:left="3213" w:hanging="180"/>
      </w:pPr>
    </w:lvl>
    <w:lvl w:ilvl="3" w:tplc="040E000F" w:tentative="1">
      <w:start w:val="1"/>
      <w:numFmt w:val="decimal"/>
      <w:lvlText w:val="%4."/>
      <w:lvlJc w:val="left"/>
      <w:pPr>
        <w:ind w:left="3933" w:hanging="360"/>
      </w:pPr>
    </w:lvl>
    <w:lvl w:ilvl="4" w:tplc="040E0019" w:tentative="1">
      <w:start w:val="1"/>
      <w:numFmt w:val="lowerLetter"/>
      <w:lvlText w:val="%5."/>
      <w:lvlJc w:val="left"/>
      <w:pPr>
        <w:ind w:left="4653" w:hanging="360"/>
      </w:pPr>
    </w:lvl>
    <w:lvl w:ilvl="5" w:tplc="040E001B" w:tentative="1">
      <w:start w:val="1"/>
      <w:numFmt w:val="lowerRoman"/>
      <w:lvlText w:val="%6."/>
      <w:lvlJc w:val="right"/>
      <w:pPr>
        <w:ind w:left="5373" w:hanging="180"/>
      </w:pPr>
    </w:lvl>
    <w:lvl w:ilvl="6" w:tplc="040E000F" w:tentative="1">
      <w:start w:val="1"/>
      <w:numFmt w:val="decimal"/>
      <w:lvlText w:val="%7."/>
      <w:lvlJc w:val="left"/>
      <w:pPr>
        <w:ind w:left="6093" w:hanging="360"/>
      </w:pPr>
    </w:lvl>
    <w:lvl w:ilvl="7" w:tplc="040E0019" w:tentative="1">
      <w:start w:val="1"/>
      <w:numFmt w:val="lowerLetter"/>
      <w:lvlText w:val="%8."/>
      <w:lvlJc w:val="left"/>
      <w:pPr>
        <w:ind w:left="6813" w:hanging="360"/>
      </w:pPr>
    </w:lvl>
    <w:lvl w:ilvl="8" w:tplc="040E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>
    <w:nsid w:val="2B2864FC"/>
    <w:multiLevelType w:val="hybridMultilevel"/>
    <w:tmpl w:val="BE2078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20B22"/>
    <w:multiLevelType w:val="hybridMultilevel"/>
    <w:tmpl w:val="C0565D58"/>
    <w:lvl w:ilvl="0" w:tplc="54FA68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C22B2"/>
    <w:multiLevelType w:val="multilevel"/>
    <w:tmpl w:val="C9E04C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ascii="Franklin Gothic Book" w:hAnsi="Franklin Gothic Book" w:cs="Arial" w:hint="default"/>
        <w:b w:val="0"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rFonts w:hint="default"/>
      </w:rPr>
    </w:lvl>
  </w:abstractNum>
  <w:abstractNum w:abstractNumId="7">
    <w:nsid w:val="2E1A65A1"/>
    <w:multiLevelType w:val="multilevel"/>
    <w:tmpl w:val="4ADC453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035" w:hanging="1035"/>
      </w:pPr>
      <w:rPr>
        <w:rFonts w:hint="default"/>
        <w:color w:val="000000"/>
      </w:rPr>
    </w:lvl>
    <w:lvl w:ilvl="2">
      <w:start w:val="10"/>
      <w:numFmt w:val="decimal"/>
      <w:lvlText w:val="%1.%2.%3."/>
      <w:lvlJc w:val="left"/>
      <w:pPr>
        <w:ind w:left="1035" w:hanging="103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2E634AB4"/>
    <w:multiLevelType w:val="multilevel"/>
    <w:tmpl w:val="C8529058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E50DE5"/>
    <w:multiLevelType w:val="hybridMultilevel"/>
    <w:tmpl w:val="80EC6744"/>
    <w:lvl w:ilvl="0" w:tplc="FCFAB348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44655"/>
    <w:multiLevelType w:val="hybridMultilevel"/>
    <w:tmpl w:val="FED6F134"/>
    <w:lvl w:ilvl="0" w:tplc="DE4CB0B2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8D2408"/>
    <w:multiLevelType w:val="hybridMultilevel"/>
    <w:tmpl w:val="B70CC512"/>
    <w:lvl w:ilvl="0" w:tplc="7F50B6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56DA1"/>
    <w:multiLevelType w:val="hybridMultilevel"/>
    <w:tmpl w:val="288849BC"/>
    <w:lvl w:ilvl="0" w:tplc="2C3EA78A">
      <w:start w:val="1"/>
      <w:numFmt w:val="lowerLetter"/>
      <w:lvlText w:val="%1)"/>
      <w:lvlJc w:val="left"/>
      <w:pPr>
        <w:ind w:left="75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3DBD3B4F"/>
    <w:multiLevelType w:val="hybridMultilevel"/>
    <w:tmpl w:val="5A68CF50"/>
    <w:lvl w:ilvl="0" w:tplc="EDC68248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Arial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D0A64"/>
    <w:multiLevelType w:val="hybridMultilevel"/>
    <w:tmpl w:val="21E0D24E"/>
    <w:lvl w:ilvl="0" w:tplc="03065B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D4F28"/>
    <w:multiLevelType w:val="multilevel"/>
    <w:tmpl w:val="E9D64A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ascii="Franklin Gothic Book" w:hAnsi="Franklin Gothic Book" w:cs="Arial" w:hint="default"/>
        <w:b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6">
    <w:nsid w:val="40D3208A"/>
    <w:multiLevelType w:val="multilevel"/>
    <w:tmpl w:val="F2D67E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ascii="Franklin Gothic Book" w:hAnsi="Franklin Gothic Book" w:cs="Arial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7">
    <w:nsid w:val="42EA4E30"/>
    <w:multiLevelType w:val="hybridMultilevel"/>
    <w:tmpl w:val="C4DA77D0"/>
    <w:lvl w:ilvl="0" w:tplc="4A4A5F4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0" w:hanging="360"/>
      </w:pPr>
    </w:lvl>
    <w:lvl w:ilvl="2" w:tplc="040E001B" w:tentative="1">
      <w:start w:val="1"/>
      <w:numFmt w:val="lowerRoman"/>
      <w:lvlText w:val="%3."/>
      <w:lvlJc w:val="right"/>
      <w:pPr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456B58FE"/>
    <w:multiLevelType w:val="hybridMultilevel"/>
    <w:tmpl w:val="328A26EE"/>
    <w:lvl w:ilvl="0" w:tplc="ED9632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E208A"/>
    <w:multiLevelType w:val="hybridMultilevel"/>
    <w:tmpl w:val="3DF8B4E2"/>
    <w:lvl w:ilvl="0" w:tplc="7228FD84">
      <w:start w:val="1"/>
      <w:numFmt w:val="lowerLetter"/>
      <w:lvlText w:val="%1)"/>
      <w:lvlJc w:val="left"/>
      <w:pPr>
        <w:ind w:left="405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125" w:hanging="360"/>
      </w:pPr>
    </w:lvl>
    <w:lvl w:ilvl="2" w:tplc="040E001B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CAA681A"/>
    <w:multiLevelType w:val="hybridMultilevel"/>
    <w:tmpl w:val="A0263C7A"/>
    <w:lvl w:ilvl="0" w:tplc="A7563BB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CB4FA5"/>
    <w:multiLevelType w:val="hybridMultilevel"/>
    <w:tmpl w:val="CF100FB6"/>
    <w:lvl w:ilvl="0" w:tplc="93ACB4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6792D930">
      <w:start w:val="1"/>
      <w:numFmt w:val="lowerLetter"/>
      <w:lvlText w:val="%2."/>
      <w:lvlJc w:val="left"/>
      <w:pPr>
        <w:ind w:left="1440" w:hanging="360"/>
      </w:pPr>
    </w:lvl>
    <w:lvl w:ilvl="2" w:tplc="8D0EC2A0">
      <w:start w:val="1"/>
      <w:numFmt w:val="lowerRoman"/>
      <w:lvlText w:val="%3."/>
      <w:lvlJc w:val="right"/>
      <w:pPr>
        <w:ind w:left="2160" w:hanging="180"/>
      </w:pPr>
    </w:lvl>
    <w:lvl w:ilvl="3" w:tplc="E8D4A3BE" w:tentative="1">
      <w:start w:val="1"/>
      <w:numFmt w:val="decimal"/>
      <w:lvlText w:val="%4."/>
      <w:lvlJc w:val="left"/>
      <w:pPr>
        <w:ind w:left="2880" w:hanging="360"/>
      </w:pPr>
    </w:lvl>
    <w:lvl w:ilvl="4" w:tplc="3F669B4A" w:tentative="1">
      <w:start w:val="1"/>
      <w:numFmt w:val="lowerLetter"/>
      <w:lvlText w:val="%5."/>
      <w:lvlJc w:val="left"/>
      <w:pPr>
        <w:ind w:left="3600" w:hanging="360"/>
      </w:pPr>
    </w:lvl>
    <w:lvl w:ilvl="5" w:tplc="F2987426" w:tentative="1">
      <w:start w:val="1"/>
      <w:numFmt w:val="lowerRoman"/>
      <w:lvlText w:val="%6."/>
      <w:lvlJc w:val="right"/>
      <w:pPr>
        <w:ind w:left="4320" w:hanging="180"/>
      </w:pPr>
    </w:lvl>
    <w:lvl w:ilvl="6" w:tplc="36EC7CF4" w:tentative="1">
      <w:start w:val="1"/>
      <w:numFmt w:val="decimal"/>
      <w:lvlText w:val="%7."/>
      <w:lvlJc w:val="left"/>
      <w:pPr>
        <w:ind w:left="5040" w:hanging="360"/>
      </w:pPr>
    </w:lvl>
    <w:lvl w:ilvl="7" w:tplc="0038D580" w:tentative="1">
      <w:start w:val="1"/>
      <w:numFmt w:val="lowerLetter"/>
      <w:lvlText w:val="%8."/>
      <w:lvlJc w:val="left"/>
      <w:pPr>
        <w:ind w:left="5760" w:hanging="360"/>
      </w:pPr>
    </w:lvl>
    <w:lvl w:ilvl="8" w:tplc="13840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A6D87"/>
    <w:multiLevelType w:val="multilevel"/>
    <w:tmpl w:val="FE1638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33E4506"/>
    <w:multiLevelType w:val="multilevel"/>
    <w:tmpl w:val="040E001F"/>
    <w:styleLink w:val="Stlus1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446579D"/>
    <w:multiLevelType w:val="hybridMultilevel"/>
    <w:tmpl w:val="4FA4CDF6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F4117A"/>
    <w:multiLevelType w:val="hybridMultilevel"/>
    <w:tmpl w:val="8E96863C"/>
    <w:lvl w:ilvl="0" w:tplc="FB0A55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6948EF"/>
    <w:multiLevelType w:val="multilevel"/>
    <w:tmpl w:val="FB1CE5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D6960A3"/>
    <w:multiLevelType w:val="hybridMultilevel"/>
    <w:tmpl w:val="EFF63DF4"/>
    <w:lvl w:ilvl="0" w:tplc="A13268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5786E"/>
    <w:multiLevelType w:val="hybridMultilevel"/>
    <w:tmpl w:val="C47C7628"/>
    <w:lvl w:ilvl="0" w:tplc="36C23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F83598"/>
    <w:multiLevelType w:val="hybridMultilevel"/>
    <w:tmpl w:val="74E6F7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F44E8"/>
    <w:multiLevelType w:val="multilevel"/>
    <w:tmpl w:val="1090E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6C385E"/>
    <w:multiLevelType w:val="hybridMultilevel"/>
    <w:tmpl w:val="6A3E2E0E"/>
    <w:lvl w:ilvl="0" w:tplc="2D30D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5333E"/>
    <w:multiLevelType w:val="multilevel"/>
    <w:tmpl w:val="8DB6E4B0"/>
    <w:lvl w:ilvl="0">
      <w:start w:val="2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Franklin Gothic Book" w:hAnsi="Franklin Gothic Book" w:hint="default"/>
        <w:b/>
      </w:rPr>
    </w:lvl>
  </w:abstractNum>
  <w:abstractNum w:abstractNumId="33">
    <w:nsid w:val="7A294BC4"/>
    <w:multiLevelType w:val="hybridMultilevel"/>
    <w:tmpl w:val="1A92C38A"/>
    <w:lvl w:ilvl="0" w:tplc="81E48F6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>
    <w:nsid w:val="7AF02B90"/>
    <w:multiLevelType w:val="hybridMultilevel"/>
    <w:tmpl w:val="D60070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D7610"/>
    <w:multiLevelType w:val="multilevel"/>
    <w:tmpl w:val="BE288B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num w:numId="1">
    <w:abstractNumId w:val="24"/>
  </w:num>
  <w:num w:numId="2">
    <w:abstractNumId w:val="10"/>
  </w:num>
  <w:num w:numId="3">
    <w:abstractNumId w:val="28"/>
  </w:num>
  <w:num w:numId="4">
    <w:abstractNumId w:val="16"/>
  </w:num>
  <w:num w:numId="5">
    <w:abstractNumId w:val="26"/>
  </w:num>
  <w:num w:numId="6">
    <w:abstractNumId w:val="19"/>
  </w:num>
  <w:num w:numId="7">
    <w:abstractNumId w:val="20"/>
  </w:num>
  <w:num w:numId="8">
    <w:abstractNumId w:val="18"/>
  </w:num>
  <w:num w:numId="9">
    <w:abstractNumId w:val="0"/>
  </w:num>
  <w:num w:numId="10">
    <w:abstractNumId w:val="9"/>
  </w:num>
  <w:num w:numId="11">
    <w:abstractNumId w:val="12"/>
  </w:num>
  <w:num w:numId="12">
    <w:abstractNumId w:val="5"/>
  </w:num>
  <w:num w:numId="13">
    <w:abstractNumId w:val="11"/>
  </w:num>
  <w:num w:numId="14">
    <w:abstractNumId w:val="34"/>
  </w:num>
  <w:num w:numId="15">
    <w:abstractNumId w:val="4"/>
  </w:num>
  <w:num w:numId="16">
    <w:abstractNumId w:val="6"/>
  </w:num>
  <w:num w:numId="17">
    <w:abstractNumId w:val="1"/>
  </w:num>
  <w:num w:numId="18">
    <w:abstractNumId w:val="27"/>
  </w:num>
  <w:num w:numId="19">
    <w:abstractNumId w:val="21"/>
  </w:num>
  <w:num w:numId="20">
    <w:abstractNumId w:val="23"/>
  </w:num>
  <w:num w:numId="21">
    <w:abstractNumId w:val="13"/>
  </w:num>
  <w:num w:numId="22">
    <w:abstractNumId w:val="31"/>
  </w:num>
  <w:num w:numId="23">
    <w:abstractNumId w:val="32"/>
  </w:num>
  <w:num w:numId="24">
    <w:abstractNumId w:val="3"/>
  </w:num>
  <w:num w:numId="25">
    <w:abstractNumId w:val="35"/>
  </w:num>
  <w:num w:numId="26">
    <w:abstractNumId w:val="15"/>
  </w:num>
  <w:num w:numId="27">
    <w:abstractNumId w:val="17"/>
  </w:num>
  <w:num w:numId="28">
    <w:abstractNumId w:val="2"/>
  </w:num>
  <w:num w:numId="29">
    <w:abstractNumId w:val="25"/>
  </w:num>
  <w:num w:numId="30">
    <w:abstractNumId w:val="33"/>
  </w:num>
  <w:num w:numId="31">
    <w:abstractNumId w:val="29"/>
  </w:num>
  <w:num w:numId="32">
    <w:abstractNumId w:val="14"/>
  </w:num>
  <w:num w:numId="33">
    <w:abstractNumId w:val="22"/>
  </w:num>
  <w:num w:numId="34">
    <w:abstractNumId w:val="30"/>
  </w:num>
  <w:num w:numId="35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06"/>
    <w:rsid w:val="000063B9"/>
    <w:rsid w:val="00006A2F"/>
    <w:rsid w:val="00012F4A"/>
    <w:rsid w:val="00013884"/>
    <w:rsid w:val="0002348C"/>
    <w:rsid w:val="00074391"/>
    <w:rsid w:val="000816DF"/>
    <w:rsid w:val="00094CB5"/>
    <w:rsid w:val="000C17F8"/>
    <w:rsid w:val="000D45AD"/>
    <w:rsid w:val="000F08B4"/>
    <w:rsid w:val="000F6207"/>
    <w:rsid w:val="001527AC"/>
    <w:rsid w:val="00165BA5"/>
    <w:rsid w:val="001D2320"/>
    <w:rsid w:val="001D2A6D"/>
    <w:rsid w:val="001F254E"/>
    <w:rsid w:val="00244F27"/>
    <w:rsid w:val="0027754A"/>
    <w:rsid w:val="0028605D"/>
    <w:rsid w:val="00286B29"/>
    <w:rsid w:val="002D3E1B"/>
    <w:rsid w:val="002F1360"/>
    <w:rsid w:val="0036167A"/>
    <w:rsid w:val="003A701D"/>
    <w:rsid w:val="003A7765"/>
    <w:rsid w:val="00411BB1"/>
    <w:rsid w:val="004347AF"/>
    <w:rsid w:val="004D1CE4"/>
    <w:rsid w:val="004F71BE"/>
    <w:rsid w:val="00504984"/>
    <w:rsid w:val="00525FCC"/>
    <w:rsid w:val="005B19EA"/>
    <w:rsid w:val="005C12D0"/>
    <w:rsid w:val="005E7E37"/>
    <w:rsid w:val="00626D9A"/>
    <w:rsid w:val="006675A7"/>
    <w:rsid w:val="006A7F00"/>
    <w:rsid w:val="006C4A11"/>
    <w:rsid w:val="006D7516"/>
    <w:rsid w:val="006F3DA3"/>
    <w:rsid w:val="006F6F20"/>
    <w:rsid w:val="007374D4"/>
    <w:rsid w:val="00760AD6"/>
    <w:rsid w:val="007952DE"/>
    <w:rsid w:val="007C110E"/>
    <w:rsid w:val="007D3A56"/>
    <w:rsid w:val="007D3D08"/>
    <w:rsid w:val="00801A1A"/>
    <w:rsid w:val="0082680E"/>
    <w:rsid w:val="00846F91"/>
    <w:rsid w:val="00865C38"/>
    <w:rsid w:val="00877F6C"/>
    <w:rsid w:val="008C1881"/>
    <w:rsid w:val="008D13C0"/>
    <w:rsid w:val="008E42E5"/>
    <w:rsid w:val="008F3ACD"/>
    <w:rsid w:val="00960549"/>
    <w:rsid w:val="009610D7"/>
    <w:rsid w:val="00967D81"/>
    <w:rsid w:val="0099128A"/>
    <w:rsid w:val="009A115B"/>
    <w:rsid w:val="009B0B47"/>
    <w:rsid w:val="009C445E"/>
    <w:rsid w:val="00A92C00"/>
    <w:rsid w:val="00A935CD"/>
    <w:rsid w:val="00AA5B8C"/>
    <w:rsid w:val="00AB54C8"/>
    <w:rsid w:val="00AD4221"/>
    <w:rsid w:val="00B2173B"/>
    <w:rsid w:val="00B63639"/>
    <w:rsid w:val="00BA1A11"/>
    <w:rsid w:val="00BB532E"/>
    <w:rsid w:val="00BF0B2C"/>
    <w:rsid w:val="00BF1B8F"/>
    <w:rsid w:val="00C820A4"/>
    <w:rsid w:val="00CB6CEF"/>
    <w:rsid w:val="00CD42B7"/>
    <w:rsid w:val="00D02531"/>
    <w:rsid w:val="00D17F8C"/>
    <w:rsid w:val="00D221B7"/>
    <w:rsid w:val="00D415D1"/>
    <w:rsid w:val="00D73473"/>
    <w:rsid w:val="00D76663"/>
    <w:rsid w:val="00D92D4E"/>
    <w:rsid w:val="00DE0F75"/>
    <w:rsid w:val="00E15E32"/>
    <w:rsid w:val="00E24B93"/>
    <w:rsid w:val="00E527E1"/>
    <w:rsid w:val="00E6539B"/>
    <w:rsid w:val="00E93C06"/>
    <w:rsid w:val="00EB1B8D"/>
    <w:rsid w:val="00EC3A8C"/>
    <w:rsid w:val="00F02393"/>
    <w:rsid w:val="00F253CA"/>
    <w:rsid w:val="00F34BFE"/>
    <w:rsid w:val="00F730FC"/>
    <w:rsid w:val="00F941D1"/>
    <w:rsid w:val="00F954CF"/>
    <w:rsid w:val="00F973F6"/>
    <w:rsid w:val="00FB3135"/>
    <w:rsid w:val="00FD0D79"/>
    <w:rsid w:val="00F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3C06"/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qFormat/>
    <w:rsid w:val="00E93C06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1"/>
      <w:szCs w:val="20"/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D7E95"/>
    <w:pPr>
      <w:keepNext/>
      <w:keepLines/>
      <w:suppressAutoHyphens/>
      <w:autoSpaceDN w:val="0"/>
      <w:spacing w:before="200" w:after="0" w:line="240" w:lineRule="auto"/>
      <w:ind w:left="576" w:hanging="576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qFormat/>
    <w:rsid w:val="00E93C06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qFormat/>
    <w:rsid w:val="00FD7E95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FD7E95"/>
    <w:pPr>
      <w:keepNext/>
      <w:keepLines/>
      <w:suppressAutoHyphens/>
      <w:autoSpaceDN w:val="0"/>
      <w:spacing w:before="200" w:after="0" w:line="240" w:lineRule="auto"/>
      <w:ind w:left="1008" w:hanging="1008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qFormat/>
    <w:rsid w:val="00E93C06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FD7E95"/>
    <w:pPr>
      <w:keepNext/>
      <w:keepLines/>
      <w:suppressAutoHyphens/>
      <w:autoSpaceDN w:val="0"/>
      <w:spacing w:before="200" w:after="0" w:line="240" w:lineRule="auto"/>
      <w:ind w:left="1296" w:hanging="1296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qFormat/>
    <w:rsid w:val="00FD7E95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FD7E95"/>
    <w:pPr>
      <w:keepNext/>
      <w:keepLines/>
      <w:suppressAutoHyphens/>
      <w:autoSpaceDN w:val="0"/>
      <w:spacing w:before="200" w:after="0" w:line="240" w:lineRule="auto"/>
      <w:ind w:left="1584" w:hanging="1584"/>
      <w:textAlignment w:val="baseline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93C06"/>
    <w:rPr>
      <w:rFonts w:ascii="Arial" w:eastAsia="Times New Roman" w:hAnsi="Arial" w:cs="Times New Roman"/>
      <w:b/>
      <w:spacing w:val="-10"/>
      <w:kern w:val="1"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E93C0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6Char">
    <w:name w:val="Címsor 6 Char"/>
    <w:basedOn w:val="Bekezdsalapbettpusa"/>
    <w:link w:val="Cmsor6"/>
    <w:rsid w:val="00E93C06"/>
    <w:rPr>
      <w:rFonts w:ascii="Times New Roman" w:eastAsia="Times New Roman" w:hAnsi="Times New Roman" w:cs="Times New Roman"/>
      <w:b/>
      <w:bCs/>
      <w:lang w:eastAsia="ar-SA"/>
    </w:rPr>
  </w:style>
  <w:style w:type="paragraph" w:styleId="Listaszerbekezds">
    <w:name w:val="List Paragraph"/>
    <w:basedOn w:val="Norml"/>
    <w:qFormat/>
    <w:rsid w:val="00E93C06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E93C0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93C0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E93C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E93C0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E93C06"/>
    <w:rPr>
      <w:rFonts w:ascii="Calibri" w:eastAsia="Calibri" w:hAnsi="Calibri" w:cs="Times New Roman"/>
    </w:rPr>
  </w:style>
  <w:style w:type="paragraph" w:styleId="Lbjegyzetszveg">
    <w:name w:val="footnote text"/>
    <w:basedOn w:val="Norml"/>
    <w:link w:val="LbjegyzetszvegChar"/>
    <w:rsid w:val="00E93C0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rsid w:val="00E93C06"/>
    <w:rPr>
      <w:rFonts w:ascii="Arial" w:eastAsia="Times New Roman" w:hAnsi="Arial" w:cs="Arial"/>
      <w:sz w:val="20"/>
      <w:szCs w:val="20"/>
      <w:lang w:eastAsia="ar-SA"/>
    </w:rPr>
  </w:style>
  <w:style w:type="paragraph" w:styleId="NormlWeb">
    <w:name w:val="Normal (Web)"/>
    <w:basedOn w:val="Norml"/>
    <w:rsid w:val="00E93C06"/>
    <w:pPr>
      <w:suppressAutoHyphens/>
      <w:autoSpaceDN w:val="0"/>
      <w:spacing w:before="280" w:after="28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Hiperhivatkozs">
    <w:name w:val="Hyperlink"/>
    <w:basedOn w:val="Bekezdsalapbettpusa"/>
    <w:rsid w:val="00E93C06"/>
    <w:rPr>
      <w:rFonts w:cs="Times New Roman"/>
      <w:color w:val="0000FF"/>
      <w:u w:val="single"/>
    </w:rPr>
  </w:style>
  <w:style w:type="character" w:customStyle="1" w:styleId="Cmsor2Char">
    <w:name w:val="Címsor 2 Char"/>
    <w:basedOn w:val="Bekezdsalapbettpusa"/>
    <w:link w:val="Cmsor2"/>
    <w:semiHidden/>
    <w:rsid w:val="00FD7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rsid w:val="00FD7E95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FD7E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Cmsor7Char">
    <w:name w:val="Címsor 7 Char"/>
    <w:basedOn w:val="Bekezdsalapbettpusa"/>
    <w:link w:val="Cmsor7"/>
    <w:semiHidden/>
    <w:rsid w:val="00FD7E9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rsid w:val="00FD7E95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FD7E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table" w:styleId="Rcsostblzat">
    <w:name w:val="Table Grid"/>
    <w:basedOn w:val="Normltblzat"/>
    <w:uiPriority w:val="59"/>
    <w:rsid w:val="00FD7E95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D7E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FD7E95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FD7E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FD7E95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nhideWhenUsed/>
    <w:rsid w:val="00FD7E95"/>
    <w:pPr>
      <w:spacing w:after="0" w:line="240" w:lineRule="auto"/>
    </w:pPr>
    <w:rPr>
      <w:rFonts w:ascii="Tahoma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rsid w:val="00FD7E95"/>
    <w:rPr>
      <w:rFonts w:ascii="Tahoma" w:eastAsia="Calibri" w:hAnsi="Tahoma" w:cs="Tahoma"/>
      <w:sz w:val="16"/>
      <w:szCs w:val="1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FD7E95"/>
  </w:style>
  <w:style w:type="character" w:styleId="Jegyzethivatkozs">
    <w:name w:val="annotation reference"/>
    <w:basedOn w:val="Bekezdsalapbettpusa"/>
    <w:uiPriority w:val="99"/>
    <w:semiHidden/>
    <w:unhideWhenUsed/>
    <w:rsid w:val="00FD7E95"/>
    <w:rPr>
      <w:sz w:val="16"/>
      <w:szCs w:val="16"/>
    </w:rPr>
  </w:style>
  <w:style w:type="character" w:styleId="Lbjegyzet-hivatkozs">
    <w:name w:val="footnote reference"/>
    <w:rsid w:val="00FD7E95"/>
    <w:rPr>
      <w:position w:val="0"/>
      <w:vertAlign w:val="superscript"/>
    </w:rPr>
  </w:style>
  <w:style w:type="numbering" w:customStyle="1" w:styleId="Nemlista11">
    <w:name w:val="Nem lista11"/>
    <w:next w:val="Nemlista"/>
    <w:uiPriority w:val="99"/>
    <w:semiHidden/>
    <w:unhideWhenUsed/>
    <w:rsid w:val="00FD7E95"/>
  </w:style>
  <w:style w:type="paragraph" w:customStyle="1" w:styleId="Listaszerbekezds2">
    <w:name w:val="Listaszerű bekezdés2"/>
    <w:basedOn w:val="Norml"/>
    <w:rsid w:val="00FD7E95"/>
    <w:pPr>
      <w:ind w:left="720"/>
      <w:contextualSpacing/>
    </w:pPr>
    <w:rPr>
      <w:rFonts w:eastAsia="Times New Roman"/>
      <w:lang w:eastAsia="hu-HU"/>
    </w:rPr>
  </w:style>
  <w:style w:type="numbering" w:customStyle="1" w:styleId="Stlus1">
    <w:name w:val="Stílus1"/>
    <w:uiPriority w:val="99"/>
    <w:rsid w:val="00FD7E95"/>
  </w:style>
  <w:style w:type="paragraph" w:styleId="Csakszveg">
    <w:name w:val="Plain Text"/>
    <w:basedOn w:val="Norml"/>
    <w:link w:val="CsakszvegChar"/>
    <w:uiPriority w:val="99"/>
    <w:unhideWhenUsed/>
    <w:rsid w:val="00FD7E95"/>
    <w:pPr>
      <w:spacing w:after="0" w:line="240" w:lineRule="auto"/>
    </w:pPr>
    <w:rPr>
      <w:rFonts w:ascii="Consolas" w:hAnsi="Consolas" w:cs="Consolas"/>
      <w:sz w:val="21"/>
      <w:szCs w:val="21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FD7E95"/>
    <w:rPr>
      <w:rFonts w:ascii="Consolas" w:eastAsia="Calibri" w:hAnsi="Consolas" w:cs="Consolas"/>
      <w:sz w:val="21"/>
      <w:szCs w:val="21"/>
      <w:lang w:eastAsia="hu-HU"/>
    </w:rPr>
  </w:style>
  <w:style w:type="paragraph" w:customStyle="1" w:styleId="Standard">
    <w:name w:val="Standard"/>
    <w:rsid w:val="00FD7E95"/>
    <w:pPr>
      <w:autoSpaceDN w:val="0"/>
      <w:spacing w:after="0" w:line="240" w:lineRule="auto"/>
      <w:textAlignment w:val="baseline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rsid w:val="00FD7E95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rsid w:val="00FD7E95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rsid w:val="00FD7E95"/>
    <w:pPr>
      <w:keepNext/>
      <w:keepLines/>
      <w:suppressAutoHyphens/>
      <w:autoSpaceDN w:val="0"/>
      <w:spacing w:after="0" w:line="200" w:lineRule="atLeast"/>
      <w:jc w:val="both"/>
      <w:textAlignment w:val="baseline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rsid w:val="00FD7E95"/>
    <w:pPr>
      <w:keepNext/>
      <w:suppressAutoHyphens/>
      <w:autoSpaceDN w:val="0"/>
      <w:spacing w:before="240" w:after="60" w:line="240" w:lineRule="auto"/>
      <w:textAlignment w:val="baseline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rsid w:val="00FD7E95"/>
    <w:pPr>
      <w:keepNext/>
      <w:suppressAutoHyphens/>
      <w:autoSpaceDN w:val="0"/>
      <w:spacing w:before="240" w:after="60" w:line="240" w:lineRule="auto"/>
      <w:textAlignment w:val="baseline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rsid w:val="00FD7E95"/>
    <w:pPr>
      <w:suppressAutoHyphens/>
      <w:autoSpaceDN w:val="0"/>
      <w:spacing w:before="240" w:after="60" w:line="240" w:lineRule="auto"/>
      <w:textAlignment w:val="baseline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rsid w:val="00FD7E95"/>
    <w:pPr>
      <w:suppressAutoHyphens/>
      <w:autoSpaceDN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Lista">
    <w:name w:val="List"/>
    <w:basedOn w:val="Textbody"/>
    <w:rsid w:val="00FD7E95"/>
    <w:rPr>
      <w:rFonts w:cs="Tahoma"/>
    </w:rPr>
  </w:style>
  <w:style w:type="paragraph" w:customStyle="1" w:styleId="lfej1">
    <w:name w:val="Élőfej1"/>
    <w:basedOn w:val="Norml"/>
    <w:rsid w:val="00FD7E95"/>
    <w:pPr>
      <w:keepLines/>
      <w:tabs>
        <w:tab w:val="left" w:pos="-1080"/>
        <w:tab w:val="center" w:pos="4320"/>
        <w:tab w:val="right" w:pos="9480"/>
      </w:tabs>
      <w:suppressAutoHyphens/>
      <w:autoSpaceDN w:val="0"/>
      <w:spacing w:after="0" w:line="240" w:lineRule="auto"/>
      <w:ind w:left="-1080" w:right="-1080"/>
      <w:textAlignment w:val="baseline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rsid w:val="00FD7E95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rsid w:val="00FD7E95"/>
    <w:pPr>
      <w:suppressLineNumbers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FD7E95"/>
    <w:pPr>
      <w:jc w:val="center"/>
    </w:pPr>
    <w:rPr>
      <w:b/>
      <w:bCs/>
    </w:rPr>
  </w:style>
  <w:style w:type="paragraph" w:customStyle="1" w:styleId="Kpalrs1">
    <w:name w:val="Képaláírás1"/>
    <w:basedOn w:val="Norml"/>
    <w:rsid w:val="00FD7E95"/>
    <w:pPr>
      <w:suppressLineNumbers/>
      <w:suppressAutoHyphens/>
      <w:autoSpaceDN w:val="0"/>
      <w:spacing w:before="120" w:after="120" w:line="240" w:lineRule="auto"/>
      <w:textAlignment w:val="baseline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rsid w:val="00FD7E95"/>
  </w:style>
  <w:style w:type="paragraph" w:customStyle="1" w:styleId="Index">
    <w:name w:val="Index"/>
    <w:basedOn w:val="Norml"/>
    <w:rsid w:val="00FD7E95"/>
    <w:pPr>
      <w:suppressLineNumbers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rsid w:val="00FD7E95"/>
    <w:pPr>
      <w:suppressAutoHyphens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rsid w:val="00FD7E95"/>
    <w:pPr>
      <w:suppressAutoHyphens/>
      <w:autoSpaceDN w:val="0"/>
      <w:spacing w:after="120" w:line="48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rsid w:val="00FD7E95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rsid w:val="00FD7E95"/>
    <w:pPr>
      <w:suppressAutoHyphens/>
      <w:autoSpaceDN w:val="0"/>
      <w:spacing w:after="0" w:line="240" w:lineRule="auto"/>
      <w:jc w:val="both"/>
      <w:textAlignment w:val="baseline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rsid w:val="00FD7E95"/>
    <w:pPr>
      <w:suppressAutoHyphens/>
      <w:autoSpaceDN w:val="0"/>
      <w:spacing w:after="120" w:line="240" w:lineRule="auto"/>
      <w:ind w:left="283"/>
      <w:jc w:val="both"/>
      <w:textAlignment w:val="baseline"/>
    </w:pPr>
    <w:rPr>
      <w:rFonts w:ascii="Arial" w:eastAsia="Times New Roman" w:hAnsi="Arial" w:cs="Arial"/>
      <w:sz w:val="16"/>
      <w:szCs w:val="16"/>
      <w:lang w:eastAsia="ar-SA"/>
    </w:rPr>
  </w:style>
  <w:style w:type="paragraph" w:styleId="Szvegtrzsbehzssal">
    <w:name w:val="Body Text Indent"/>
    <w:basedOn w:val="Norml"/>
    <w:link w:val="SzvegtrzsbehzssalChar"/>
    <w:rsid w:val="00FD7E95"/>
    <w:pPr>
      <w:suppressAutoHyphens/>
      <w:autoSpaceDN w:val="0"/>
      <w:spacing w:after="120" w:line="240" w:lineRule="auto"/>
      <w:ind w:left="283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FD7E95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Hatcmsor2">
    <w:name w:val="Hatcímsor2"/>
    <w:basedOn w:val="Cmsor21"/>
    <w:rsid w:val="00FD7E95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rsid w:val="00FD7E95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rsid w:val="00FD7E95"/>
    <w:pPr>
      <w:keepNext/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rsid w:val="00FD7E95"/>
    <w:pPr>
      <w:keepNext/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Szvegtrzsbehzssal2">
    <w:name w:val="Body Text Indent 2"/>
    <w:basedOn w:val="Norml"/>
    <w:link w:val="Szvegtrzsbehzssal2Char"/>
    <w:rsid w:val="00FD7E95"/>
    <w:pPr>
      <w:suppressAutoHyphens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FD7E9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otnoteSymbol">
    <w:name w:val="Footnote Symbol"/>
    <w:basedOn w:val="Bekezdsalapbettpusa1"/>
    <w:rsid w:val="00FD7E95"/>
    <w:rPr>
      <w:position w:val="0"/>
      <w:vertAlign w:val="superscript"/>
    </w:rPr>
  </w:style>
  <w:style w:type="character" w:customStyle="1" w:styleId="Oldalszm1">
    <w:name w:val="Oldalszám1"/>
    <w:basedOn w:val="Bekezdsalapbettpusa1"/>
    <w:rsid w:val="00FD7E95"/>
  </w:style>
  <w:style w:type="character" w:customStyle="1" w:styleId="NumberingSymbols">
    <w:name w:val="Numbering Symbols"/>
    <w:rsid w:val="00FD7E95"/>
  </w:style>
  <w:style w:type="character" w:customStyle="1" w:styleId="EndnoteSymbol">
    <w:name w:val="Endnote Symbol"/>
    <w:rsid w:val="00FD7E95"/>
  </w:style>
  <w:style w:type="character" w:customStyle="1" w:styleId="WW8Num4z0">
    <w:name w:val="WW8Num4z0"/>
    <w:rsid w:val="00FD7E95"/>
    <w:rPr>
      <w:b w:val="0"/>
    </w:rPr>
  </w:style>
  <w:style w:type="character" w:customStyle="1" w:styleId="WW8Num9z0">
    <w:name w:val="WW8Num9z0"/>
    <w:rsid w:val="00FD7E95"/>
    <w:rPr>
      <w:b w:val="0"/>
    </w:rPr>
  </w:style>
  <w:style w:type="character" w:customStyle="1" w:styleId="WW8Num13z0">
    <w:name w:val="WW8Num13z0"/>
    <w:rsid w:val="00FD7E95"/>
    <w:rPr>
      <w:b/>
    </w:rPr>
  </w:style>
  <w:style w:type="character" w:customStyle="1" w:styleId="WW8Num15z0">
    <w:name w:val="WW8Num15z0"/>
    <w:rsid w:val="00FD7E95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FD7E95"/>
    <w:rPr>
      <w:rFonts w:ascii="Courier New" w:hAnsi="Courier New" w:cs="Courier New"/>
    </w:rPr>
  </w:style>
  <w:style w:type="character" w:customStyle="1" w:styleId="WW8Num15z2">
    <w:name w:val="WW8Num15z2"/>
    <w:rsid w:val="00FD7E95"/>
    <w:rPr>
      <w:rFonts w:ascii="Wingdings" w:hAnsi="Wingdings"/>
    </w:rPr>
  </w:style>
  <w:style w:type="character" w:customStyle="1" w:styleId="WW8Num15z3">
    <w:name w:val="WW8Num15z3"/>
    <w:rsid w:val="00FD7E95"/>
    <w:rPr>
      <w:rFonts w:ascii="Symbol" w:hAnsi="Symbol"/>
    </w:rPr>
  </w:style>
  <w:style w:type="character" w:customStyle="1" w:styleId="WW8Num16z0">
    <w:name w:val="WW8Num16z0"/>
    <w:rsid w:val="00FD7E95"/>
    <w:rPr>
      <w:i/>
    </w:rPr>
  </w:style>
  <w:style w:type="character" w:customStyle="1" w:styleId="WW8Num19z0">
    <w:name w:val="WW8Num19z0"/>
    <w:rsid w:val="00FD7E95"/>
    <w:rPr>
      <w:rFonts w:cs="Times New Roman"/>
    </w:rPr>
  </w:style>
  <w:style w:type="character" w:customStyle="1" w:styleId="WW8Num20z0">
    <w:name w:val="WW8Num20z0"/>
    <w:rsid w:val="00FD7E9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FD7E95"/>
    <w:rPr>
      <w:rFonts w:ascii="Courier New" w:hAnsi="Courier New" w:cs="Courier New"/>
    </w:rPr>
  </w:style>
  <w:style w:type="character" w:customStyle="1" w:styleId="WW8Num20z2">
    <w:name w:val="WW8Num20z2"/>
    <w:rsid w:val="00FD7E95"/>
    <w:rPr>
      <w:rFonts w:ascii="Wingdings" w:hAnsi="Wingdings"/>
    </w:rPr>
  </w:style>
  <w:style w:type="character" w:customStyle="1" w:styleId="WW8Num20z3">
    <w:name w:val="WW8Num20z3"/>
    <w:rsid w:val="00FD7E95"/>
    <w:rPr>
      <w:rFonts w:ascii="Symbol" w:hAnsi="Symbol"/>
    </w:rPr>
  </w:style>
  <w:style w:type="character" w:customStyle="1" w:styleId="WW8Num24z0">
    <w:name w:val="WW8Num24z0"/>
    <w:rsid w:val="00FD7E95"/>
    <w:rPr>
      <w:b/>
      <w:i w:val="0"/>
      <w:sz w:val="22"/>
      <w:szCs w:val="22"/>
    </w:rPr>
  </w:style>
  <w:style w:type="character" w:customStyle="1" w:styleId="Bekezdsalapbettpusa1">
    <w:name w:val="Bekezdés alapbetűtípusa1"/>
    <w:rsid w:val="00FD7E95"/>
  </w:style>
  <w:style w:type="character" w:styleId="Kiemels2">
    <w:name w:val="Strong"/>
    <w:basedOn w:val="Bekezdsalapbettpusa1"/>
    <w:rsid w:val="00FD7E95"/>
    <w:rPr>
      <w:b/>
      <w:bCs/>
    </w:rPr>
  </w:style>
  <w:style w:type="character" w:customStyle="1" w:styleId="CharChar">
    <w:name w:val="Char Char"/>
    <w:basedOn w:val="Bekezdsalapbettpusa1"/>
    <w:rsid w:val="00FD7E95"/>
    <w:rPr>
      <w:lang w:val="hu-HU" w:eastAsia="ar-SA" w:bidi="ar-SA"/>
    </w:rPr>
  </w:style>
  <w:style w:type="character" w:customStyle="1" w:styleId="CharChar1">
    <w:name w:val="Char Char1"/>
    <w:basedOn w:val="Bekezdsalapbettpusa1"/>
    <w:rsid w:val="00FD7E95"/>
    <w:rPr>
      <w:sz w:val="24"/>
      <w:szCs w:val="24"/>
      <w:lang w:val="hu-HU"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D7E95"/>
    <w:pPr>
      <w:suppressAutoHyphens/>
      <w:autoSpaceDN w:val="0"/>
      <w:spacing w:after="120" w:line="48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D7E9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Lbjegyzet-karakterek">
    <w:name w:val="Lábjegyzet-karakterek"/>
    <w:basedOn w:val="Bekezdsalapbettpusa"/>
    <w:uiPriority w:val="99"/>
    <w:rsid w:val="00FD7E95"/>
    <w:rPr>
      <w:vertAlign w:val="superscript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D7E95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D7E95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2Folyszveg">
    <w:name w:val="2. Folyószöveg"/>
    <w:basedOn w:val="Norml"/>
    <w:qFormat/>
    <w:rsid w:val="00FD7E95"/>
    <w:pPr>
      <w:spacing w:after="0" w:line="280" w:lineRule="exact"/>
    </w:pPr>
    <w:rPr>
      <w:rFonts w:ascii="Franklin Gothic Book" w:eastAsiaTheme="minorEastAsia" w:hAnsi="Franklin Gothic Book" w:cstheme="minorBidi"/>
      <w:sz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7E95"/>
    <w:pPr>
      <w:suppressAutoHyphens w:val="0"/>
      <w:autoSpaceDN/>
      <w:spacing w:after="200"/>
      <w:textAlignment w:val="auto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7E95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Vltozat">
    <w:name w:val="Revision"/>
    <w:hidden/>
    <w:uiPriority w:val="99"/>
    <w:semiHidden/>
    <w:rsid w:val="00FD7E95"/>
    <w:pPr>
      <w:spacing w:after="0" w:line="240" w:lineRule="auto"/>
    </w:pPr>
    <w:rPr>
      <w:rFonts w:ascii="Calibri" w:eastAsia="Calibri" w:hAnsi="Calibri" w:cs="Times New Roman"/>
      <w:lang w:eastAsia="hu-HU"/>
    </w:rPr>
  </w:style>
  <w:style w:type="paragraph" w:customStyle="1" w:styleId="Listaszerbekezds1">
    <w:name w:val="Listaszerű bekezdés1"/>
    <w:basedOn w:val="Norml"/>
    <w:uiPriority w:val="99"/>
    <w:rsid w:val="00FD7E95"/>
    <w:pPr>
      <w:ind w:left="720"/>
    </w:pPr>
    <w:rPr>
      <w:rFonts w:eastAsia="Times New Roman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FD7E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cstrkzChar">
    <w:name w:val="Nincs térköz Char"/>
    <w:basedOn w:val="Bekezdsalapbettpusa"/>
    <w:link w:val="Nincstrkz"/>
    <w:rsid w:val="00FD7E95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FD7E95"/>
    <w:pPr>
      <w:spacing w:after="0" w:line="240" w:lineRule="auto"/>
      <w:jc w:val="both"/>
    </w:pPr>
    <w:rPr>
      <w:rFonts w:ascii="Times New Roman" w:eastAsiaTheme="minorHAnsi" w:hAnsi="Times New Roman"/>
    </w:rPr>
  </w:style>
  <w:style w:type="numbering" w:customStyle="1" w:styleId="Nemlista2">
    <w:name w:val="Nem lista2"/>
    <w:next w:val="Nemlista"/>
    <w:uiPriority w:val="99"/>
    <w:semiHidden/>
    <w:unhideWhenUsed/>
    <w:rsid w:val="00FD7E95"/>
  </w:style>
  <w:style w:type="numbering" w:customStyle="1" w:styleId="Nemlista12">
    <w:name w:val="Nem lista12"/>
    <w:next w:val="Nemlista"/>
    <w:uiPriority w:val="99"/>
    <w:semiHidden/>
    <w:unhideWhenUsed/>
    <w:rsid w:val="00FD7E95"/>
  </w:style>
  <w:style w:type="table" w:customStyle="1" w:styleId="Rcsostblzat2">
    <w:name w:val="Rácsos táblázat2"/>
    <w:basedOn w:val="Normltblzat"/>
    <w:next w:val="Rcsostblzat"/>
    <w:uiPriority w:val="59"/>
    <w:rsid w:val="00FD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">
    <w:name w:val="Nem lista111"/>
    <w:next w:val="Nemlista"/>
    <w:uiPriority w:val="99"/>
    <w:semiHidden/>
    <w:unhideWhenUsed/>
    <w:rsid w:val="00FD7E95"/>
  </w:style>
  <w:style w:type="numbering" w:customStyle="1" w:styleId="Nemlista3">
    <w:name w:val="Nem lista3"/>
    <w:next w:val="Nemlista"/>
    <w:uiPriority w:val="99"/>
    <w:semiHidden/>
    <w:unhideWhenUsed/>
    <w:rsid w:val="00074391"/>
  </w:style>
  <w:style w:type="character" w:styleId="Kiemels">
    <w:name w:val="Emphasis"/>
    <w:basedOn w:val="Bekezdsalapbettpusa"/>
    <w:uiPriority w:val="20"/>
    <w:qFormat/>
    <w:rsid w:val="00074391"/>
    <w:rPr>
      <w:i/>
      <w:iCs/>
    </w:rPr>
  </w:style>
  <w:style w:type="table" w:customStyle="1" w:styleId="Rcsostblzat3">
    <w:name w:val="Rácsos táblázat3"/>
    <w:basedOn w:val="Normltblzat"/>
    <w:next w:val="Rcsostblzat"/>
    <w:uiPriority w:val="59"/>
    <w:rsid w:val="000743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emlista"/>
    <w:uiPriority w:val="99"/>
    <w:semiHidden/>
    <w:unhideWhenUsed/>
    <w:rsid w:val="00074391"/>
  </w:style>
  <w:style w:type="table" w:customStyle="1" w:styleId="Rcsostblzat11">
    <w:name w:val="Rácsos táblázat11"/>
    <w:basedOn w:val="Normltblzat"/>
    <w:next w:val="Rcsostblzat"/>
    <w:uiPriority w:val="59"/>
    <w:rsid w:val="0007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">
    <w:name w:val="Stílus11"/>
    <w:uiPriority w:val="99"/>
    <w:rsid w:val="00074391"/>
    <w:pPr>
      <w:numPr>
        <w:numId w:val="20"/>
      </w:numPr>
    </w:pPr>
  </w:style>
  <w:style w:type="numbering" w:customStyle="1" w:styleId="Nemlista112">
    <w:name w:val="Nem lista112"/>
    <w:next w:val="Nemlista"/>
    <w:uiPriority w:val="99"/>
    <w:semiHidden/>
    <w:unhideWhenUsed/>
    <w:rsid w:val="00074391"/>
  </w:style>
  <w:style w:type="numbering" w:customStyle="1" w:styleId="Nemlista21">
    <w:name w:val="Nem lista21"/>
    <w:next w:val="Nemlista"/>
    <w:uiPriority w:val="99"/>
    <w:semiHidden/>
    <w:unhideWhenUsed/>
    <w:rsid w:val="00074391"/>
  </w:style>
  <w:style w:type="numbering" w:customStyle="1" w:styleId="Nemlista121">
    <w:name w:val="Nem lista121"/>
    <w:next w:val="Nemlista"/>
    <w:uiPriority w:val="99"/>
    <w:semiHidden/>
    <w:unhideWhenUsed/>
    <w:rsid w:val="00074391"/>
  </w:style>
  <w:style w:type="table" w:customStyle="1" w:styleId="Rcsostblzat21">
    <w:name w:val="Rácsos táblázat21"/>
    <w:basedOn w:val="Normltblzat"/>
    <w:next w:val="Rcsostblzat"/>
    <w:uiPriority w:val="59"/>
    <w:rsid w:val="0007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emlista"/>
    <w:uiPriority w:val="99"/>
    <w:semiHidden/>
    <w:unhideWhenUsed/>
    <w:rsid w:val="00074391"/>
  </w:style>
  <w:style w:type="numbering" w:customStyle="1" w:styleId="Stlus111">
    <w:name w:val="Stílus111"/>
    <w:uiPriority w:val="99"/>
    <w:rsid w:val="00074391"/>
  </w:style>
  <w:style w:type="table" w:customStyle="1" w:styleId="Rcsostblzat111">
    <w:name w:val="Rácsos táblázat111"/>
    <w:basedOn w:val="Normltblzat"/>
    <w:next w:val="Rcsostblzat"/>
    <w:uiPriority w:val="59"/>
    <w:rsid w:val="000743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1">
    <w:name w:val="Rácsos táblázat31"/>
    <w:basedOn w:val="Normltblzat"/>
    <w:next w:val="Rcsostblzat"/>
    <w:uiPriority w:val="59"/>
    <w:rsid w:val="0007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2">
    <w:name w:val="Stílus12"/>
    <w:uiPriority w:val="99"/>
    <w:rsid w:val="00074391"/>
  </w:style>
  <w:style w:type="table" w:customStyle="1" w:styleId="Rcsostblzat12">
    <w:name w:val="Rácsos táblázat12"/>
    <w:basedOn w:val="Normltblzat"/>
    <w:next w:val="Rcsostblzat"/>
    <w:uiPriority w:val="59"/>
    <w:rsid w:val="000743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3C06"/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qFormat/>
    <w:rsid w:val="00E93C06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1"/>
      <w:szCs w:val="20"/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D7E95"/>
    <w:pPr>
      <w:keepNext/>
      <w:keepLines/>
      <w:suppressAutoHyphens/>
      <w:autoSpaceDN w:val="0"/>
      <w:spacing w:before="200" w:after="0" w:line="240" w:lineRule="auto"/>
      <w:ind w:left="576" w:hanging="576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qFormat/>
    <w:rsid w:val="00E93C06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qFormat/>
    <w:rsid w:val="00FD7E95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FD7E95"/>
    <w:pPr>
      <w:keepNext/>
      <w:keepLines/>
      <w:suppressAutoHyphens/>
      <w:autoSpaceDN w:val="0"/>
      <w:spacing w:before="200" w:after="0" w:line="240" w:lineRule="auto"/>
      <w:ind w:left="1008" w:hanging="1008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qFormat/>
    <w:rsid w:val="00E93C06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FD7E95"/>
    <w:pPr>
      <w:keepNext/>
      <w:keepLines/>
      <w:suppressAutoHyphens/>
      <w:autoSpaceDN w:val="0"/>
      <w:spacing w:before="200" w:after="0" w:line="240" w:lineRule="auto"/>
      <w:ind w:left="1296" w:hanging="1296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qFormat/>
    <w:rsid w:val="00FD7E95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FD7E95"/>
    <w:pPr>
      <w:keepNext/>
      <w:keepLines/>
      <w:suppressAutoHyphens/>
      <w:autoSpaceDN w:val="0"/>
      <w:spacing w:before="200" w:after="0" w:line="240" w:lineRule="auto"/>
      <w:ind w:left="1584" w:hanging="1584"/>
      <w:textAlignment w:val="baseline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93C06"/>
    <w:rPr>
      <w:rFonts w:ascii="Arial" w:eastAsia="Times New Roman" w:hAnsi="Arial" w:cs="Times New Roman"/>
      <w:b/>
      <w:spacing w:val="-10"/>
      <w:kern w:val="1"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E93C0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6Char">
    <w:name w:val="Címsor 6 Char"/>
    <w:basedOn w:val="Bekezdsalapbettpusa"/>
    <w:link w:val="Cmsor6"/>
    <w:rsid w:val="00E93C06"/>
    <w:rPr>
      <w:rFonts w:ascii="Times New Roman" w:eastAsia="Times New Roman" w:hAnsi="Times New Roman" w:cs="Times New Roman"/>
      <w:b/>
      <w:bCs/>
      <w:lang w:eastAsia="ar-SA"/>
    </w:rPr>
  </w:style>
  <w:style w:type="paragraph" w:styleId="Listaszerbekezds">
    <w:name w:val="List Paragraph"/>
    <w:basedOn w:val="Norml"/>
    <w:qFormat/>
    <w:rsid w:val="00E93C06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E93C0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93C0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E93C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E93C0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E93C06"/>
    <w:rPr>
      <w:rFonts w:ascii="Calibri" w:eastAsia="Calibri" w:hAnsi="Calibri" w:cs="Times New Roman"/>
    </w:rPr>
  </w:style>
  <w:style w:type="paragraph" w:styleId="Lbjegyzetszveg">
    <w:name w:val="footnote text"/>
    <w:basedOn w:val="Norml"/>
    <w:link w:val="LbjegyzetszvegChar"/>
    <w:rsid w:val="00E93C0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rsid w:val="00E93C06"/>
    <w:rPr>
      <w:rFonts w:ascii="Arial" w:eastAsia="Times New Roman" w:hAnsi="Arial" w:cs="Arial"/>
      <w:sz w:val="20"/>
      <w:szCs w:val="20"/>
      <w:lang w:eastAsia="ar-SA"/>
    </w:rPr>
  </w:style>
  <w:style w:type="paragraph" w:styleId="NormlWeb">
    <w:name w:val="Normal (Web)"/>
    <w:basedOn w:val="Norml"/>
    <w:rsid w:val="00E93C06"/>
    <w:pPr>
      <w:suppressAutoHyphens/>
      <w:autoSpaceDN w:val="0"/>
      <w:spacing w:before="280" w:after="28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Hiperhivatkozs">
    <w:name w:val="Hyperlink"/>
    <w:basedOn w:val="Bekezdsalapbettpusa"/>
    <w:rsid w:val="00E93C06"/>
    <w:rPr>
      <w:rFonts w:cs="Times New Roman"/>
      <w:color w:val="0000FF"/>
      <w:u w:val="single"/>
    </w:rPr>
  </w:style>
  <w:style w:type="character" w:customStyle="1" w:styleId="Cmsor2Char">
    <w:name w:val="Címsor 2 Char"/>
    <w:basedOn w:val="Bekezdsalapbettpusa"/>
    <w:link w:val="Cmsor2"/>
    <w:semiHidden/>
    <w:rsid w:val="00FD7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rsid w:val="00FD7E95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FD7E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Cmsor7Char">
    <w:name w:val="Címsor 7 Char"/>
    <w:basedOn w:val="Bekezdsalapbettpusa"/>
    <w:link w:val="Cmsor7"/>
    <w:semiHidden/>
    <w:rsid w:val="00FD7E9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rsid w:val="00FD7E95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FD7E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table" w:styleId="Rcsostblzat">
    <w:name w:val="Table Grid"/>
    <w:basedOn w:val="Normltblzat"/>
    <w:uiPriority w:val="59"/>
    <w:rsid w:val="00FD7E95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D7E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FD7E95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FD7E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FD7E95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nhideWhenUsed/>
    <w:rsid w:val="00FD7E95"/>
    <w:pPr>
      <w:spacing w:after="0" w:line="240" w:lineRule="auto"/>
    </w:pPr>
    <w:rPr>
      <w:rFonts w:ascii="Tahoma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rsid w:val="00FD7E95"/>
    <w:rPr>
      <w:rFonts w:ascii="Tahoma" w:eastAsia="Calibri" w:hAnsi="Tahoma" w:cs="Tahoma"/>
      <w:sz w:val="16"/>
      <w:szCs w:val="1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FD7E95"/>
  </w:style>
  <w:style w:type="character" w:styleId="Jegyzethivatkozs">
    <w:name w:val="annotation reference"/>
    <w:basedOn w:val="Bekezdsalapbettpusa"/>
    <w:uiPriority w:val="99"/>
    <w:semiHidden/>
    <w:unhideWhenUsed/>
    <w:rsid w:val="00FD7E95"/>
    <w:rPr>
      <w:sz w:val="16"/>
      <w:szCs w:val="16"/>
    </w:rPr>
  </w:style>
  <w:style w:type="character" w:styleId="Lbjegyzet-hivatkozs">
    <w:name w:val="footnote reference"/>
    <w:rsid w:val="00FD7E95"/>
    <w:rPr>
      <w:position w:val="0"/>
      <w:vertAlign w:val="superscript"/>
    </w:rPr>
  </w:style>
  <w:style w:type="numbering" w:customStyle="1" w:styleId="Nemlista11">
    <w:name w:val="Nem lista11"/>
    <w:next w:val="Nemlista"/>
    <w:uiPriority w:val="99"/>
    <w:semiHidden/>
    <w:unhideWhenUsed/>
    <w:rsid w:val="00FD7E95"/>
  </w:style>
  <w:style w:type="paragraph" w:customStyle="1" w:styleId="Listaszerbekezds2">
    <w:name w:val="Listaszerű bekezdés2"/>
    <w:basedOn w:val="Norml"/>
    <w:rsid w:val="00FD7E95"/>
    <w:pPr>
      <w:ind w:left="720"/>
      <w:contextualSpacing/>
    </w:pPr>
    <w:rPr>
      <w:rFonts w:eastAsia="Times New Roman"/>
      <w:lang w:eastAsia="hu-HU"/>
    </w:rPr>
  </w:style>
  <w:style w:type="numbering" w:customStyle="1" w:styleId="Stlus1">
    <w:name w:val="Stílus1"/>
    <w:uiPriority w:val="99"/>
    <w:rsid w:val="00FD7E95"/>
  </w:style>
  <w:style w:type="paragraph" w:styleId="Csakszveg">
    <w:name w:val="Plain Text"/>
    <w:basedOn w:val="Norml"/>
    <w:link w:val="CsakszvegChar"/>
    <w:uiPriority w:val="99"/>
    <w:unhideWhenUsed/>
    <w:rsid w:val="00FD7E95"/>
    <w:pPr>
      <w:spacing w:after="0" w:line="240" w:lineRule="auto"/>
    </w:pPr>
    <w:rPr>
      <w:rFonts w:ascii="Consolas" w:hAnsi="Consolas" w:cs="Consolas"/>
      <w:sz w:val="21"/>
      <w:szCs w:val="21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FD7E95"/>
    <w:rPr>
      <w:rFonts w:ascii="Consolas" w:eastAsia="Calibri" w:hAnsi="Consolas" w:cs="Consolas"/>
      <w:sz w:val="21"/>
      <w:szCs w:val="21"/>
      <w:lang w:eastAsia="hu-HU"/>
    </w:rPr>
  </w:style>
  <w:style w:type="paragraph" w:customStyle="1" w:styleId="Standard">
    <w:name w:val="Standard"/>
    <w:rsid w:val="00FD7E95"/>
    <w:pPr>
      <w:autoSpaceDN w:val="0"/>
      <w:spacing w:after="0" w:line="240" w:lineRule="auto"/>
      <w:textAlignment w:val="baseline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rsid w:val="00FD7E95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rsid w:val="00FD7E95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rsid w:val="00FD7E95"/>
    <w:pPr>
      <w:keepNext/>
      <w:keepLines/>
      <w:suppressAutoHyphens/>
      <w:autoSpaceDN w:val="0"/>
      <w:spacing w:after="0" w:line="200" w:lineRule="atLeast"/>
      <w:jc w:val="both"/>
      <w:textAlignment w:val="baseline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rsid w:val="00FD7E95"/>
    <w:pPr>
      <w:keepNext/>
      <w:suppressAutoHyphens/>
      <w:autoSpaceDN w:val="0"/>
      <w:spacing w:before="240" w:after="60" w:line="240" w:lineRule="auto"/>
      <w:textAlignment w:val="baseline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rsid w:val="00FD7E95"/>
    <w:pPr>
      <w:keepNext/>
      <w:suppressAutoHyphens/>
      <w:autoSpaceDN w:val="0"/>
      <w:spacing w:before="240" w:after="60" w:line="240" w:lineRule="auto"/>
      <w:textAlignment w:val="baseline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rsid w:val="00FD7E95"/>
    <w:pPr>
      <w:suppressAutoHyphens/>
      <w:autoSpaceDN w:val="0"/>
      <w:spacing w:before="240" w:after="60" w:line="240" w:lineRule="auto"/>
      <w:textAlignment w:val="baseline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rsid w:val="00FD7E95"/>
    <w:pPr>
      <w:suppressAutoHyphens/>
      <w:autoSpaceDN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Lista">
    <w:name w:val="List"/>
    <w:basedOn w:val="Textbody"/>
    <w:rsid w:val="00FD7E95"/>
    <w:rPr>
      <w:rFonts w:cs="Tahoma"/>
    </w:rPr>
  </w:style>
  <w:style w:type="paragraph" w:customStyle="1" w:styleId="lfej1">
    <w:name w:val="Élőfej1"/>
    <w:basedOn w:val="Norml"/>
    <w:rsid w:val="00FD7E95"/>
    <w:pPr>
      <w:keepLines/>
      <w:tabs>
        <w:tab w:val="left" w:pos="-1080"/>
        <w:tab w:val="center" w:pos="4320"/>
        <w:tab w:val="right" w:pos="9480"/>
      </w:tabs>
      <w:suppressAutoHyphens/>
      <w:autoSpaceDN w:val="0"/>
      <w:spacing w:after="0" w:line="240" w:lineRule="auto"/>
      <w:ind w:left="-1080" w:right="-1080"/>
      <w:textAlignment w:val="baseline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rsid w:val="00FD7E95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rsid w:val="00FD7E95"/>
    <w:pPr>
      <w:suppressLineNumbers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FD7E95"/>
    <w:pPr>
      <w:jc w:val="center"/>
    </w:pPr>
    <w:rPr>
      <w:b/>
      <w:bCs/>
    </w:rPr>
  </w:style>
  <w:style w:type="paragraph" w:customStyle="1" w:styleId="Kpalrs1">
    <w:name w:val="Képaláírás1"/>
    <w:basedOn w:val="Norml"/>
    <w:rsid w:val="00FD7E95"/>
    <w:pPr>
      <w:suppressLineNumbers/>
      <w:suppressAutoHyphens/>
      <w:autoSpaceDN w:val="0"/>
      <w:spacing w:before="120" w:after="120" w:line="240" w:lineRule="auto"/>
      <w:textAlignment w:val="baseline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rsid w:val="00FD7E95"/>
  </w:style>
  <w:style w:type="paragraph" w:customStyle="1" w:styleId="Index">
    <w:name w:val="Index"/>
    <w:basedOn w:val="Norml"/>
    <w:rsid w:val="00FD7E95"/>
    <w:pPr>
      <w:suppressLineNumbers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rsid w:val="00FD7E95"/>
    <w:pPr>
      <w:suppressAutoHyphens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rsid w:val="00FD7E95"/>
    <w:pPr>
      <w:suppressAutoHyphens/>
      <w:autoSpaceDN w:val="0"/>
      <w:spacing w:after="120" w:line="48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rsid w:val="00FD7E95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rsid w:val="00FD7E95"/>
    <w:pPr>
      <w:suppressAutoHyphens/>
      <w:autoSpaceDN w:val="0"/>
      <w:spacing w:after="0" w:line="240" w:lineRule="auto"/>
      <w:jc w:val="both"/>
      <w:textAlignment w:val="baseline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rsid w:val="00FD7E95"/>
    <w:pPr>
      <w:suppressAutoHyphens/>
      <w:autoSpaceDN w:val="0"/>
      <w:spacing w:after="120" w:line="240" w:lineRule="auto"/>
      <w:ind w:left="283"/>
      <w:jc w:val="both"/>
      <w:textAlignment w:val="baseline"/>
    </w:pPr>
    <w:rPr>
      <w:rFonts w:ascii="Arial" w:eastAsia="Times New Roman" w:hAnsi="Arial" w:cs="Arial"/>
      <w:sz w:val="16"/>
      <w:szCs w:val="16"/>
      <w:lang w:eastAsia="ar-SA"/>
    </w:rPr>
  </w:style>
  <w:style w:type="paragraph" w:styleId="Szvegtrzsbehzssal">
    <w:name w:val="Body Text Indent"/>
    <w:basedOn w:val="Norml"/>
    <w:link w:val="SzvegtrzsbehzssalChar"/>
    <w:rsid w:val="00FD7E95"/>
    <w:pPr>
      <w:suppressAutoHyphens/>
      <w:autoSpaceDN w:val="0"/>
      <w:spacing w:after="120" w:line="240" w:lineRule="auto"/>
      <w:ind w:left="283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FD7E95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Hatcmsor2">
    <w:name w:val="Hatcímsor2"/>
    <w:basedOn w:val="Cmsor21"/>
    <w:rsid w:val="00FD7E95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rsid w:val="00FD7E95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rsid w:val="00FD7E95"/>
    <w:pPr>
      <w:keepNext/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rsid w:val="00FD7E95"/>
    <w:pPr>
      <w:keepNext/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Szvegtrzsbehzssal2">
    <w:name w:val="Body Text Indent 2"/>
    <w:basedOn w:val="Norml"/>
    <w:link w:val="Szvegtrzsbehzssal2Char"/>
    <w:rsid w:val="00FD7E95"/>
    <w:pPr>
      <w:suppressAutoHyphens/>
      <w:autoSpaceDN w:val="0"/>
      <w:spacing w:after="120" w:line="480" w:lineRule="auto"/>
      <w:ind w:left="283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FD7E9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otnoteSymbol">
    <w:name w:val="Footnote Symbol"/>
    <w:basedOn w:val="Bekezdsalapbettpusa1"/>
    <w:rsid w:val="00FD7E95"/>
    <w:rPr>
      <w:position w:val="0"/>
      <w:vertAlign w:val="superscript"/>
    </w:rPr>
  </w:style>
  <w:style w:type="character" w:customStyle="1" w:styleId="Oldalszm1">
    <w:name w:val="Oldalszám1"/>
    <w:basedOn w:val="Bekezdsalapbettpusa1"/>
    <w:rsid w:val="00FD7E95"/>
  </w:style>
  <w:style w:type="character" w:customStyle="1" w:styleId="NumberingSymbols">
    <w:name w:val="Numbering Symbols"/>
    <w:rsid w:val="00FD7E95"/>
  </w:style>
  <w:style w:type="character" w:customStyle="1" w:styleId="EndnoteSymbol">
    <w:name w:val="Endnote Symbol"/>
    <w:rsid w:val="00FD7E95"/>
  </w:style>
  <w:style w:type="character" w:customStyle="1" w:styleId="WW8Num4z0">
    <w:name w:val="WW8Num4z0"/>
    <w:rsid w:val="00FD7E95"/>
    <w:rPr>
      <w:b w:val="0"/>
    </w:rPr>
  </w:style>
  <w:style w:type="character" w:customStyle="1" w:styleId="WW8Num9z0">
    <w:name w:val="WW8Num9z0"/>
    <w:rsid w:val="00FD7E95"/>
    <w:rPr>
      <w:b w:val="0"/>
    </w:rPr>
  </w:style>
  <w:style w:type="character" w:customStyle="1" w:styleId="WW8Num13z0">
    <w:name w:val="WW8Num13z0"/>
    <w:rsid w:val="00FD7E95"/>
    <w:rPr>
      <w:b/>
    </w:rPr>
  </w:style>
  <w:style w:type="character" w:customStyle="1" w:styleId="WW8Num15z0">
    <w:name w:val="WW8Num15z0"/>
    <w:rsid w:val="00FD7E95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FD7E95"/>
    <w:rPr>
      <w:rFonts w:ascii="Courier New" w:hAnsi="Courier New" w:cs="Courier New"/>
    </w:rPr>
  </w:style>
  <w:style w:type="character" w:customStyle="1" w:styleId="WW8Num15z2">
    <w:name w:val="WW8Num15z2"/>
    <w:rsid w:val="00FD7E95"/>
    <w:rPr>
      <w:rFonts w:ascii="Wingdings" w:hAnsi="Wingdings"/>
    </w:rPr>
  </w:style>
  <w:style w:type="character" w:customStyle="1" w:styleId="WW8Num15z3">
    <w:name w:val="WW8Num15z3"/>
    <w:rsid w:val="00FD7E95"/>
    <w:rPr>
      <w:rFonts w:ascii="Symbol" w:hAnsi="Symbol"/>
    </w:rPr>
  </w:style>
  <w:style w:type="character" w:customStyle="1" w:styleId="WW8Num16z0">
    <w:name w:val="WW8Num16z0"/>
    <w:rsid w:val="00FD7E95"/>
    <w:rPr>
      <w:i/>
    </w:rPr>
  </w:style>
  <w:style w:type="character" w:customStyle="1" w:styleId="WW8Num19z0">
    <w:name w:val="WW8Num19z0"/>
    <w:rsid w:val="00FD7E95"/>
    <w:rPr>
      <w:rFonts w:cs="Times New Roman"/>
    </w:rPr>
  </w:style>
  <w:style w:type="character" w:customStyle="1" w:styleId="WW8Num20z0">
    <w:name w:val="WW8Num20z0"/>
    <w:rsid w:val="00FD7E9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FD7E95"/>
    <w:rPr>
      <w:rFonts w:ascii="Courier New" w:hAnsi="Courier New" w:cs="Courier New"/>
    </w:rPr>
  </w:style>
  <w:style w:type="character" w:customStyle="1" w:styleId="WW8Num20z2">
    <w:name w:val="WW8Num20z2"/>
    <w:rsid w:val="00FD7E95"/>
    <w:rPr>
      <w:rFonts w:ascii="Wingdings" w:hAnsi="Wingdings"/>
    </w:rPr>
  </w:style>
  <w:style w:type="character" w:customStyle="1" w:styleId="WW8Num20z3">
    <w:name w:val="WW8Num20z3"/>
    <w:rsid w:val="00FD7E95"/>
    <w:rPr>
      <w:rFonts w:ascii="Symbol" w:hAnsi="Symbol"/>
    </w:rPr>
  </w:style>
  <w:style w:type="character" w:customStyle="1" w:styleId="WW8Num24z0">
    <w:name w:val="WW8Num24z0"/>
    <w:rsid w:val="00FD7E95"/>
    <w:rPr>
      <w:b/>
      <w:i w:val="0"/>
      <w:sz w:val="22"/>
      <w:szCs w:val="22"/>
    </w:rPr>
  </w:style>
  <w:style w:type="character" w:customStyle="1" w:styleId="Bekezdsalapbettpusa1">
    <w:name w:val="Bekezdés alapbetűtípusa1"/>
    <w:rsid w:val="00FD7E95"/>
  </w:style>
  <w:style w:type="character" w:styleId="Kiemels2">
    <w:name w:val="Strong"/>
    <w:basedOn w:val="Bekezdsalapbettpusa1"/>
    <w:rsid w:val="00FD7E95"/>
    <w:rPr>
      <w:b/>
      <w:bCs/>
    </w:rPr>
  </w:style>
  <w:style w:type="character" w:customStyle="1" w:styleId="CharChar">
    <w:name w:val="Char Char"/>
    <w:basedOn w:val="Bekezdsalapbettpusa1"/>
    <w:rsid w:val="00FD7E95"/>
    <w:rPr>
      <w:lang w:val="hu-HU" w:eastAsia="ar-SA" w:bidi="ar-SA"/>
    </w:rPr>
  </w:style>
  <w:style w:type="character" w:customStyle="1" w:styleId="CharChar1">
    <w:name w:val="Char Char1"/>
    <w:basedOn w:val="Bekezdsalapbettpusa1"/>
    <w:rsid w:val="00FD7E95"/>
    <w:rPr>
      <w:sz w:val="24"/>
      <w:szCs w:val="24"/>
      <w:lang w:val="hu-HU"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D7E95"/>
    <w:pPr>
      <w:suppressAutoHyphens/>
      <w:autoSpaceDN w:val="0"/>
      <w:spacing w:after="120" w:line="480" w:lineRule="auto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D7E95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Lbjegyzet-karakterek">
    <w:name w:val="Lábjegyzet-karakterek"/>
    <w:basedOn w:val="Bekezdsalapbettpusa"/>
    <w:uiPriority w:val="99"/>
    <w:rsid w:val="00FD7E95"/>
    <w:rPr>
      <w:vertAlign w:val="superscript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D7E95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D7E95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2Folyszveg">
    <w:name w:val="2. Folyószöveg"/>
    <w:basedOn w:val="Norml"/>
    <w:qFormat/>
    <w:rsid w:val="00FD7E95"/>
    <w:pPr>
      <w:spacing w:after="0" w:line="280" w:lineRule="exact"/>
    </w:pPr>
    <w:rPr>
      <w:rFonts w:ascii="Franklin Gothic Book" w:eastAsiaTheme="minorEastAsia" w:hAnsi="Franklin Gothic Book" w:cstheme="minorBidi"/>
      <w:sz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7E95"/>
    <w:pPr>
      <w:suppressAutoHyphens w:val="0"/>
      <w:autoSpaceDN/>
      <w:spacing w:after="200"/>
      <w:textAlignment w:val="auto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7E95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Vltozat">
    <w:name w:val="Revision"/>
    <w:hidden/>
    <w:uiPriority w:val="99"/>
    <w:semiHidden/>
    <w:rsid w:val="00FD7E95"/>
    <w:pPr>
      <w:spacing w:after="0" w:line="240" w:lineRule="auto"/>
    </w:pPr>
    <w:rPr>
      <w:rFonts w:ascii="Calibri" w:eastAsia="Calibri" w:hAnsi="Calibri" w:cs="Times New Roman"/>
      <w:lang w:eastAsia="hu-HU"/>
    </w:rPr>
  </w:style>
  <w:style w:type="paragraph" w:customStyle="1" w:styleId="Listaszerbekezds1">
    <w:name w:val="Listaszerű bekezdés1"/>
    <w:basedOn w:val="Norml"/>
    <w:uiPriority w:val="99"/>
    <w:rsid w:val="00FD7E95"/>
    <w:pPr>
      <w:ind w:left="720"/>
    </w:pPr>
    <w:rPr>
      <w:rFonts w:eastAsia="Times New Roman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FD7E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cstrkzChar">
    <w:name w:val="Nincs térköz Char"/>
    <w:basedOn w:val="Bekezdsalapbettpusa"/>
    <w:link w:val="Nincstrkz"/>
    <w:rsid w:val="00FD7E95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FD7E95"/>
    <w:pPr>
      <w:spacing w:after="0" w:line="240" w:lineRule="auto"/>
      <w:jc w:val="both"/>
    </w:pPr>
    <w:rPr>
      <w:rFonts w:ascii="Times New Roman" w:eastAsiaTheme="minorHAnsi" w:hAnsi="Times New Roman"/>
    </w:rPr>
  </w:style>
  <w:style w:type="numbering" w:customStyle="1" w:styleId="Nemlista2">
    <w:name w:val="Nem lista2"/>
    <w:next w:val="Nemlista"/>
    <w:uiPriority w:val="99"/>
    <w:semiHidden/>
    <w:unhideWhenUsed/>
    <w:rsid w:val="00FD7E95"/>
  </w:style>
  <w:style w:type="numbering" w:customStyle="1" w:styleId="Nemlista12">
    <w:name w:val="Nem lista12"/>
    <w:next w:val="Nemlista"/>
    <w:uiPriority w:val="99"/>
    <w:semiHidden/>
    <w:unhideWhenUsed/>
    <w:rsid w:val="00FD7E95"/>
  </w:style>
  <w:style w:type="table" w:customStyle="1" w:styleId="Rcsostblzat2">
    <w:name w:val="Rácsos táblázat2"/>
    <w:basedOn w:val="Normltblzat"/>
    <w:next w:val="Rcsostblzat"/>
    <w:uiPriority w:val="59"/>
    <w:rsid w:val="00FD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">
    <w:name w:val="Nem lista111"/>
    <w:next w:val="Nemlista"/>
    <w:uiPriority w:val="99"/>
    <w:semiHidden/>
    <w:unhideWhenUsed/>
    <w:rsid w:val="00FD7E95"/>
  </w:style>
  <w:style w:type="numbering" w:customStyle="1" w:styleId="Nemlista3">
    <w:name w:val="Nem lista3"/>
    <w:next w:val="Nemlista"/>
    <w:uiPriority w:val="99"/>
    <w:semiHidden/>
    <w:unhideWhenUsed/>
    <w:rsid w:val="00074391"/>
  </w:style>
  <w:style w:type="character" w:styleId="Kiemels">
    <w:name w:val="Emphasis"/>
    <w:basedOn w:val="Bekezdsalapbettpusa"/>
    <w:uiPriority w:val="20"/>
    <w:qFormat/>
    <w:rsid w:val="00074391"/>
    <w:rPr>
      <w:i/>
      <w:iCs/>
    </w:rPr>
  </w:style>
  <w:style w:type="table" w:customStyle="1" w:styleId="Rcsostblzat3">
    <w:name w:val="Rácsos táblázat3"/>
    <w:basedOn w:val="Normltblzat"/>
    <w:next w:val="Rcsostblzat"/>
    <w:uiPriority w:val="59"/>
    <w:rsid w:val="000743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emlista"/>
    <w:uiPriority w:val="99"/>
    <w:semiHidden/>
    <w:unhideWhenUsed/>
    <w:rsid w:val="00074391"/>
  </w:style>
  <w:style w:type="table" w:customStyle="1" w:styleId="Rcsostblzat11">
    <w:name w:val="Rácsos táblázat11"/>
    <w:basedOn w:val="Normltblzat"/>
    <w:next w:val="Rcsostblzat"/>
    <w:uiPriority w:val="59"/>
    <w:rsid w:val="0007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">
    <w:name w:val="Stílus11"/>
    <w:uiPriority w:val="99"/>
    <w:rsid w:val="00074391"/>
    <w:pPr>
      <w:numPr>
        <w:numId w:val="20"/>
      </w:numPr>
    </w:pPr>
  </w:style>
  <w:style w:type="numbering" w:customStyle="1" w:styleId="Nemlista112">
    <w:name w:val="Nem lista112"/>
    <w:next w:val="Nemlista"/>
    <w:uiPriority w:val="99"/>
    <w:semiHidden/>
    <w:unhideWhenUsed/>
    <w:rsid w:val="00074391"/>
  </w:style>
  <w:style w:type="numbering" w:customStyle="1" w:styleId="Nemlista21">
    <w:name w:val="Nem lista21"/>
    <w:next w:val="Nemlista"/>
    <w:uiPriority w:val="99"/>
    <w:semiHidden/>
    <w:unhideWhenUsed/>
    <w:rsid w:val="00074391"/>
  </w:style>
  <w:style w:type="numbering" w:customStyle="1" w:styleId="Nemlista121">
    <w:name w:val="Nem lista121"/>
    <w:next w:val="Nemlista"/>
    <w:uiPriority w:val="99"/>
    <w:semiHidden/>
    <w:unhideWhenUsed/>
    <w:rsid w:val="00074391"/>
  </w:style>
  <w:style w:type="table" w:customStyle="1" w:styleId="Rcsostblzat21">
    <w:name w:val="Rácsos táblázat21"/>
    <w:basedOn w:val="Normltblzat"/>
    <w:next w:val="Rcsostblzat"/>
    <w:uiPriority w:val="59"/>
    <w:rsid w:val="0007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emlista"/>
    <w:uiPriority w:val="99"/>
    <w:semiHidden/>
    <w:unhideWhenUsed/>
    <w:rsid w:val="00074391"/>
  </w:style>
  <w:style w:type="numbering" w:customStyle="1" w:styleId="Stlus111">
    <w:name w:val="Stílus111"/>
    <w:uiPriority w:val="99"/>
    <w:rsid w:val="00074391"/>
  </w:style>
  <w:style w:type="table" w:customStyle="1" w:styleId="Rcsostblzat111">
    <w:name w:val="Rácsos táblázat111"/>
    <w:basedOn w:val="Normltblzat"/>
    <w:next w:val="Rcsostblzat"/>
    <w:uiPriority w:val="59"/>
    <w:rsid w:val="000743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1">
    <w:name w:val="Rácsos táblázat31"/>
    <w:basedOn w:val="Normltblzat"/>
    <w:next w:val="Rcsostblzat"/>
    <w:uiPriority w:val="59"/>
    <w:rsid w:val="0007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2">
    <w:name w:val="Stílus12"/>
    <w:uiPriority w:val="99"/>
    <w:rsid w:val="00074391"/>
  </w:style>
  <w:style w:type="table" w:customStyle="1" w:styleId="Rcsostblzat12">
    <w:name w:val="Rácsos táblázat12"/>
    <w:basedOn w:val="Normltblzat"/>
    <w:next w:val="Rcsostblzat"/>
    <w:uiPriority w:val="59"/>
    <w:rsid w:val="000743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93C4-D3E5-494F-97EB-F3B3C0DF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2214</Words>
  <Characters>15281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Bihari Edit Emese dr.</dc:creator>
  <cp:lastModifiedBy>Boncz Ditta dr.</cp:lastModifiedBy>
  <cp:revision>2</cp:revision>
  <cp:lastPrinted>2014-10-16T11:53:00Z</cp:lastPrinted>
  <dcterms:created xsi:type="dcterms:W3CDTF">2014-10-16T11:54:00Z</dcterms:created>
  <dcterms:modified xsi:type="dcterms:W3CDTF">2014-10-16T11:54:00Z</dcterms:modified>
</cp:coreProperties>
</file>